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2A7" w:rsidRPr="00270A18" w:rsidRDefault="00E52961" w:rsidP="00270A18">
      <w:pPr>
        <w:pStyle w:val="Caption"/>
        <w:rPr>
          <w:color w:val="4F6228"/>
          <w:sz w:val="72"/>
          <w:szCs w:val="72"/>
        </w:rPr>
      </w:pPr>
      <w:r w:rsidRPr="00B932A7">
        <w:rPr>
          <w:color w:val="4F6228"/>
          <w:sz w:val="72"/>
          <w:szCs w:val="72"/>
        </w:rPr>
        <w:t>Britain’s Great Little Railways</w:t>
      </w:r>
    </w:p>
    <w:p w:rsidR="00B932A7" w:rsidRPr="00B932A7" w:rsidRDefault="004610A2" w:rsidP="00B932A7">
      <w:r>
        <w:rPr>
          <w:rFonts w:cs="Arial"/>
          <w:b/>
          <w:noProof/>
          <w:sz w:val="20"/>
          <w:szCs w:val="20"/>
          <w:lang w:eastAsia="en-GB"/>
        </w:rPr>
        <w:drawing>
          <wp:anchor distT="0" distB="0" distL="114300" distR="114300" simplePos="0" relativeHeight="251652608" behindDoc="0" locked="0" layoutInCell="1" allowOverlap="1">
            <wp:simplePos x="0" y="0"/>
            <wp:positionH relativeFrom="column">
              <wp:align>center</wp:align>
            </wp:positionH>
            <wp:positionV relativeFrom="paragraph">
              <wp:posOffset>45720</wp:posOffset>
            </wp:positionV>
            <wp:extent cx="653415" cy="48895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cstate="email"/>
                    <a:srcRect/>
                    <a:stretch>
                      <a:fillRect/>
                    </a:stretch>
                  </pic:blipFill>
                  <pic:spPr bwMode="auto">
                    <a:xfrm>
                      <a:off x="0" y="0"/>
                      <a:ext cx="653415" cy="488950"/>
                    </a:xfrm>
                    <a:prstGeom prst="rect">
                      <a:avLst/>
                    </a:prstGeom>
                    <a:solidFill>
                      <a:srgbClr val="76923C"/>
                    </a:solidFill>
                    <a:ln w="9525">
                      <a:noFill/>
                      <a:miter lim="800000"/>
                      <a:headEnd/>
                      <a:tailEnd/>
                    </a:ln>
                  </pic:spPr>
                </pic:pic>
              </a:graphicData>
            </a:graphic>
          </wp:anchor>
        </w:drawing>
      </w:r>
    </w:p>
    <w:tbl>
      <w:tblPr>
        <w:tblW w:w="0" w:type="auto"/>
        <w:tblBorders>
          <w:top w:val="single" w:sz="4" w:space="0" w:color="auto"/>
          <w:bottom w:val="single" w:sz="4" w:space="0" w:color="auto"/>
        </w:tblBorders>
        <w:tblLook w:val="04A0"/>
      </w:tblPr>
      <w:tblGrid>
        <w:gridCol w:w="3673"/>
        <w:gridCol w:w="6783"/>
      </w:tblGrid>
      <w:tr w:rsidR="00B932A7" w:rsidRPr="00855416" w:rsidTr="00F01B33">
        <w:tc>
          <w:tcPr>
            <w:tcW w:w="3673" w:type="dxa"/>
          </w:tcPr>
          <w:p w:rsidR="00A20626" w:rsidRPr="00A20626" w:rsidRDefault="00B932A7" w:rsidP="00B243CC">
            <w:pPr>
              <w:rPr>
                <w:b/>
                <w:color w:val="E36C0A"/>
                <w:sz w:val="44"/>
                <w:szCs w:val="44"/>
              </w:rPr>
            </w:pPr>
            <w:r w:rsidRPr="009E7EBF">
              <w:rPr>
                <w:b/>
                <w:color w:val="E36C0A"/>
                <w:sz w:val="44"/>
                <w:szCs w:val="44"/>
              </w:rPr>
              <w:t xml:space="preserve">Newsletter </w:t>
            </w:r>
            <w:r w:rsidR="00B243CC">
              <w:rPr>
                <w:b/>
                <w:color w:val="E36C0A"/>
                <w:sz w:val="44"/>
                <w:szCs w:val="44"/>
              </w:rPr>
              <w:t>8</w:t>
            </w:r>
            <w:r w:rsidR="0027066F">
              <w:rPr>
                <w:b/>
                <w:color w:val="E36C0A"/>
                <w:sz w:val="44"/>
                <w:szCs w:val="44"/>
              </w:rPr>
              <w:t>1</w:t>
            </w:r>
          </w:p>
        </w:tc>
        <w:tc>
          <w:tcPr>
            <w:tcW w:w="6783" w:type="dxa"/>
          </w:tcPr>
          <w:p w:rsidR="00B932A7" w:rsidRPr="00855416" w:rsidRDefault="0027066F" w:rsidP="00D51DA3">
            <w:pPr>
              <w:jc w:val="right"/>
              <w:rPr>
                <w:b/>
                <w:color w:val="E36C0A"/>
                <w:sz w:val="44"/>
                <w:szCs w:val="44"/>
              </w:rPr>
            </w:pPr>
            <w:r>
              <w:rPr>
                <w:b/>
                <w:color w:val="E36C0A"/>
                <w:sz w:val="44"/>
                <w:szCs w:val="44"/>
              </w:rPr>
              <w:t>January 2021</w:t>
            </w:r>
          </w:p>
        </w:tc>
      </w:tr>
    </w:tbl>
    <w:p w:rsidR="0001189C" w:rsidRDefault="0001189C" w:rsidP="0001189C">
      <w:pPr>
        <w:rPr>
          <w:rFonts w:ascii="Calibri" w:hAnsi="Calibri"/>
          <w:sz w:val="24"/>
        </w:rPr>
      </w:pPr>
      <w:bookmarkStart w:id="0" w:name="_GoBack"/>
      <w:bookmarkEnd w:id="0"/>
    </w:p>
    <w:p w:rsidR="00297B65" w:rsidRDefault="00297B65" w:rsidP="008D1E70">
      <w:pPr>
        <w:rPr>
          <w:rFonts w:ascii="Calibri" w:hAnsi="Calibri"/>
          <w:b/>
          <w:sz w:val="28"/>
          <w:szCs w:val="28"/>
        </w:rPr>
      </w:pPr>
    </w:p>
    <w:p w:rsidR="0079656A" w:rsidRPr="008511BC" w:rsidRDefault="008511BC" w:rsidP="008511BC">
      <w:pPr>
        <w:jc w:val="center"/>
        <w:rPr>
          <w:rFonts w:ascii="Calibri" w:hAnsi="Calibri"/>
          <w:b/>
          <w:sz w:val="56"/>
          <w:szCs w:val="56"/>
        </w:rPr>
      </w:pPr>
      <w:r w:rsidRPr="008511BC">
        <w:rPr>
          <w:rFonts w:ascii="Calibri" w:hAnsi="Calibri"/>
          <w:b/>
          <w:sz w:val="56"/>
          <w:szCs w:val="56"/>
        </w:rPr>
        <w:t>Chairman's Letter to Members</w:t>
      </w:r>
    </w:p>
    <w:p w:rsidR="008511BC" w:rsidRDefault="008511BC" w:rsidP="00671ADD">
      <w:pPr>
        <w:rPr>
          <w:rFonts w:ascii="Calibri" w:hAnsi="Calibri"/>
          <w:b/>
          <w:sz w:val="28"/>
          <w:szCs w:val="28"/>
        </w:rPr>
      </w:pP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 xml:space="preserve">I hope you are all keeping well in this latest lockdown, at East </w:t>
      </w:r>
      <w:proofErr w:type="spellStart"/>
      <w:r w:rsidRPr="008511BC">
        <w:rPr>
          <w:rFonts w:ascii="Calibri" w:hAnsi="Calibri" w:cs="Calibri"/>
          <w:color w:val="222222"/>
          <w:sz w:val="24"/>
        </w:rPr>
        <w:t>Herts</w:t>
      </w:r>
      <w:proofErr w:type="spellEnd"/>
      <w:r w:rsidRPr="008511BC">
        <w:rPr>
          <w:rFonts w:ascii="Calibri" w:hAnsi="Calibri" w:cs="Calibri"/>
          <w:color w:val="222222"/>
          <w:sz w:val="24"/>
        </w:rPr>
        <w:t xml:space="preserve"> we managed a couple of running weekends in December before we were placed into a Tier 4 area, just before Christmas, so we are now closed for the foreseeable future.</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 </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We are planning to host another of the Zoom virtual discussion meetings, which some of you have previously attended on Monday 8</w:t>
      </w:r>
      <w:r w:rsidRPr="008511BC">
        <w:rPr>
          <w:rFonts w:ascii="Calibri" w:hAnsi="Calibri" w:cs="Calibri"/>
          <w:color w:val="222222"/>
          <w:sz w:val="24"/>
          <w:vertAlign w:val="superscript"/>
        </w:rPr>
        <w:t>th</w:t>
      </w:r>
      <w:r w:rsidRPr="008511BC">
        <w:rPr>
          <w:rFonts w:ascii="Calibri" w:hAnsi="Calibri" w:cs="Calibri"/>
          <w:color w:val="222222"/>
          <w:sz w:val="24"/>
        </w:rPr>
        <w:t> February 2021 20:00 – 21:30, those railways who have attended in the past have already received an email but if anyone else would like to join us then please email </w:t>
      </w:r>
      <w:hyperlink r:id="rId9" w:tgtFrame="_blank" w:history="1">
        <w:r w:rsidRPr="008511BC">
          <w:rPr>
            <w:rStyle w:val="Hyperlink"/>
            <w:rFonts w:ascii="Calibri" w:hAnsi="Calibri" w:cs="Calibri"/>
            <w:sz w:val="24"/>
          </w:rPr>
          <w:t>ollie@ehmr.org.uk</w:t>
        </w:r>
      </w:hyperlink>
      <w:r w:rsidRPr="008511BC">
        <w:rPr>
          <w:rFonts w:ascii="Calibri" w:hAnsi="Calibri" w:cs="Calibri"/>
          <w:color w:val="222222"/>
          <w:sz w:val="24"/>
        </w:rPr>
        <w:t> and he will add you to the invite list.</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 </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The Directors of BGLR have decided that for the coming year we will not to charge members the annual subscription as we are currently in a reasonable financial position and due to the very limited running that most of us have had, we will have plenty stock of the current leaflets and posters so we will not need a print run of those this year.</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 </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 xml:space="preserve">For the AGM this year we will probably look to host some form </w:t>
      </w:r>
      <w:r>
        <w:rPr>
          <w:rFonts w:ascii="Calibri" w:hAnsi="Calibri" w:cs="Calibri"/>
          <w:color w:val="222222"/>
          <w:sz w:val="24"/>
        </w:rPr>
        <w:t xml:space="preserve">of </w:t>
      </w:r>
      <w:r w:rsidRPr="008511BC">
        <w:rPr>
          <w:rFonts w:ascii="Calibri" w:hAnsi="Calibri" w:cs="Calibri"/>
          <w:color w:val="222222"/>
          <w:sz w:val="24"/>
        </w:rPr>
        <w:t>virtual online event around March, EHMR are having an online AGM this week so we will see how this goes and will report back to the Directors in the next week or so.  </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 </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Best Wishes for a successful 2021 once we can start up again.</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 </w:t>
      </w:r>
    </w:p>
    <w:p w:rsidR="008511BC" w:rsidRPr="008511BC" w:rsidRDefault="008511BC" w:rsidP="008511BC">
      <w:pPr>
        <w:shd w:val="clear" w:color="auto" w:fill="FFFFFF"/>
        <w:rPr>
          <w:rFonts w:cs="Arial"/>
          <w:color w:val="222222"/>
          <w:sz w:val="24"/>
        </w:rPr>
      </w:pPr>
      <w:r w:rsidRPr="008511BC">
        <w:rPr>
          <w:rFonts w:ascii="Calibri" w:hAnsi="Calibri" w:cs="Calibri"/>
          <w:color w:val="222222"/>
          <w:sz w:val="24"/>
        </w:rPr>
        <w:t>Regards</w:t>
      </w:r>
      <w:r>
        <w:rPr>
          <w:rFonts w:ascii="Calibri" w:hAnsi="Calibri" w:cs="Calibri"/>
          <w:color w:val="222222"/>
          <w:sz w:val="24"/>
        </w:rPr>
        <w:t xml:space="preserve">, </w:t>
      </w:r>
      <w:r w:rsidRPr="008511BC">
        <w:rPr>
          <w:rFonts w:ascii="Calibri" w:hAnsi="Calibri" w:cs="Calibri"/>
          <w:color w:val="222222"/>
          <w:sz w:val="24"/>
        </w:rPr>
        <w:t xml:space="preserve">Iain </w:t>
      </w:r>
      <w:proofErr w:type="spellStart"/>
      <w:r w:rsidRPr="008511BC">
        <w:rPr>
          <w:rFonts w:ascii="Calibri" w:hAnsi="Calibri" w:cs="Calibri"/>
          <w:color w:val="222222"/>
          <w:sz w:val="24"/>
        </w:rPr>
        <w:t>Dinnes</w:t>
      </w:r>
      <w:proofErr w:type="spellEnd"/>
      <w:r>
        <w:rPr>
          <w:rFonts w:ascii="Calibri" w:hAnsi="Calibri" w:cs="Calibri"/>
          <w:color w:val="222222"/>
          <w:sz w:val="24"/>
        </w:rPr>
        <w:t xml:space="preserve">, </w:t>
      </w:r>
      <w:r w:rsidRPr="008511BC">
        <w:rPr>
          <w:rFonts w:ascii="Calibri" w:hAnsi="Calibri" w:cs="Calibri"/>
          <w:color w:val="222222"/>
          <w:sz w:val="24"/>
        </w:rPr>
        <w:t>Chairman - BGLR</w:t>
      </w:r>
    </w:p>
    <w:p w:rsidR="00B035BD" w:rsidRDefault="00B035BD" w:rsidP="00671ADD">
      <w:pPr>
        <w:rPr>
          <w:rFonts w:ascii="Calibri" w:hAnsi="Calibri"/>
          <w:b/>
          <w:sz w:val="28"/>
          <w:szCs w:val="28"/>
        </w:rPr>
      </w:pPr>
    </w:p>
    <w:p w:rsidR="00671ADD" w:rsidRDefault="00671ADD" w:rsidP="00671ADD">
      <w:pPr>
        <w:rPr>
          <w:rFonts w:ascii="Calibri" w:hAnsi="Calibri"/>
          <w:b/>
          <w:sz w:val="28"/>
          <w:szCs w:val="28"/>
        </w:rPr>
      </w:pPr>
      <w:r>
        <w:rPr>
          <w:rFonts w:ascii="Calibri" w:hAnsi="Calibri"/>
          <w:b/>
          <w:sz w:val="28"/>
          <w:szCs w:val="28"/>
        </w:rPr>
        <w:t xml:space="preserve">BGLR NEWS </w:t>
      </w:r>
    </w:p>
    <w:p w:rsidR="00671ADD" w:rsidRDefault="00671ADD" w:rsidP="00671ADD">
      <w:pPr>
        <w:rPr>
          <w:rFonts w:ascii="Calibri" w:hAnsi="Calibri"/>
          <w:b/>
          <w:sz w:val="28"/>
          <w:szCs w:val="28"/>
        </w:rPr>
      </w:pPr>
    </w:p>
    <w:p w:rsidR="00EF4B62" w:rsidRDefault="00EF4B62" w:rsidP="008D1E70">
      <w:pPr>
        <w:rPr>
          <w:rFonts w:ascii="Calibri" w:hAnsi="Calibri"/>
          <w:sz w:val="24"/>
        </w:rPr>
      </w:pPr>
      <w:r w:rsidRPr="00EF4B62">
        <w:rPr>
          <w:rFonts w:ascii="Calibri" w:hAnsi="Calibri"/>
          <w:sz w:val="24"/>
        </w:rPr>
        <w:t>I would like to welcome on board</w:t>
      </w:r>
      <w:r>
        <w:rPr>
          <w:rFonts w:ascii="Calibri" w:hAnsi="Calibri"/>
          <w:sz w:val="24"/>
        </w:rPr>
        <w:t xml:space="preserve"> two new members for 2021.</w:t>
      </w:r>
    </w:p>
    <w:p w:rsidR="00EF4B62" w:rsidRDefault="00EF4B62" w:rsidP="008D1E70">
      <w:pPr>
        <w:rPr>
          <w:rFonts w:ascii="Calibri" w:hAnsi="Calibri"/>
          <w:sz w:val="24"/>
        </w:rPr>
      </w:pPr>
    </w:p>
    <w:p w:rsidR="001C366C" w:rsidRDefault="008511BC" w:rsidP="008D1E70">
      <w:pPr>
        <w:rPr>
          <w:rFonts w:ascii="Calibri" w:hAnsi="Calibri"/>
          <w:sz w:val="24"/>
        </w:rPr>
      </w:pPr>
      <w:r w:rsidRPr="008511BC">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3977640" cy="2651760"/>
            <wp:effectExtent l="19050" t="0" r="3810" b="0"/>
            <wp:wrapSquare wrapText="bothSides"/>
            <wp:docPr id="2" name="Picture 1" descr="http://www.ingfieldlightrailway.co.uk/wp-content/gallery/010116-7/IMG_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gfieldlightrailway.co.uk/wp-content/gallery/010116-7/IMG_6190.jpg"/>
                    <pic:cNvPicPr>
                      <a:picLocks noChangeAspect="1" noChangeArrowheads="1"/>
                    </pic:cNvPicPr>
                  </pic:nvPicPr>
                  <pic:blipFill>
                    <a:blip r:embed="rId10" cstate="email"/>
                    <a:srcRect/>
                    <a:stretch>
                      <a:fillRect/>
                    </a:stretch>
                  </pic:blipFill>
                  <pic:spPr bwMode="auto">
                    <a:xfrm>
                      <a:off x="0" y="0"/>
                      <a:ext cx="3977640" cy="2651760"/>
                    </a:xfrm>
                    <a:prstGeom prst="rect">
                      <a:avLst/>
                    </a:prstGeom>
                    <a:noFill/>
                    <a:ln w="9525">
                      <a:noFill/>
                      <a:miter lim="800000"/>
                      <a:headEnd/>
                      <a:tailEnd/>
                    </a:ln>
                  </pic:spPr>
                </pic:pic>
              </a:graphicData>
            </a:graphic>
          </wp:anchor>
        </w:drawing>
      </w:r>
      <w:r w:rsidR="00EF4B62">
        <w:rPr>
          <w:rFonts w:ascii="Calibri" w:hAnsi="Calibri"/>
          <w:sz w:val="24"/>
        </w:rPr>
        <w:t xml:space="preserve">The first is the </w:t>
      </w:r>
      <w:proofErr w:type="spellStart"/>
      <w:r w:rsidR="00EF4B62" w:rsidRPr="00B93C76">
        <w:rPr>
          <w:rFonts w:ascii="Calibri" w:hAnsi="Calibri"/>
          <w:b/>
          <w:sz w:val="24"/>
        </w:rPr>
        <w:t>Ingfield</w:t>
      </w:r>
      <w:proofErr w:type="spellEnd"/>
      <w:r w:rsidR="00EF4B62" w:rsidRPr="00B93C76">
        <w:rPr>
          <w:rFonts w:ascii="Calibri" w:hAnsi="Calibri"/>
          <w:b/>
          <w:sz w:val="24"/>
        </w:rPr>
        <w:t xml:space="preserve"> Light Railway</w:t>
      </w:r>
      <w:r w:rsidR="00EF4B62">
        <w:rPr>
          <w:rFonts w:ascii="Calibri" w:hAnsi="Calibri"/>
          <w:sz w:val="24"/>
        </w:rPr>
        <w:t xml:space="preserve"> run</w:t>
      </w:r>
      <w:r w:rsidR="001C366C">
        <w:rPr>
          <w:rFonts w:ascii="Calibri" w:hAnsi="Calibri"/>
          <w:sz w:val="24"/>
        </w:rPr>
        <w:t xml:space="preserve"> by Craig </w:t>
      </w:r>
      <w:proofErr w:type="spellStart"/>
      <w:r w:rsidR="001C366C">
        <w:rPr>
          <w:rFonts w:ascii="Calibri" w:hAnsi="Calibri"/>
          <w:sz w:val="24"/>
        </w:rPr>
        <w:t>Gluyas</w:t>
      </w:r>
      <w:proofErr w:type="spellEnd"/>
      <w:r w:rsidR="001C366C">
        <w:rPr>
          <w:rFonts w:ascii="Calibri" w:hAnsi="Calibri"/>
          <w:sz w:val="24"/>
        </w:rPr>
        <w:t xml:space="preserve"> at the </w:t>
      </w:r>
      <w:proofErr w:type="spellStart"/>
      <w:r w:rsidR="001C366C">
        <w:rPr>
          <w:rFonts w:ascii="Calibri" w:hAnsi="Calibri"/>
          <w:sz w:val="24"/>
        </w:rPr>
        <w:t>Ingfield</w:t>
      </w:r>
      <w:proofErr w:type="spellEnd"/>
      <w:r w:rsidR="00EF4B62">
        <w:rPr>
          <w:rFonts w:ascii="Calibri" w:hAnsi="Calibri"/>
          <w:sz w:val="24"/>
        </w:rPr>
        <w:t xml:space="preserve"> Manor School in </w:t>
      </w:r>
      <w:proofErr w:type="spellStart"/>
      <w:r w:rsidR="00EF4B62">
        <w:rPr>
          <w:rFonts w:ascii="Calibri" w:hAnsi="Calibri"/>
          <w:sz w:val="24"/>
        </w:rPr>
        <w:t>Billingshurst</w:t>
      </w:r>
      <w:proofErr w:type="spellEnd"/>
      <w:r w:rsidR="00EF4B62">
        <w:rPr>
          <w:rFonts w:ascii="Calibri" w:hAnsi="Calibri"/>
          <w:sz w:val="24"/>
        </w:rPr>
        <w:t xml:space="preserve">. Originally established in 1973, it is a private 10 1/4" gauge railway situated in the grounds of the school. It consists of approx 3/4 mile of running line in an end to end "Y" layout with both single and double track sections. The school is for children aged 3-19 with neurological motor impairment and the railway not only helps to raise funds but is also a source of great enjoyment to the children and their families. They operate </w:t>
      </w:r>
      <w:r w:rsidR="00EF4B62">
        <w:rPr>
          <w:rFonts w:ascii="Calibri" w:hAnsi="Calibri"/>
          <w:sz w:val="24"/>
        </w:rPr>
        <w:lastRenderedPageBreak/>
        <w:t>at various school events</w:t>
      </w:r>
      <w:r w:rsidR="001C366C">
        <w:rPr>
          <w:rFonts w:ascii="Calibri" w:hAnsi="Calibri"/>
          <w:sz w:val="24"/>
        </w:rPr>
        <w:t xml:space="preserve"> held throughout the year including the famous "Fete Day" when an intense service is operated. At other times the line is available, by appointment, for group and society visits.</w:t>
      </w:r>
    </w:p>
    <w:p w:rsidR="001C366C" w:rsidRDefault="001C366C" w:rsidP="008D1E70">
      <w:pPr>
        <w:rPr>
          <w:rFonts w:ascii="Calibri" w:hAnsi="Calibri"/>
          <w:sz w:val="24"/>
        </w:rPr>
      </w:pPr>
    </w:p>
    <w:p w:rsidR="001C366C" w:rsidRDefault="001C366C" w:rsidP="008D1E70">
      <w:pPr>
        <w:rPr>
          <w:rFonts w:ascii="Calibri" w:hAnsi="Calibri"/>
          <w:sz w:val="24"/>
        </w:rPr>
      </w:pPr>
      <w:r>
        <w:rPr>
          <w:rFonts w:ascii="Calibri" w:hAnsi="Calibri"/>
          <w:sz w:val="24"/>
        </w:rPr>
        <w:t>The second is the GLMR portable miniature railway which is subject of an article in this Newsletter</w:t>
      </w:r>
      <w:r w:rsidR="00B20956">
        <w:rPr>
          <w:rFonts w:ascii="Calibri" w:hAnsi="Calibri"/>
          <w:sz w:val="24"/>
        </w:rPr>
        <w:t>.</w:t>
      </w:r>
    </w:p>
    <w:p w:rsidR="001C366C" w:rsidRDefault="001C366C" w:rsidP="008D1E70">
      <w:pPr>
        <w:rPr>
          <w:rFonts w:ascii="Calibri" w:hAnsi="Calibri"/>
          <w:sz w:val="24"/>
        </w:rPr>
      </w:pPr>
    </w:p>
    <w:p w:rsidR="003F5EBB" w:rsidRPr="00EF4B62" w:rsidRDefault="00EF4B62" w:rsidP="008D1E70">
      <w:pPr>
        <w:rPr>
          <w:rFonts w:ascii="Calibri" w:hAnsi="Calibri"/>
          <w:sz w:val="24"/>
        </w:rPr>
      </w:pPr>
      <w:r>
        <w:rPr>
          <w:rFonts w:ascii="Calibri" w:hAnsi="Calibri"/>
          <w:sz w:val="24"/>
        </w:rPr>
        <w:t xml:space="preserve"> </w:t>
      </w:r>
    </w:p>
    <w:p w:rsidR="00004147" w:rsidRPr="0065655B" w:rsidRDefault="00004147" w:rsidP="00004147">
      <w:pPr>
        <w:outlineLvl w:val="0"/>
        <w:rPr>
          <w:rFonts w:ascii="Calibri" w:hAnsi="Calibri"/>
          <w:b/>
          <w:sz w:val="28"/>
          <w:szCs w:val="28"/>
        </w:rPr>
      </w:pPr>
      <w:r w:rsidRPr="0065655B">
        <w:rPr>
          <w:rFonts w:ascii="Calibri" w:hAnsi="Calibri"/>
          <w:b/>
          <w:noProof/>
          <w:sz w:val="28"/>
          <w:szCs w:val="28"/>
        </w:rPr>
        <w:t>HRA, LEGISLATION, &amp; SAFETY REPORT</w:t>
      </w:r>
    </w:p>
    <w:p w:rsidR="00004147" w:rsidRDefault="00004147" w:rsidP="00004147">
      <w:pPr>
        <w:overflowPunct w:val="0"/>
        <w:autoSpaceDE w:val="0"/>
        <w:autoSpaceDN w:val="0"/>
        <w:adjustRightInd w:val="0"/>
        <w:textAlignment w:val="baseline"/>
        <w:rPr>
          <w:rFonts w:ascii="Calibri" w:hAnsi="Calibri"/>
          <w:i/>
          <w:sz w:val="20"/>
          <w:szCs w:val="20"/>
        </w:rPr>
      </w:pPr>
      <w:r w:rsidRPr="0065655B">
        <w:rPr>
          <w:rFonts w:ascii="Calibri" w:hAnsi="Calibri"/>
          <w:i/>
          <w:sz w:val="20"/>
          <w:szCs w:val="20"/>
        </w:rPr>
        <w:t xml:space="preserve">BGLR is a corporate member of </w:t>
      </w:r>
      <w:r>
        <w:rPr>
          <w:rFonts w:ascii="Calibri" w:hAnsi="Calibri"/>
          <w:i/>
          <w:sz w:val="20"/>
          <w:szCs w:val="20"/>
        </w:rPr>
        <w:t xml:space="preserve">the Heritage Railway Association. </w:t>
      </w:r>
      <w:r w:rsidRPr="0065655B">
        <w:rPr>
          <w:rFonts w:ascii="Calibri" w:hAnsi="Calibri"/>
          <w:i/>
          <w:sz w:val="20"/>
          <w:szCs w:val="20"/>
        </w:rPr>
        <w:t xml:space="preserve">Members can read HRA “members only” publications on  </w:t>
      </w:r>
      <w:r w:rsidRPr="0001189C">
        <w:rPr>
          <w:rFonts w:ascii="Calibri" w:hAnsi="Calibri"/>
          <w:i/>
          <w:sz w:val="20"/>
          <w:szCs w:val="20"/>
        </w:rPr>
        <w:t>www.hra.uk.com/</w:t>
      </w:r>
      <w:r>
        <w:rPr>
          <w:rFonts w:ascii="Calibri" w:hAnsi="Calibri"/>
          <w:i/>
          <w:sz w:val="20"/>
          <w:szCs w:val="20"/>
        </w:rPr>
        <w:t xml:space="preserve"> </w:t>
      </w:r>
      <w:r w:rsidRPr="0065655B">
        <w:rPr>
          <w:rFonts w:ascii="Calibri" w:hAnsi="Calibri"/>
          <w:i/>
          <w:sz w:val="20"/>
          <w:szCs w:val="20"/>
        </w:rPr>
        <w:t xml:space="preserve">by entering the username </w:t>
      </w:r>
      <w:proofErr w:type="spellStart"/>
      <w:r w:rsidRPr="00166A6E">
        <w:rPr>
          <w:rFonts w:ascii="Calibri" w:hAnsi="Calibri"/>
          <w:sz w:val="20"/>
          <w:szCs w:val="20"/>
        </w:rPr>
        <w:t>bglr</w:t>
      </w:r>
      <w:proofErr w:type="spellEnd"/>
      <w:r w:rsidRPr="0065655B">
        <w:rPr>
          <w:rFonts w:ascii="Calibri" w:hAnsi="Calibri"/>
          <w:i/>
          <w:sz w:val="20"/>
          <w:szCs w:val="20"/>
        </w:rPr>
        <w:t xml:space="preserve"> and the password </w:t>
      </w:r>
      <w:r w:rsidRPr="0065655B">
        <w:rPr>
          <w:rFonts w:ascii="Calibri" w:hAnsi="Calibri"/>
          <w:sz w:val="20"/>
          <w:szCs w:val="20"/>
        </w:rPr>
        <w:t>kcnsy37</w:t>
      </w:r>
      <w:r w:rsidRPr="0065655B">
        <w:rPr>
          <w:rFonts w:ascii="Calibri" w:hAnsi="Calibri"/>
          <w:i/>
          <w:sz w:val="20"/>
          <w:szCs w:val="20"/>
        </w:rPr>
        <w:t xml:space="preserve">  </w:t>
      </w:r>
    </w:p>
    <w:p w:rsidR="00652B56" w:rsidRDefault="00652B56" w:rsidP="00A3282F">
      <w:pPr>
        <w:rPr>
          <w:rFonts w:ascii="Calibri" w:hAnsi="Calibri"/>
          <w:b/>
          <w:sz w:val="28"/>
          <w:szCs w:val="28"/>
        </w:rPr>
      </w:pPr>
    </w:p>
    <w:p w:rsidR="00C44D72" w:rsidRDefault="00C44D72" w:rsidP="00B26A17">
      <w:pPr>
        <w:rPr>
          <w:rFonts w:ascii="Calibri" w:hAnsi="Calibri"/>
          <w:bCs/>
          <w:sz w:val="24"/>
        </w:rPr>
      </w:pPr>
      <w:r>
        <w:rPr>
          <w:rFonts w:ascii="Calibri" w:hAnsi="Calibri"/>
          <w:bCs/>
          <w:sz w:val="24"/>
        </w:rPr>
        <w:t xml:space="preserve">The HRA members section has a very good webpage </w:t>
      </w:r>
      <w:r w:rsidR="00B93C76">
        <w:rPr>
          <w:rFonts w:ascii="Calibri" w:hAnsi="Calibri"/>
          <w:bCs/>
          <w:sz w:val="24"/>
        </w:rPr>
        <w:t>giving weekly updates on the Corona virus legislation and how it effects their members. The latest update (January 15th) gives details of the Supreme Court ruling on Business Interruption Insurance which could be of interest to some of our members. Access details above.</w:t>
      </w:r>
    </w:p>
    <w:p w:rsidR="00B93C76" w:rsidRDefault="00B93C76" w:rsidP="00B26A17">
      <w:pPr>
        <w:rPr>
          <w:rFonts w:ascii="Calibri" w:hAnsi="Calibri"/>
          <w:bCs/>
          <w:sz w:val="24"/>
        </w:rPr>
      </w:pPr>
    </w:p>
    <w:p w:rsidR="00A3282F" w:rsidRDefault="00A3282F" w:rsidP="00A3282F">
      <w:pPr>
        <w:rPr>
          <w:rFonts w:ascii="Calibri" w:hAnsi="Calibri"/>
          <w:b/>
          <w:sz w:val="28"/>
          <w:szCs w:val="28"/>
        </w:rPr>
      </w:pPr>
      <w:r w:rsidRPr="00322DDA">
        <w:rPr>
          <w:rFonts w:ascii="Calibri" w:hAnsi="Calibri"/>
          <w:b/>
          <w:sz w:val="28"/>
          <w:szCs w:val="28"/>
        </w:rPr>
        <w:t>NEWS FROM OUR MEMBERS</w:t>
      </w:r>
    </w:p>
    <w:p w:rsidR="00B93C76" w:rsidRDefault="00B93C76" w:rsidP="00A3282F">
      <w:pPr>
        <w:rPr>
          <w:rFonts w:ascii="Calibri" w:hAnsi="Calibri"/>
          <w:b/>
          <w:sz w:val="28"/>
          <w:szCs w:val="28"/>
        </w:rPr>
      </w:pPr>
    </w:p>
    <w:p w:rsidR="00B93C76" w:rsidRPr="00AF340D" w:rsidRDefault="00B93C76" w:rsidP="00B93C76">
      <w:pPr>
        <w:rPr>
          <w:rFonts w:ascii="Calibri" w:hAnsi="Calibri" w:cs="Calibri"/>
          <w:sz w:val="24"/>
        </w:rPr>
      </w:pPr>
      <w:r w:rsidRPr="00AF340D">
        <w:rPr>
          <w:rFonts w:ascii="Calibri" w:hAnsi="Calibri" w:cs="Calibri"/>
          <w:b/>
          <w:sz w:val="28"/>
          <w:szCs w:val="28"/>
        </w:rPr>
        <w:t>Thompson Park Railway</w:t>
      </w:r>
      <w:r>
        <w:rPr>
          <w:rFonts w:ascii="Calibri" w:hAnsi="Calibri" w:cs="Calibri"/>
          <w:sz w:val="24"/>
        </w:rPr>
        <w:t xml:space="preserve"> </w:t>
      </w:r>
    </w:p>
    <w:p w:rsidR="00B93C76" w:rsidRPr="00AF340D" w:rsidRDefault="00B93C76" w:rsidP="00B93C76">
      <w:pPr>
        <w:rPr>
          <w:rFonts w:ascii="Calibri" w:hAnsi="Calibri" w:cs="Calibri"/>
          <w:sz w:val="24"/>
        </w:rPr>
      </w:pPr>
    </w:p>
    <w:p w:rsidR="00B93C76" w:rsidRPr="00396781" w:rsidRDefault="00B93C76" w:rsidP="00B93C76">
      <w:pPr>
        <w:rPr>
          <w:rFonts w:ascii="Calibri" w:hAnsi="Calibri" w:cs="Calibri"/>
          <w:i/>
          <w:color w:val="222222"/>
          <w:sz w:val="20"/>
          <w:szCs w:val="20"/>
          <w:shd w:val="clear" w:color="auto" w:fill="FFFFFF"/>
        </w:rPr>
      </w:pPr>
      <w:r w:rsidRPr="00AF340D">
        <w:rPr>
          <w:rFonts w:ascii="Calibri" w:hAnsi="Calibri" w:cs="Calibri"/>
          <w:color w:val="222222"/>
          <w:sz w:val="24"/>
          <w:shd w:val="clear" w:color="auto" w:fill="FFFFFF"/>
        </w:rPr>
        <w:t xml:space="preserve">2020 saw us having to cancel our Santa Special totally for the first time ever. The first picture shows the railway on Boxing Day in 2015 after the River </w:t>
      </w:r>
      <w:proofErr w:type="spellStart"/>
      <w:r w:rsidRPr="00AF340D">
        <w:rPr>
          <w:rFonts w:ascii="Calibri" w:hAnsi="Calibri" w:cs="Calibri"/>
          <w:color w:val="222222"/>
          <w:sz w:val="24"/>
          <w:shd w:val="clear" w:color="auto" w:fill="FFFFFF"/>
        </w:rPr>
        <w:t>Brun</w:t>
      </w:r>
      <w:proofErr w:type="spellEnd"/>
      <w:r w:rsidRPr="00AF340D">
        <w:rPr>
          <w:rFonts w:ascii="Calibri" w:hAnsi="Calibri" w:cs="Calibri"/>
          <w:color w:val="222222"/>
          <w:sz w:val="24"/>
          <w:shd w:val="clear" w:color="auto" w:fill="FFFFFF"/>
        </w:rPr>
        <w:t xml:space="preserve"> burst its bank and flooded the park along with about 70% of our track. We got the railway up and running ready to start the season but  one stretch was not cleaned. So this year because the season was curtailed we decided to repair this final stretch of contaminated track.  This stretch is what we call the riverside and it is 71 metres between the crossings. The track was lifted and all the contaminated ballast was removed. In January we should have some </w:t>
      </w:r>
      <w:proofErr w:type="spellStart"/>
      <w:r w:rsidRPr="00AF340D">
        <w:rPr>
          <w:rFonts w:ascii="Calibri" w:hAnsi="Calibri" w:cs="Calibri"/>
          <w:color w:val="222222"/>
          <w:sz w:val="24"/>
          <w:shd w:val="clear" w:color="auto" w:fill="FFFFFF"/>
        </w:rPr>
        <w:t>everedge</w:t>
      </w:r>
      <w:proofErr w:type="spellEnd"/>
      <w:r w:rsidRPr="00AF340D">
        <w:rPr>
          <w:rFonts w:ascii="Calibri" w:hAnsi="Calibri" w:cs="Calibri"/>
          <w:color w:val="222222"/>
          <w:sz w:val="24"/>
          <w:shd w:val="clear" w:color="auto" w:fill="FFFFFF"/>
        </w:rPr>
        <w:t xml:space="preserve"> delivered and after this has been installed we will re ballast and replace the track.  The other pictures show the work in progress. All being well we plan to reopen to the public just before Easter. </w:t>
      </w:r>
      <w:r w:rsidRPr="00396781">
        <w:rPr>
          <w:rFonts w:ascii="Calibri" w:hAnsi="Calibri" w:cs="Calibri"/>
          <w:i/>
          <w:color w:val="222222"/>
          <w:sz w:val="20"/>
          <w:szCs w:val="20"/>
          <w:shd w:val="clear" w:color="auto" w:fill="FFFFFF"/>
        </w:rPr>
        <w:t>Mike Bailey</w:t>
      </w:r>
    </w:p>
    <w:p w:rsidR="00B93C76" w:rsidRDefault="00396781" w:rsidP="00A3282F">
      <w:pPr>
        <w:rPr>
          <w:rFonts w:ascii="Calibri" w:hAnsi="Calibri"/>
          <w:b/>
          <w:sz w:val="28"/>
          <w:szCs w:val="28"/>
        </w:rPr>
      </w:pPr>
      <w:r>
        <w:rPr>
          <w:rFonts w:ascii="Calibri" w:hAnsi="Calibri"/>
          <w:b/>
          <w:noProof/>
          <w:sz w:val="28"/>
          <w:szCs w:val="28"/>
          <w:lang w:eastAsia="en-GB"/>
        </w:rPr>
        <w:drawing>
          <wp:anchor distT="0" distB="0" distL="114300" distR="114300" simplePos="0" relativeHeight="251660288" behindDoc="0" locked="0" layoutInCell="1" allowOverlap="1">
            <wp:simplePos x="0" y="0"/>
            <wp:positionH relativeFrom="margin">
              <wp:posOffset>2457450</wp:posOffset>
            </wp:positionH>
            <wp:positionV relativeFrom="margin">
              <wp:posOffset>5562600</wp:posOffset>
            </wp:positionV>
            <wp:extent cx="1855470" cy="3817620"/>
            <wp:effectExtent l="19050" t="0" r="0" b="0"/>
            <wp:wrapSquare wrapText="bothSides"/>
            <wp:docPr id="7" name="Picture 3" descr="Thomp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pson2.jpg"/>
                    <pic:cNvPicPr/>
                  </pic:nvPicPr>
                  <pic:blipFill>
                    <a:blip r:embed="rId11" cstate="email"/>
                    <a:stretch>
                      <a:fillRect/>
                    </a:stretch>
                  </pic:blipFill>
                  <pic:spPr>
                    <a:xfrm flipH="1">
                      <a:off x="0" y="0"/>
                      <a:ext cx="1855470" cy="3817620"/>
                    </a:xfrm>
                    <a:prstGeom prst="rect">
                      <a:avLst/>
                    </a:prstGeom>
                  </pic:spPr>
                </pic:pic>
              </a:graphicData>
            </a:graphic>
          </wp:anchor>
        </w:drawing>
      </w:r>
      <w:r>
        <w:rPr>
          <w:rFonts w:ascii="Calibri" w:hAnsi="Calibri"/>
          <w:b/>
          <w:noProof/>
          <w:sz w:val="28"/>
          <w:szCs w:val="28"/>
          <w:lang w:eastAsia="en-GB"/>
        </w:rPr>
        <w:drawing>
          <wp:anchor distT="0" distB="0" distL="114300" distR="114300" simplePos="0" relativeHeight="251663360" behindDoc="0" locked="0" layoutInCell="1" allowOverlap="1">
            <wp:simplePos x="0" y="0"/>
            <wp:positionH relativeFrom="margin">
              <wp:posOffset>144780</wp:posOffset>
            </wp:positionH>
            <wp:positionV relativeFrom="margin">
              <wp:posOffset>5631180</wp:posOffset>
            </wp:positionV>
            <wp:extent cx="2023110" cy="3672840"/>
            <wp:effectExtent l="19050" t="0" r="0" b="0"/>
            <wp:wrapSquare wrapText="bothSides"/>
            <wp:docPr id="11" name="Picture 2" descr="Thomp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pson1.jpg"/>
                    <pic:cNvPicPr/>
                  </pic:nvPicPr>
                  <pic:blipFill>
                    <a:blip r:embed="rId12" cstate="email"/>
                    <a:stretch>
                      <a:fillRect/>
                    </a:stretch>
                  </pic:blipFill>
                  <pic:spPr>
                    <a:xfrm>
                      <a:off x="0" y="0"/>
                      <a:ext cx="2023110" cy="3672840"/>
                    </a:xfrm>
                    <a:prstGeom prst="rect">
                      <a:avLst/>
                    </a:prstGeom>
                  </pic:spPr>
                </pic:pic>
              </a:graphicData>
            </a:graphic>
          </wp:anchor>
        </w:drawing>
      </w:r>
    </w:p>
    <w:p w:rsidR="00B93C76" w:rsidRPr="00396781" w:rsidRDefault="00396781" w:rsidP="00A3282F">
      <w:pPr>
        <w:rPr>
          <w:rFonts w:ascii="Calibri" w:hAnsi="Calibri"/>
          <w:sz w:val="24"/>
        </w:rPr>
      </w:pPr>
      <w:r>
        <w:rPr>
          <w:rFonts w:ascii="Calibri" w:hAnsi="Calibri"/>
          <w:noProof/>
          <w:sz w:val="24"/>
          <w:lang w:eastAsia="en-GB"/>
        </w:rPr>
        <w:drawing>
          <wp:anchor distT="0" distB="0" distL="114300" distR="114300" simplePos="0" relativeHeight="251661312" behindDoc="0" locked="0" layoutInCell="1" allowOverlap="1">
            <wp:simplePos x="0" y="0"/>
            <wp:positionH relativeFrom="margin">
              <wp:posOffset>4697730</wp:posOffset>
            </wp:positionH>
            <wp:positionV relativeFrom="margin">
              <wp:posOffset>5539740</wp:posOffset>
            </wp:positionV>
            <wp:extent cx="1855470" cy="3817620"/>
            <wp:effectExtent l="19050" t="0" r="0" b="0"/>
            <wp:wrapSquare wrapText="bothSides"/>
            <wp:docPr id="9" name="Picture 7" descr="Thomps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pson3.jpg"/>
                    <pic:cNvPicPr/>
                  </pic:nvPicPr>
                  <pic:blipFill>
                    <a:blip r:embed="rId13" cstate="email"/>
                    <a:stretch>
                      <a:fillRect/>
                    </a:stretch>
                  </pic:blipFill>
                  <pic:spPr>
                    <a:xfrm>
                      <a:off x="0" y="0"/>
                      <a:ext cx="1855470" cy="3817620"/>
                    </a:xfrm>
                    <a:prstGeom prst="rect">
                      <a:avLst/>
                    </a:prstGeom>
                  </pic:spPr>
                </pic:pic>
              </a:graphicData>
            </a:graphic>
          </wp:anchor>
        </w:drawing>
      </w:r>
    </w:p>
    <w:p w:rsidR="00F232FD" w:rsidRPr="005765FE" w:rsidRDefault="00F232FD" w:rsidP="00F232FD">
      <w:pPr>
        <w:pStyle w:val="normal0"/>
        <w:spacing w:line="240" w:lineRule="auto"/>
        <w:ind w:left="-141"/>
        <w:jc w:val="both"/>
        <w:rPr>
          <w:b/>
          <w:sz w:val="28"/>
          <w:szCs w:val="28"/>
        </w:rPr>
      </w:pPr>
      <w:r w:rsidRPr="005765FE">
        <w:rPr>
          <w:b/>
          <w:sz w:val="28"/>
          <w:szCs w:val="28"/>
        </w:rPr>
        <w:lastRenderedPageBreak/>
        <w:t>Strawberry Line Miniature Railway</w:t>
      </w:r>
    </w:p>
    <w:p w:rsidR="00F232FD" w:rsidRPr="005765FE" w:rsidRDefault="00F232FD" w:rsidP="00F232FD">
      <w:pPr>
        <w:pStyle w:val="normal0"/>
        <w:spacing w:line="240" w:lineRule="auto"/>
        <w:ind w:left="-141"/>
        <w:jc w:val="both"/>
        <w:rPr>
          <w:sz w:val="24"/>
          <w:szCs w:val="24"/>
        </w:rPr>
      </w:pPr>
      <w:r w:rsidRPr="005765FE">
        <w:rPr>
          <w:sz w:val="24"/>
          <w:szCs w:val="24"/>
        </w:rPr>
        <w:t xml:space="preserve">Well here we are in 2021 what a whirlwind time to be a railway 2020 was. We hope you are all doing well in the unprecedented times. So as many of you read in the last newsletter we started on the road to </w:t>
      </w:r>
      <w:proofErr w:type="spellStart"/>
      <w:r w:rsidRPr="005765FE">
        <w:rPr>
          <w:sz w:val="24"/>
          <w:szCs w:val="24"/>
        </w:rPr>
        <w:t>regauging</w:t>
      </w:r>
      <w:proofErr w:type="spellEnd"/>
      <w:r w:rsidRPr="005765FE">
        <w:rPr>
          <w:sz w:val="24"/>
          <w:szCs w:val="24"/>
        </w:rPr>
        <w:t xml:space="preserve"> to 7 ¼” now we were lucky enough to have run for the public during summer holidays, </w:t>
      </w:r>
      <w:proofErr w:type="spellStart"/>
      <w:r w:rsidRPr="005765FE">
        <w:rPr>
          <w:sz w:val="24"/>
          <w:szCs w:val="24"/>
        </w:rPr>
        <w:t>halloween</w:t>
      </w:r>
      <w:proofErr w:type="spellEnd"/>
      <w:r w:rsidRPr="005765FE">
        <w:rPr>
          <w:sz w:val="24"/>
          <w:szCs w:val="24"/>
        </w:rPr>
        <w:t xml:space="preserve"> and </w:t>
      </w:r>
      <w:proofErr w:type="spellStart"/>
      <w:r w:rsidRPr="005765FE">
        <w:rPr>
          <w:sz w:val="24"/>
          <w:szCs w:val="24"/>
        </w:rPr>
        <w:t>christmas</w:t>
      </w:r>
      <w:proofErr w:type="spellEnd"/>
      <w:r w:rsidRPr="005765FE">
        <w:rPr>
          <w:sz w:val="24"/>
          <w:szCs w:val="24"/>
        </w:rPr>
        <w:t xml:space="preserve"> so progress has been slow. However </w:t>
      </w:r>
      <w:proofErr w:type="spellStart"/>
      <w:r w:rsidRPr="005765FE">
        <w:rPr>
          <w:sz w:val="24"/>
          <w:szCs w:val="24"/>
        </w:rPr>
        <w:t>heres</w:t>
      </w:r>
      <w:proofErr w:type="spellEnd"/>
      <w:r w:rsidRPr="005765FE">
        <w:rPr>
          <w:sz w:val="24"/>
          <w:szCs w:val="24"/>
        </w:rPr>
        <w:t xml:space="preserve"> some pictures of what has progressed so far.</w:t>
      </w:r>
    </w:p>
    <w:p w:rsidR="00F232FD" w:rsidRPr="005765FE" w:rsidRDefault="00F232FD" w:rsidP="00F232FD">
      <w:pPr>
        <w:pStyle w:val="normal0"/>
        <w:spacing w:line="240" w:lineRule="auto"/>
        <w:jc w:val="both"/>
        <w:rPr>
          <w:sz w:val="24"/>
          <w:szCs w:val="24"/>
        </w:rPr>
      </w:pPr>
      <w:r>
        <w:rPr>
          <w:noProof/>
          <w:sz w:val="24"/>
          <w:szCs w:val="24"/>
        </w:rPr>
        <w:drawing>
          <wp:anchor distT="114300" distB="114300" distL="114300" distR="114300" simplePos="0" relativeHeight="251665408" behindDoc="0" locked="0" layoutInCell="1" allowOverlap="1">
            <wp:simplePos x="0" y="0"/>
            <wp:positionH relativeFrom="margin">
              <wp:posOffset>-110490</wp:posOffset>
            </wp:positionH>
            <wp:positionV relativeFrom="margin">
              <wp:posOffset>1866900</wp:posOffset>
            </wp:positionV>
            <wp:extent cx="3059430" cy="2423160"/>
            <wp:effectExtent l="19050" t="0" r="7620" b="0"/>
            <wp:wrapSquare wrapText="bothSides" distT="114300" distB="114300" distL="114300" distR="11430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cstate="email"/>
                    <a:srcRect/>
                    <a:stretch>
                      <a:fillRect/>
                    </a:stretch>
                  </pic:blipFill>
                  <pic:spPr>
                    <a:xfrm>
                      <a:off x="0" y="0"/>
                      <a:ext cx="3059430" cy="2423160"/>
                    </a:xfrm>
                    <a:prstGeom prst="rect">
                      <a:avLst/>
                    </a:prstGeom>
                    <a:ln/>
                  </pic:spPr>
                </pic:pic>
              </a:graphicData>
            </a:graphic>
          </wp:anchor>
        </w:drawing>
      </w:r>
      <w:r>
        <w:rPr>
          <w:noProof/>
          <w:sz w:val="24"/>
          <w:szCs w:val="24"/>
        </w:rPr>
        <w:drawing>
          <wp:anchor distT="114300" distB="114300" distL="114300" distR="114300" simplePos="0" relativeHeight="251666432" behindDoc="0" locked="0" layoutInCell="1" allowOverlap="1">
            <wp:simplePos x="0" y="0"/>
            <wp:positionH relativeFrom="margin">
              <wp:align>right</wp:align>
            </wp:positionH>
            <wp:positionV relativeFrom="margin">
              <wp:posOffset>1912620</wp:posOffset>
            </wp:positionV>
            <wp:extent cx="3219450" cy="3695700"/>
            <wp:effectExtent l="19050" t="0" r="0" b="0"/>
            <wp:wrapSquare wrapText="bothSides" distT="114300" distB="114300" distL="114300" distR="11430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cstate="email"/>
                    <a:srcRect/>
                    <a:stretch>
                      <a:fillRect/>
                    </a:stretch>
                  </pic:blipFill>
                  <pic:spPr>
                    <a:xfrm>
                      <a:off x="0" y="0"/>
                      <a:ext cx="3219450" cy="3695700"/>
                    </a:xfrm>
                    <a:prstGeom prst="rect">
                      <a:avLst/>
                    </a:prstGeom>
                    <a:ln/>
                  </pic:spPr>
                </pic:pic>
              </a:graphicData>
            </a:graphic>
          </wp:anchor>
        </w:drawing>
      </w:r>
      <w:r w:rsidRPr="005765FE">
        <w:rPr>
          <w:sz w:val="24"/>
          <w:szCs w:val="24"/>
        </w:rPr>
        <w:t>Platform has had some concrete removed for the wider sleepers and the only dual gauge part of our circuit has been installed and levelled (once) but has long since settled so will need another lift.</w:t>
      </w:r>
    </w:p>
    <w:p w:rsidR="00F232FD" w:rsidRPr="005765FE" w:rsidRDefault="00F232FD" w:rsidP="00F232FD">
      <w:pPr>
        <w:pStyle w:val="normal0"/>
        <w:spacing w:line="240" w:lineRule="auto"/>
        <w:jc w:val="both"/>
        <w:rPr>
          <w:sz w:val="24"/>
          <w:szCs w:val="24"/>
        </w:rPr>
      </w:pPr>
    </w:p>
    <w:p w:rsidR="00F232FD" w:rsidRPr="005765FE" w:rsidRDefault="00F232FD" w:rsidP="00F232FD">
      <w:pPr>
        <w:pStyle w:val="normal0"/>
        <w:spacing w:line="240" w:lineRule="auto"/>
        <w:jc w:val="both"/>
        <w:rPr>
          <w:sz w:val="24"/>
          <w:szCs w:val="24"/>
        </w:rPr>
      </w:pPr>
      <w:r w:rsidRPr="005765FE">
        <w:rPr>
          <w:sz w:val="24"/>
          <w:szCs w:val="24"/>
        </w:rPr>
        <w:t>Just outside the platform we come to our rather unusual point. This will be operated on the train release the will only change the blade if the 5” gauge wants to leave. We have yet to run anything 7 ¼” through it.</w:t>
      </w:r>
    </w:p>
    <w:p w:rsidR="00F232FD" w:rsidRPr="005765FE" w:rsidRDefault="00F232FD" w:rsidP="00F232FD">
      <w:pPr>
        <w:pStyle w:val="normal0"/>
        <w:spacing w:line="240" w:lineRule="auto"/>
        <w:jc w:val="both"/>
        <w:rPr>
          <w:sz w:val="24"/>
          <w:szCs w:val="24"/>
        </w:rPr>
      </w:pPr>
      <w:r>
        <w:rPr>
          <w:noProof/>
          <w:sz w:val="24"/>
          <w:szCs w:val="24"/>
        </w:rPr>
        <w:drawing>
          <wp:anchor distT="114300" distB="114300" distL="114300" distR="114300" simplePos="0" relativeHeight="251667456" behindDoc="0" locked="0" layoutInCell="1" allowOverlap="1">
            <wp:simplePos x="0" y="0"/>
            <wp:positionH relativeFrom="margin">
              <wp:posOffset>81915</wp:posOffset>
            </wp:positionH>
            <wp:positionV relativeFrom="margin">
              <wp:posOffset>6116955</wp:posOffset>
            </wp:positionV>
            <wp:extent cx="2867025" cy="2263140"/>
            <wp:effectExtent l="19050" t="0" r="9525" b="0"/>
            <wp:wrapSquare wrapText="bothSides" distT="114300" distB="114300" distL="114300" distR="11430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cstate="email"/>
                    <a:srcRect/>
                    <a:stretch>
                      <a:fillRect/>
                    </a:stretch>
                  </pic:blipFill>
                  <pic:spPr>
                    <a:xfrm>
                      <a:off x="0" y="0"/>
                      <a:ext cx="2867025" cy="2263140"/>
                    </a:xfrm>
                    <a:prstGeom prst="rect">
                      <a:avLst/>
                    </a:prstGeom>
                    <a:ln/>
                  </pic:spPr>
                </pic:pic>
              </a:graphicData>
            </a:graphic>
          </wp:anchor>
        </w:drawing>
      </w:r>
    </w:p>
    <w:p w:rsidR="00F232FD" w:rsidRPr="005765FE" w:rsidRDefault="00F232FD" w:rsidP="00F232FD">
      <w:pPr>
        <w:pStyle w:val="normal0"/>
        <w:spacing w:line="240" w:lineRule="auto"/>
        <w:jc w:val="both"/>
        <w:rPr>
          <w:sz w:val="24"/>
          <w:szCs w:val="24"/>
        </w:rPr>
      </w:pPr>
      <w:r w:rsidRPr="005765FE">
        <w:rPr>
          <w:sz w:val="24"/>
          <w:szCs w:val="24"/>
        </w:rPr>
        <w:t>Heading to the bottom corner we have our new (soon to be) decked level crossing complete with automated crossing lights/siren</w:t>
      </w:r>
    </w:p>
    <w:p w:rsidR="00F232FD" w:rsidRPr="005765FE" w:rsidRDefault="00F232FD" w:rsidP="00F232FD">
      <w:pPr>
        <w:pStyle w:val="normal0"/>
        <w:spacing w:line="240" w:lineRule="auto"/>
        <w:jc w:val="both"/>
        <w:rPr>
          <w:sz w:val="24"/>
          <w:szCs w:val="24"/>
        </w:rPr>
      </w:pPr>
      <w:r>
        <w:rPr>
          <w:noProof/>
          <w:sz w:val="24"/>
          <w:szCs w:val="24"/>
        </w:rPr>
        <w:drawing>
          <wp:anchor distT="114300" distB="114300" distL="114300" distR="114300" simplePos="0" relativeHeight="251668480" behindDoc="0" locked="0" layoutInCell="1" allowOverlap="1">
            <wp:simplePos x="0" y="0"/>
            <wp:positionH relativeFrom="margin">
              <wp:align>right</wp:align>
            </wp:positionH>
            <wp:positionV relativeFrom="margin">
              <wp:posOffset>6911340</wp:posOffset>
            </wp:positionV>
            <wp:extent cx="3406140" cy="2400300"/>
            <wp:effectExtent l="19050" t="0" r="3810" b="0"/>
            <wp:wrapSquare wrapText="bothSides" distT="114300" distB="114300" distL="114300" distR="114300"/>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cstate="email"/>
                    <a:srcRect/>
                    <a:stretch>
                      <a:fillRect/>
                    </a:stretch>
                  </pic:blipFill>
                  <pic:spPr>
                    <a:xfrm>
                      <a:off x="0" y="0"/>
                      <a:ext cx="3406140" cy="2400300"/>
                    </a:xfrm>
                    <a:prstGeom prst="rect">
                      <a:avLst/>
                    </a:prstGeom>
                    <a:ln/>
                  </pic:spPr>
                </pic:pic>
              </a:graphicData>
            </a:graphic>
          </wp:anchor>
        </w:drawing>
      </w:r>
    </w:p>
    <w:p w:rsidR="00F232FD" w:rsidRPr="005765FE" w:rsidRDefault="00F232FD" w:rsidP="00F232FD">
      <w:pPr>
        <w:pStyle w:val="normal0"/>
        <w:spacing w:line="240" w:lineRule="auto"/>
        <w:jc w:val="both"/>
        <w:rPr>
          <w:sz w:val="24"/>
          <w:szCs w:val="24"/>
        </w:rPr>
      </w:pPr>
    </w:p>
    <w:p w:rsidR="00F232FD" w:rsidRPr="005765FE" w:rsidRDefault="00F232FD" w:rsidP="00F232FD">
      <w:pPr>
        <w:pStyle w:val="normal0"/>
        <w:spacing w:line="240" w:lineRule="auto"/>
        <w:jc w:val="both"/>
        <w:rPr>
          <w:sz w:val="24"/>
          <w:szCs w:val="24"/>
        </w:rPr>
      </w:pPr>
      <w:r>
        <w:rPr>
          <w:sz w:val="24"/>
          <w:szCs w:val="24"/>
        </w:rPr>
        <w:t>B</w:t>
      </w:r>
      <w:r w:rsidRPr="005765FE">
        <w:rPr>
          <w:sz w:val="24"/>
          <w:szCs w:val="24"/>
        </w:rPr>
        <w:t xml:space="preserve">ottom corner has been boarded to allow track to be lifted to avoid the dip that always floods </w:t>
      </w:r>
      <w:r w:rsidRPr="005765FE">
        <w:rPr>
          <w:sz w:val="24"/>
          <w:szCs w:val="24"/>
        </w:rPr>
        <w:lastRenderedPageBreak/>
        <w:t xml:space="preserve">and alleviate the steep incline </w:t>
      </w:r>
    </w:p>
    <w:p w:rsidR="00F232FD" w:rsidRPr="005765FE" w:rsidRDefault="00F232FD" w:rsidP="00F232FD">
      <w:pPr>
        <w:pStyle w:val="normal0"/>
        <w:spacing w:line="240" w:lineRule="auto"/>
        <w:jc w:val="both"/>
        <w:rPr>
          <w:sz w:val="24"/>
          <w:szCs w:val="24"/>
        </w:rPr>
      </w:pPr>
      <w:r>
        <w:rPr>
          <w:noProof/>
          <w:sz w:val="24"/>
          <w:szCs w:val="24"/>
        </w:rPr>
        <w:drawing>
          <wp:anchor distT="114300" distB="114300" distL="114300" distR="114300" simplePos="0" relativeHeight="251669504" behindDoc="0" locked="0" layoutInCell="1" allowOverlap="1">
            <wp:simplePos x="0" y="0"/>
            <wp:positionH relativeFrom="margin">
              <wp:posOffset>-26670</wp:posOffset>
            </wp:positionH>
            <wp:positionV relativeFrom="margin">
              <wp:posOffset>769620</wp:posOffset>
            </wp:positionV>
            <wp:extent cx="2975610" cy="2849880"/>
            <wp:effectExtent l="19050" t="0" r="0" b="0"/>
            <wp:wrapSquare wrapText="bothSides" distT="114300" distB="114300" distL="114300" distR="114300"/>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cstate="email"/>
                    <a:srcRect/>
                    <a:stretch>
                      <a:fillRect/>
                    </a:stretch>
                  </pic:blipFill>
                  <pic:spPr>
                    <a:xfrm>
                      <a:off x="0" y="0"/>
                      <a:ext cx="2975610" cy="2849880"/>
                    </a:xfrm>
                    <a:prstGeom prst="rect">
                      <a:avLst/>
                    </a:prstGeom>
                    <a:ln/>
                  </pic:spPr>
                </pic:pic>
              </a:graphicData>
            </a:graphic>
          </wp:anchor>
        </w:drawing>
      </w:r>
      <w:r>
        <w:rPr>
          <w:noProof/>
          <w:sz w:val="24"/>
          <w:szCs w:val="24"/>
        </w:rPr>
        <w:drawing>
          <wp:anchor distT="114300" distB="114300" distL="114300" distR="114300" simplePos="0" relativeHeight="251671552" behindDoc="0" locked="0" layoutInCell="1" allowOverlap="1">
            <wp:simplePos x="0" y="0"/>
            <wp:positionH relativeFrom="margin">
              <wp:posOffset>19050</wp:posOffset>
            </wp:positionH>
            <wp:positionV relativeFrom="margin">
              <wp:posOffset>4282440</wp:posOffset>
            </wp:positionV>
            <wp:extent cx="3021330" cy="2697480"/>
            <wp:effectExtent l="19050" t="0" r="7620" b="0"/>
            <wp:wrapSquare wrapText="bothSides" distT="114300" distB="114300" distL="114300" distR="11430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cstate="email"/>
                    <a:srcRect/>
                    <a:stretch>
                      <a:fillRect/>
                    </a:stretch>
                  </pic:blipFill>
                  <pic:spPr>
                    <a:xfrm>
                      <a:off x="0" y="0"/>
                      <a:ext cx="3021330" cy="2697480"/>
                    </a:xfrm>
                    <a:prstGeom prst="rect">
                      <a:avLst/>
                    </a:prstGeom>
                    <a:ln/>
                  </pic:spPr>
                </pic:pic>
              </a:graphicData>
            </a:graphic>
          </wp:anchor>
        </w:drawing>
      </w:r>
      <w:r w:rsidRPr="005765FE">
        <w:rPr>
          <w:sz w:val="24"/>
          <w:szCs w:val="24"/>
        </w:rPr>
        <w:t xml:space="preserve">A new cutting has been dug out round the tunnel (which is only 5ft tall) and we purchased some premade </w:t>
      </w:r>
      <w:proofErr w:type="spellStart"/>
      <w:r w:rsidRPr="005765FE">
        <w:rPr>
          <w:sz w:val="24"/>
          <w:szCs w:val="24"/>
        </w:rPr>
        <w:t>secondhand</w:t>
      </w:r>
      <w:proofErr w:type="spellEnd"/>
      <w:r w:rsidRPr="005765FE">
        <w:rPr>
          <w:sz w:val="24"/>
          <w:szCs w:val="24"/>
        </w:rPr>
        <w:t xml:space="preserve"> bar railway to complete this section</w:t>
      </w:r>
    </w:p>
    <w:p w:rsidR="00F232FD" w:rsidRPr="005765FE" w:rsidRDefault="00F232FD" w:rsidP="00F232FD">
      <w:pPr>
        <w:pStyle w:val="normal0"/>
        <w:spacing w:line="240" w:lineRule="auto"/>
        <w:jc w:val="both"/>
        <w:rPr>
          <w:sz w:val="24"/>
          <w:szCs w:val="24"/>
        </w:rPr>
      </w:pPr>
      <w:r>
        <w:rPr>
          <w:noProof/>
          <w:sz w:val="24"/>
          <w:szCs w:val="24"/>
        </w:rPr>
        <w:drawing>
          <wp:anchor distT="114300" distB="114300" distL="114300" distR="114300" simplePos="0" relativeHeight="251670528" behindDoc="0" locked="0" layoutInCell="1" allowOverlap="1">
            <wp:simplePos x="0" y="0"/>
            <wp:positionH relativeFrom="margin">
              <wp:posOffset>3318510</wp:posOffset>
            </wp:positionH>
            <wp:positionV relativeFrom="margin">
              <wp:posOffset>1356360</wp:posOffset>
            </wp:positionV>
            <wp:extent cx="3204210" cy="2316480"/>
            <wp:effectExtent l="19050" t="0" r="0" b="0"/>
            <wp:wrapSquare wrapText="bothSides" distT="114300" distB="11430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cstate="email"/>
                    <a:srcRect/>
                    <a:stretch>
                      <a:fillRect/>
                    </a:stretch>
                  </pic:blipFill>
                  <pic:spPr>
                    <a:xfrm>
                      <a:off x="0" y="0"/>
                      <a:ext cx="3204210" cy="2316480"/>
                    </a:xfrm>
                    <a:prstGeom prst="rect">
                      <a:avLst/>
                    </a:prstGeom>
                    <a:ln/>
                  </pic:spPr>
                </pic:pic>
              </a:graphicData>
            </a:graphic>
          </wp:anchor>
        </w:drawing>
      </w:r>
    </w:p>
    <w:p w:rsidR="00F232FD" w:rsidRPr="005765FE" w:rsidRDefault="00F232FD" w:rsidP="00F232FD">
      <w:pPr>
        <w:pStyle w:val="normal0"/>
        <w:spacing w:line="240" w:lineRule="auto"/>
        <w:jc w:val="both"/>
        <w:rPr>
          <w:sz w:val="24"/>
          <w:szCs w:val="24"/>
        </w:rPr>
      </w:pPr>
    </w:p>
    <w:p w:rsidR="00F232FD" w:rsidRPr="005765FE" w:rsidRDefault="00F232FD" w:rsidP="00F232FD">
      <w:pPr>
        <w:pStyle w:val="normal0"/>
        <w:spacing w:line="240" w:lineRule="auto"/>
        <w:jc w:val="both"/>
        <w:rPr>
          <w:sz w:val="24"/>
          <w:szCs w:val="24"/>
        </w:rPr>
      </w:pPr>
      <w:r>
        <w:rPr>
          <w:noProof/>
          <w:sz w:val="24"/>
          <w:szCs w:val="24"/>
        </w:rPr>
        <w:drawing>
          <wp:anchor distT="114300" distB="114300" distL="114300" distR="114300" simplePos="0" relativeHeight="251672576" behindDoc="0" locked="0" layoutInCell="1" allowOverlap="1">
            <wp:simplePos x="0" y="0"/>
            <wp:positionH relativeFrom="margin">
              <wp:posOffset>3356610</wp:posOffset>
            </wp:positionH>
            <wp:positionV relativeFrom="margin">
              <wp:posOffset>4617720</wp:posOffset>
            </wp:positionV>
            <wp:extent cx="3356610" cy="3200400"/>
            <wp:effectExtent l="19050" t="0" r="0" b="0"/>
            <wp:wrapSquare wrapText="bothSides" distT="114300" distB="114300" distL="114300" distR="11430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email"/>
                    <a:srcRect/>
                    <a:stretch>
                      <a:fillRect/>
                    </a:stretch>
                  </pic:blipFill>
                  <pic:spPr>
                    <a:xfrm>
                      <a:off x="0" y="0"/>
                      <a:ext cx="3356610" cy="3200400"/>
                    </a:xfrm>
                    <a:prstGeom prst="rect">
                      <a:avLst/>
                    </a:prstGeom>
                    <a:ln/>
                  </pic:spPr>
                </pic:pic>
              </a:graphicData>
            </a:graphic>
          </wp:anchor>
        </w:drawing>
      </w:r>
      <w:r w:rsidRPr="005765FE">
        <w:rPr>
          <w:sz w:val="24"/>
          <w:szCs w:val="24"/>
        </w:rPr>
        <w:t xml:space="preserve">Other end has a point to the tunnel that will be for storage for ease of operation </w:t>
      </w:r>
    </w:p>
    <w:p w:rsidR="00F232FD" w:rsidRPr="005765FE" w:rsidRDefault="00F232FD" w:rsidP="00F232FD">
      <w:pPr>
        <w:pStyle w:val="normal0"/>
        <w:spacing w:line="240" w:lineRule="auto"/>
        <w:jc w:val="both"/>
        <w:rPr>
          <w:sz w:val="24"/>
          <w:szCs w:val="24"/>
        </w:rPr>
      </w:pPr>
    </w:p>
    <w:p w:rsidR="00F232FD" w:rsidRPr="005765FE" w:rsidRDefault="00F232FD" w:rsidP="00F232FD">
      <w:pPr>
        <w:pStyle w:val="normal0"/>
        <w:spacing w:line="240" w:lineRule="auto"/>
        <w:jc w:val="both"/>
        <w:rPr>
          <w:sz w:val="24"/>
          <w:szCs w:val="24"/>
        </w:rPr>
      </w:pPr>
    </w:p>
    <w:p w:rsidR="00F232FD" w:rsidRPr="005765FE" w:rsidRDefault="00F232FD" w:rsidP="00F232FD">
      <w:pPr>
        <w:pStyle w:val="normal0"/>
        <w:spacing w:line="240" w:lineRule="auto"/>
        <w:jc w:val="both"/>
        <w:rPr>
          <w:sz w:val="24"/>
          <w:szCs w:val="24"/>
        </w:rPr>
      </w:pPr>
    </w:p>
    <w:p w:rsidR="005407F8" w:rsidRDefault="005407F8" w:rsidP="00F232FD">
      <w:pPr>
        <w:pStyle w:val="normal0"/>
        <w:spacing w:line="240" w:lineRule="auto"/>
        <w:jc w:val="both"/>
        <w:rPr>
          <w:sz w:val="24"/>
          <w:szCs w:val="24"/>
        </w:rPr>
      </w:pPr>
    </w:p>
    <w:p w:rsidR="00F232FD" w:rsidRPr="00F232FD" w:rsidRDefault="00F232FD" w:rsidP="00F232FD">
      <w:pPr>
        <w:pStyle w:val="normal0"/>
        <w:spacing w:line="240" w:lineRule="auto"/>
        <w:jc w:val="both"/>
        <w:rPr>
          <w:i/>
          <w:sz w:val="24"/>
          <w:szCs w:val="24"/>
        </w:rPr>
      </w:pPr>
      <w:r w:rsidRPr="005765FE">
        <w:rPr>
          <w:sz w:val="24"/>
          <w:szCs w:val="24"/>
        </w:rPr>
        <w:t>Then the next section has been gauged and is ready for ballast to the top corner. The longest part of our system is soaking sleepers in creosote which gets us 100 sleepers a week which you'll all know doesn't go far at all. Still we are aiming for comp</w:t>
      </w:r>
      <w:r>
        <w:rPr>
          <w:sz w:val="24"/>
          <w:szCs w:val="24"/>
        </w:rPr>
        <w:t>letion and testing from end of F</w:t>
      </w:r>
      <w:r w:rsidRPr="005765FE">
        <w:rPr>
          <w:sz w:val="24"/>
          <w:szCs w:val="24"/>
        </w:rPr>
        <w:t xml:space="preserve">ebruary, coaches are ready for delivery we just need to get a section completed to allow for unloading to the storage. I hope 2021 brings us </w:t>
      </w:r>
      <w:proofErr w:type="spellStart"/>
      <w:r w:rsidRPr="005765FE">
        <w:rPr>
          <w:sz w:val="24"/>
          <w:szCs w:val="24"/>
        </w:rPr>
        <w:t>abit</w:t>
      </w:r>
      <w:proofErr w:type="spellEnd"/>
      <w:r w:rsidRPr="005765FE">
        <w:rPr>
          <w:sz w:val="24"/>
          <w:szCs w:val="24"/>
        </w:rPr>
        <w:t xml:space="preserve"> more normality at some point and we all get to catch up soon. In the meantime stay safe everyone.</w:t>
      </w:r>
      <w:r>
        <w:rPr>
          <w:sz w:val="24"/>
          <w:szCs w:val="24"/>
        </w:rPr>
        <w:t xml:space="preserve"> </w:t>
      </w:r>
      <w:r w:rsidRPr="00F232FD">
        <w:rPr>
          <w:i/>
          <w:sz w:val="20"/>
          <w:szCs w:val="20"/>
        </w:rPr>
        <w:t>Regards Chris and the team @ strawberry line</w:t>
      </w:r>
      <w:r w:rsidRPr="00F232FD">
        <w:rPr>
          <w:i/>
          <w:sz w:val="24"/>
          <w:szCs w:val="24"/>
        </w:rPr>
        <w:t xml:space="preserve"> </w:t>
      </w:r>
    </w:p>
    <w:p w:rsidR="00B93C76" w:rsidRPr="00396781" w:rsidRDefault="00B93C76" w:rsidP="00A3282F">
      <w:pPr>
        <w:rPr>
          <w:rFonts w:ascii="Calibri" w:hAnsi="Calibri"/>
          <w:sz w:val="24"/>
        </w:rPr>
      </w:pPr>
    </w:p>
    <w:p w:rsidR="000C25B0" w:rsidRPr="00E1400D" w:rsidRDefault="000C25B0" w:rsidP="000C25B0">
      <w:pPr>
        <w:shd w:val="clear" w:color="auto" w:fill="FFFFFF"/>
        <w:rPr>
          <w:rFonts w:ascii="Calibri" w:hAnsi="Calibri" w:cs="Calibri"/>
          <w:b/>
          <w:color w:val="222222"/>
          <w:sz w:val="28"/>
          <w:szCs w:val="28"/>
          <w:lang w:eastAsia="en-GB"/>
        </w:rPr>
      </w:pPr>
      <w:r w:rsidRPr="00E1400D">
        <w:rPr>
          <w:rFonts w:ascii="Calibri" w:hAnsi="Calibri" w:cs="Calibri"/>
          <w:b/>
          <w:color w:val="222222"/>
          <w:sz w:val="28"/>
          <w:szCs w:val="28"/>
          <w:lang w:eastAsia="en-GB"/>
        </w:rPr>
        <w:lastRenderedPageBreak/>
        <w:t>GLMR</w:t>
      </w:r>
    </w:p>
    <w:p w:rsidR="000C25B0" w:rsidRPr="00243C2F" w:rsidRDefault="000C25B0" w:rsidP="000C25B0">
      <w:pPr>
        <w:shd w:val="clear" w:color="auto" w:fill="FFFFFF"/>
        <w:rPr>
          <w:rFonts w:ascii="Calibri" w:hAnsi="Calibri" w:cs="Calibri"/>
          <w:color w:val="222222"/>
          <w:sz w:val="24"/>
          <w:lang w:eastAsia="en-GB"/>
        </w:rPr>
      </w:pPr>
    </w:p>
    <w:p w:rsidR="000C25B0" w:rsidRDefault="000C25B0" w:rsidP="000C25B0">
      <w:pPr>
        <w:shd w:val="clear" w:color="auto" w:fill="FFFFFF"/>
        <w:rPr>
          <w:rFonts w:ascii="Calibri" w:hAnsi="Calibri" w:cs="Calibri"/>
          <w:color w:val="222222"/>
          <w:sz w:val="24"/>
          <w:lang w:eastAsia="en-GB"/>
        </w:rPr>
      </w:pPr>
      <w:r w:rsidRPr="00243C2F">
        <w:rPr>
          <w:rFonts w:ascii="Calibri" w:hAnsi="Calibri" w:cs="Calibri"/>
          <w:color w:val="222222"/>
          <w:sz w:val="24"/>
          <w:lang w:eastAsia="en-GB"/>
        </w:rPr>
        <w:t>I am pleased to report that my efforts over the last year have not been in vain! </w:t>
      </w:r>
    </w:p>
    <w:p w:rsidR="000C25B0" w:rsidRPr="00243C2F" w:rsidRDefault="000C25B0" w:rsidP="000C25B0">
      <w:pPr>
        <w:shd w:val="clear" w:color="auto" w:fill="FFFFFF"/>
        <w:rPr>
          <w:rFonts w:ascii="Calibri" w:hAnsi="Calibri" w:cs="Calibri"/>
          <w:color w:val="222222"/>
          <w:sz w:val="24"/>
          <w:lang w:eastAsia="en-GB"/>
        </w:rPr>
      </w:pPr>
    </w:p>
    <w:p w:rsidR="000C25B0" w:rsidRDefault="000C25B0" w:rsidP="000C25B0">
      <w:pPr>
        <w:shd w:val="clear" w:color="auto" w:fill="FFFFFF"/>
        <w:rPr>
          <w:rFonts w:ascii="Calibri" w:hAnsi="Calibri" w:cs="Calibri"/>
          <w:color w:val="222222"/>
          <w:sz w:val="24"/>
          <w:lang w:eastAsia="en-GB"/>
        </w:rPr>
      </w:pPr>
      <w:r w:rsidRPr="00243C2F">
        <w:rPr>
          <w:rFonts w:ascii="Calibri" w:hAnsi="Calibri" w:cs="Calibri"/>
          <w:color w:val="222222"/>
          <w:sz w:val="24"/>
          <w:lang w:eastAsia="en-GB"/>
        </w:rPr>
        <w:t>When deciding upon the location of the railway I was hoping to build, the pandemic showed that I was going to need to be more dynamic in the way I went around things. With this in mind, I decided that moving the railway to people would be a better idea than constructing a permanent line in a single location (especially considering the current climate). </w:t>
      </w:r>
    </w:p>
    <w:p w:rsidR="000C25B0" w:rsidRPr="00243C2F" w:rsidRDefault="000C25B0" w:rsidP="000C25B0">
      <w:pPr>
        <w:shd w:val="clear" w:color="auto" w:fill="FFFFFF"/>
        <w:rPr>
          <w:rFonts w:ascii="Calibri" w:hAnsi="Calibri" w:cs="Calibri"/>
          <w:color w:val="222222"/>
          <w:sz w:val="24"/>
          <w:lang w:eastAsia="en-GB"/>
        </w:rPr>
      </w:pPr>
    </w:p>
    <w:p w:rsidR="000C25B0" w:rsidRPr="00243C2F" w:rsidRDefault="000C25B0" w:rsidP="000C25B0">
      <w:pPr>
        <w:shd w:val="clear" w:color="auto" w:fill="FFFFFF"/>
        <w:rPr>
          <w:rFonts w:ascii="Calibri" w:hAnsi="Calibri" w:cs="Calibri"/>
          <w:color w:val="222222"/>
          <w:sz w:val="24"/>
          <w:lang w:eastAsia="en-GB"/>
        </w:rPr>
      </w:pPr>
      <w:r>
        <w:rPr>
          <w:rFonts w:ascii="Calibri" w:hAnsi="Calibri" w:cs="Calibri"/>
          <w:noProof/>
          <w:color w:val="222222"/>
          <w:sz w:val="24"/>
          <w:lang w:eastAsia="en-GB"/>
        </w:rPr>
        <w:drawing>
          <wp:inline distT="0" distB="0" distL="0" distR="0">
            <wp:extent cx="6645910" cy="5725795"/>
            <wp:effectExtent l="19050" t="0" r="2540" b="0"/>
            <wp:docPr id="28" name="Picture 27" descr="GLM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R1.jpeg"/>
                    <pic:cNvPicPr/>
                  </pic:nvPicPr>
                  <pic:blipFill>
                    <a:blip r:embed="rId22" cstate="email"/>
                    <a:stretch>
                      <a:fillRect/>
                    </a:stretch>
                  </pic:blipFill>
                  <pic:spPr>
                    <a:xfrm>
                      <a:off x="0" y="0"/>
                      <a:ext cx="6645910" cy="5725795"/>
                    </a:xfrm>
                    <a:prstGeom prst="rect">
                      <a:avLst/>
                    </a:prstGeom>
                  </pic:spPr>
                </pic:pic>
              </a:graphicData>
            </a:graphic>
          </wp:inline>
        </w:drawing>
      </w:r>
    </w:p>
    <w:p w:rsidR="000C25B0" w:rsidRDefault="000C25B0" w:rsidP="000C25B0">
      <w:pPr>
        <w:shd w:val="clear" w:color="auto" w:fill="FFFFFF"/>
        <w:rPr>
          <w:rFonts w:ascii="Calibri" w:hAnsi="Calibri" w:cs="Calibri"/>
          <w:color w:val="222222"/>
          <w:sz w:val="24"/>
          <w:lang w:eastAsia="en-GB"/>
        </w:rPr>
      </w:pPr>
    </w:p>
    <w:p w:rsidR="000C25B0" w:rsidRPr="00243C2F" w:rsidRDefault="000C25B0" w:rsidP="000C25B0">
      <w:pPr>
        <w:shd w:val="clear" w:color="auto" w:fill="FFFFFF"/>
        <w:rPr>
          <w:rFonts w:ascii="Calibri" w:hAnsi="Calibri" w:cs="Calibri"/>
          <w:color w:val="222222"/>
          <w:sz w:val="24"/>
          <w:lang w:eastAsia="en-GB"/>
        </w:rPr>
      </w:pPr>
      <w:r w:rsidRPr="00243C2F">
        <w:rPr>
          <w:rFonts w:ascii="Calibri" w:hAnsi="Calibri" w:cs="Calibri"/>
          <w:color w:val="222222"/>
          <w:sz w:val="24"/>
          <w:lang w:eastAsia="en-GB"/>
        </w:rPr>
        <w:t>Therefore the idea of operating a portable miniature railway seemed to be the best solution. Over the past year I have undertaken a vast amount of research in order to properly understand my target audience and learn what the most suitable set-up would be. For this reason, I decided to opt for 1.5m track sections supplied by Daniel Mason at Miniature Railway Workshop, this would be in addition to my current lengths of aluminium track section. This will allow the railway to be quite a long ride for a portable line, and it will also allow the railway to be adaptable for different situations.</w:t>
      </w:r>
    </w:p>
    <w:p w:rsidR="000C25B0" w:rsidRPr="00243C2F" w:rsidRDefault="000C25B0" w:rsidP="000C25B0">
      <w:pPr>
        <w:shd w:val="clear" w:color="auto" w:fill="FFFFFF"/>
        <w:rPr>
          <w:rFonts w:ascii="Calibri" w:hAnsi="Calibri" w:cs="Calibri"/>
          <w:color w:val="222222"/>
          <w:sz w:val="24"/>
          <w:lang w:eastAsia="en-GB"/>
        </w:rPr>
      </w:pPr>
    </w:p>
    <w:p w:rsidR="000C25B0" w:rsidRPr="00243C2F" w:rsidRDefault="000C25B0" w:rsidP="000C25B0">
      <w:pPr>
        <w:shd w:val="clear" w:color="auto" w:fill="FFFFFF"/>
        <w:rPr>
          <w:rFonts w:ascii="Calibri" w:hAnsi="Calibri" w:cs="Calibri"/>
          <w:color w:val="222222"/>
          <w:sz w:val="24"/>
          <w:lang w:eastAsia="en-GB"/>
        </w:rPr>
      </w:pPr>
      <w:r w:rsidRPr="00243C2F">
        <w:rPr>
          <w:rFonts w:ascii="Calibri" w:hAnsi="Calibri" w:cs="Calibri"/>
          <w:color w:val="222222"/>
          <w:sz w:val="24"/>
          <w:lang w:eastAsia="en-GB"/>
        </w:rPr>
        <w:t>The locomotive of choice is Scamp no3, part built by Colin Edmondson (the designer of these ingenious little locos, of which there are now over 100 built). We also operate a smaller sit astride carriage which can be easily transported in the van.</w:t>
      </w:r>
    </w:p>
    <w:p w:rsidR="000C25B0" w:rsidRPr="00243C2F" w:rsidRDefault="000C25B0" w:rsidP="000C25B0">
      <w:pPr>
        <w:shd w:val="clear" w:color="auto" w:fill="FFFFFF"/>
        <w:rPr>
          <w:rFonts w:ascii="Calibri" w:hAnsi="Calibri" w:cs="Calibri"/>
          <w:color w:val="222222"/>
          <w:sz w:val="24"/>
          <w:lang w:eastAsia="en-GB"/>
        </w:rPr>
      </w:pPr>
      <w:r>
        <w:rPr>
          <w:rFonts w:ascii="Calibri" w:hAnsi="Calibri" w:cs="Calibri"/>
          <w:noProof/>
          <w:color w:val="222222"/>
          <w:sz w:val="24"/>
          <w:lang w:eastAsia="en-GB"/>
        </w:rPr>
        <w:lastRenderedPageBreak/>
        <w:drawing>
          <wp:inline distT="0" distB="0" distL="0" distR="0">
            <wp:extent cx="6645910" cy="4912360"/>
            <wp:effectExtent l="19050" t="0" r="2540" b="0"/>
            <wp:docPr id="29" name="Picture 28" descr="GLM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R2.jpeg"/>
                    <pic:cNvPicPr/>
                  </pic:nvPicPr>
                  <pic:blipFill>
                    <a:blip r:embed="rId23" cstate="email"/>
                    <a:stretch>
                      <a:fillRect/>
                    </a:stretch>
                  </pic:blipFill>
                  <pic:spPr>
                    <a:xfrm>
                      <a:off x="0" y="0"/>
                      <a:ext cx="6645910" cy="4912360"/>
                    </a:xfrm>
                    <a:prstGeom prst="rect">
                      <a:avLst/>
                    </a:prstGeom>
                  </pic:spPr>
                </pic:pic>
              </a:graphicData>
            </a:graphic>
          </wp:inline>
        </w:drawing>
      </w:r>
    </w:p>
    <w:p w:rsidR="000C25B0" w:rsidRDefault="000C25B0" w:rsidP="000C25B0">
      <w:pPr>
        <w:shd w:val="clear" w:color="auto" w:fill="FFFFFF"/>
        <w:rPr>
          <w:rFonts w:ascii="Calibri" w:hAnsi="Calibri" w:cs="Calibri"/>
          <w:color w:val="222222"/>
          <w:sz w:val="24"/>
          <w:lang w:eastAsia="en-GB"/>
        </w:rPr>
      </w:pPr>
    </w:p>
    <w:p w:rsidR="000C25B0" w:rsidRPr="00243C2F" w:rsidRDefault="000C25B0" w:rsidP="000C25B0">
      <w:pPr>
        <w:shd w:val="clear" w:color="auto" w:fill="FFFFFF"/>
        <w:rPr>
          <w:rFonts w:ascii="Calibri" w:hAnsi="Calibri" w:cs="Calibri"/>
          <w:color w:val="222222"/>
          <w:sz w:val="24"/>
          <w:lang w:eastAsia="en-GB"/>
        </w:rPr>
      </w:pPr>
      <w:r w:rsidRPr="00243C2F">
        <w:rPr>
          <w:rFonts w:ascii="Calibri" w:hAnsi="Calibri" w:cs="Calibri"/>
          <w:color w:val="222222"/>
          <w:sz w:val="24"/>
          <w:lang w:eastAsia="en-GB"/>
        </w:rPr>
        <w:t>Over the past couple of weeks I have received confirmation for two recurring local events here in the North-East (starting March- touch wood!), which means we will be operating, at the very least, twice a month. I have recently published the new website (</w:t>
      </w:r>
      <w:hyperlink r:id="rId24" w:tgtFrame="_blank" w:history="1">
        <w:r w:rsidRPr="00243C2F">
          <w:rPr>
            <w:rFonts w:ascii="Calibri" w:hAnsi="Calibri" w:cs="Calibri"/>
            <w:color w:val="1155CC"/>
            <w:sz w:val="24"/>
            <w:u w:val="single"/>
            <w:lang w:eastAsia="en-GB"/>
          </w:rPr>
          <w:t>glmrailways.com</w:t>
        </w:r>
      </w:hyperlink>
      <w:r w:rsidRPr="00243C2F">
        <w:rPr>
          <w:rFonts w:ascii="Calibri" w:hAnsi="Calibri" w:cs="Calibri"/>
          <w:color w:val="222222"/>
          <w:sz w:val="24"/>
          <w:lang w:eastAsia="en-GB"/>
        </w:rPr>
        <w:t>), and we have ever growing social media channels which I hope will boost our presence in the local area.</w:t>
      </w:r>
    </w:p>
    <w:p w:rsidR="000C25B0" w:rsidRPr="00243C2F" w:rsidRDefault="000C25B0" w:rsidP="000C25B0">
      <w:pPr>
        <w:shd w:val="clear" w:color="auto" w:fill="FFFFFF"/>
        <w:rPr>
          <w:rFonts w:ascii="Calibri" w:hAnsi="Calibri" w:cs="Calibri"/>
          <w:color w:val="222222"/>
          <w:sz w:val="24"/>
          <w:lang w:eastAsia="en-GB"/>
        </w:rPr>
      </w:pPr>
    </w:p>
    <w:p w:rsidR="000C25B0" w:rsidRPr="000C25B0" w:rsidRDefault="000C25B0" w:rsidP="000C25B0">
      <w:pPr>
        <w:shd w:val="clear" w:color="auto" w:fill="FFFFFF"/>
        <w:rPr>
          <w:rFonts w:ascii="Calibri" w:hAnsi="Calibri" w:cs="Calibri"/>
          <w:i/>
          <w:color w:val="222222"/>
          <w:sz w:val="24"/>
          <w:lang w:eastAsia="en-GB"/>
        </w:rPr>
      </w:pPr>
      <w:r w:rsidRPr="00243C2F">
        <w:rPr>
          <w:rFonts w:ascii="Calibri" w:hAnsi="Calibri" w:cs="Calibri"/>
          <w:color w:val="222222"/>
          <w:sz w:val="24"/>
          <w:lang w:eastAsia="en-GB"/>
        </w:rPr>
        <w:t>I would like to thank everyone for posting in these newsletters over the last year, it really offered some great guidance and inspiration - I can't wait to get started!  Thanks very much,</w:t>
      </w:r>
      <w:r>
        <w:rPr>
          <w:rFonts w:ascii="Calibri" w:hAnsi="Calibri" w:cs="Calibri"/>
          <w:color w:val="222222"/>
          <w:sz w:val="24"/>
          <w:lang w:eastAsia="en-GB"/>
        </w:rPr>
        <w:t xml:space="preserve"> </w:t>
      </w:r>
      <w:r w:rsidRPr="000C25B0">
        <w:rPr>
          <w:rFonts w:ascii="Calibri" w:hAnsi="Calibri" w:cs="Calibri"/>
          <w:i/>
          <w:color w:val="222222"/>
          <w:sz w:val="24"/>
          <w:lang w:eastAsia="en-GB"/>
        </w:rPr>
        <w:t>Patrick Allen, GLMR - Portable Miniature Railway Hire UK.</w:t>
      </w:r>
    </w:p>
    <w:p w:rsidR="00B93C76" w:rsidRPr="005407F8" w:rsidRDefault="00B93C76" w:rsidP="00A3282F">
      <w:pPr>
        <w:rPr>
          <w:rFonts w:ascii="Calibri" w:hAnsi="Calibri"/>
          <w:sz w:val="24"/>
        </w:rPr>
      </w:pPr>
    </w:p>
    <w:p w:rsidR="0018231E" w:rsidRPr="0018231E" w:rsidRDefault="0018231E" w:rsidP="0018231E">
      <w:pPr>
        <w:rPr>
          <w:rFonts w:ascii="Calibri" w:hAnsi="Calibri"/>
          <w:b/>
          <w:sz w:val="28"/>
          <w:szCs w:val="28"/>
        </w:rPr>
      </w:pPr>
      <w:r w:rsidRPr="0018231E">
        <w:rPr>
          <w:rFonts w:ascii="Calibri" w:hAnsi="Calibri"/>
          <w:b/>
          <w:sz w:val="28"/>
          <w:szCs w:val="28"/>
        </w:rPr>
        <w:t>North Bay Railway</w:t>
      </w:r>
    </w:p>
    <w:p w:rsidR="0018231E" w:rsidRPr="0018231E" w:rsidRDefault="0018231E" w:rsidP="0018231E">
      <w:pPr>
        <w:rPr>
          <w:rFonts w:ascii="Calibri" w:hAnsi="Calibri"/>
          <w:sz w:val="24"/>
        </w:rPr>
      </w:pPr>
    </w:p>
    <w:p w:rsidR="0018231E" w:rsidRPr="0018231E" w:rsidRDefault="0018231E" w:rsidP="0018231E">
      <w:pPr>
        <w:rPr>
          <w:rFonts w:ascii="Calibri" w:hAnsi="Calibri"/>
          <w:sz w:val="24"/>
        </w:rPr>
      </w:pPr>
      <w:r w:rsidRPr="0018231E">
        <w:rPr>
          <w:rFonts w:ascii="Calibri" w:hAnsi="Calibri"/>
          <w:sz w:val="24"/>
        </w:rPr>
        <w:t>After what we think was a successful summer, all things considered, we turned our attention to our winter events. </w:t>
      </w:r>
    </w:p>
    <w:p w:rsidR="0018231E" w:rsidRPr="0018231E" w:rsidRDefault="0018231E" w:rsidP="0018231E">
      <w:pPr>
        <w:rPr>
          <w:rFonts w:ascii="Calibri" w:hAnsi="Calibri"/>
          <w:sz w:val="24"/>
        </w:rPr>
      </w:pPr>
    </w:p>
    <w:p w:rsidR="0018231E" w:rsidRPr="0018231E" w:rsidRDefault="0018231E" w:rsidP="0018231E">
      <w:pPr>
        <w:rPr>
          <w:rFonts w:ascii="Calibri" w:hAnsi="Calibri"/>
          <w:sz w:val="24"/>
        </w:rPr>
      </w:pPr>
      <w:r w:rsidRPr="0018231E">
        <w:rPr>
          <w:rFonts w:ascii="Calibri" w:hAnsi="Calibri"/>
          <w:sz w:val="24"/>
        </w:rPr>
        <w:t>Halloween we felt wasn’t a viable option given the circumstances. With this in mind we focused our attention to the Santa Specials. </w:t>
      </w:r>
    </w:p>
    <w:p w:rsidR="0018231E" w:rsidRPr="0018231E" w:rsidRDefault="0018231E" w:rsidP="0018231E">
      <w:pPr>
        <w:rPr>
          <w:rFonts w:ascii="Calibri" w:hAnsi="Calibri"/>
          <w:sz w:val="24"/>
        </w:rPr>
      </w:pPr>
    </w:p>
    <w:p w:rsidR="0018231E" w:rsidRPr="0018231E" w:rsidRDefault="0018231E" w:rsidP="0018231E">
      <w:pPr>
        <w:rPr>
          <w:rFonts w:ascii="Calibri" w:hAnsi="Calibri"/>
          <w:sz w:val="24"/>
        </w:rPr>
      </w:pPr>
      <w:r w:rsidRPr="0018231E">
        <w:rPr>
          <w:rFonts w:ascii="Calibri" w:hAnsi="Calibri"/>
          <w:sz w:val="24"/>
        </w:rPr>
        <w:t xml:space="preserve">We spent a week or so playing </w:t>
      </w:r>
      <w:proofErr w:type="spellStart"/>
      <w:r w:rsidRPr="0018231E">
        <w:rPr>
          <w:rFonts w:ascii="Calibri" w:hAnsi="Calibri"/>
          <w:sz w:val="24"/>
        </w:rPr>
        <w:t>hokey</w:t>
      </w:r>
      <w:proofErr w:type="spellEnd"/>
      <w:r w:rsidRPr="0018231E">
        <w:rPr>
          <w:rFonts w:ascii="Calibri" w:hAnsi="Calibri"/>
          <w:sz w:val="24"/>
        </w:rPr>
        <w:t xml:space="preserve"> </w:t>
      </w:r>
      <w:proofErr w:type="spellStart"/>
      <w:r w:rsidRPr="0018231E">
        <w:rPr>
          <w:rFonts w:ascii="Calibri" w:hAnsi="Calibri"/>
          <w:sz w:val="24"/>
        </w:rPr>
        <w:t>cokey</w:t>
      </w:r>
      <w:proofErr w:type="spellEnd"/>
      <w:r w:rsidRPr="0018231E">
        <w:rPr>
          <w:rFonts w:ascii="Calibri" w:hAnsi="Calibri"/>
          <w:sz w:val="24"/>
        </w:rPr>
        <w:t xml:space="preserve"> with the government and council, but finally found out we could go ahead as planned. We, like many others, were lucky to be in Tier 2 but could not accept any bookings from Tier 3. Sadly this meant many people had to be contacted and refunds given, and a great deal more told they couldn’t book. We also lost two weekends, which meant lots of admin moving people and adding trains to accommodate them.  </w:t>
      </w:r>
    </w:p>
    <w:p w:rsidR="0018231E" w:rsidRPr="0018231E" w:rsidRDefault="0018231E" w:rsidP="0018231E">
      <w:pPr>
        <w:rPr>
          <w:rFonts w:ascii="Calibri" w:hAnsi="Calibri"/>
          <w:sz w:val="24"/>
        </w:rPr>
      </w:pPr>
    </w:p>
    <w:p w:rsidR="0018231E" w:rsidRPr="0018231E" w:rsidRDefault="0018231E" w:rsidP="0018231E">
      <w:pPr>
        <w:rPr>
          <w:rFonts w:ascii="Calibri" w:hAnsi="Calibri"/>
          <w:sz w:val="24"/>
        </w:rPr>
      </w:pPr>
      <w:r w:rsidRPr="0018231E">
        <w:rPr>
          <w:rFonts w:ascii="Calibri" w:hAnsi="Calibri"/>
          <w:sz w:val="24"/>
        </w:rPr>
        <w:lastRenderedPageBreak/>
        <w:t xml:space="preserve">The event however ran very smoothly. </w:t>
      </w:r>
      <w:proofErr w:type="spellStart"/>
      <w:r w:rsidRPr="0018231E">
        <w:rPr>
          <w:rFonts w:ascii="Calibri" w:hAnsi="Calibri"/>
          <w:sz w:val="24"/>
        </w:rPr>
        <w:t>Covid</w:t>
      </w:r>
      <w:proofErr w:type="spellEnd"/>
      <w:r w:rsidRPr="0018231E">
        <w:rPr>
          <w:rFonts w:ascii="Calibri" w:hAnsi="Calibri"/>
          <w:sz w:val="24"/>
        </w:rPr>
        <w:t xml:space="preserve"> had forced us to take a different approach, and I am happy to say that this was successful. Much of it will be carried forward into a (hopefully) non </w:t>
      </w:r>
      <w:proofErr w:type="spellStart"/>
      <w:r w:rsidRPr="0018231E">
        <w:rPr>
          <w:rFonts w:ascii="Calibri" w:hAnsi="Calibri"/>
          <w:sz w:val="24"/>
        </w:rPr>
        <w:t>covid</w:t>
      </w:r>
      <w:proofErr w:type="spellEnd"/>
      <w:r w:rsidRPr="0018231E">
        <w:rPr>
          <w:rFonts w:ascii="Calibri" w:hAnsi="Calibri"/>
          <w:sz w:val="24"/>
        </w:rPr>
        <w:t xml:space="preserve"> affected Santa 2021!  If the number of cancellations were added to the total people carried we actually had the most attended Santa event we have ever had. This is largely due to the lack of any other Santa events in the local area, but hopefully people will visit again in the future. </w:t>
      </w:r>
    </w:p>
    <w:p w:rsidR="0018231E" w:rsidRPr="0018231E" w:rsidRDefault="0018231E" w:rsidP="0018231E">
      <w:pPr>
        <w:rPr>
          <w:rFonts w:ascii="Calibri" w:hAnsi="Calibri"/>
          <w:sz w:val="24"/>
        </w:rPr>
      </w:pPr>
    </w:p>
    <w:p w:rsidR="0018231E" w:rsidRPr="0018231E" w:rsidRDefault="0018231E" w:rsidP="0018231E">
      <w:pPr>
        <w:rPr>
          <w:rFonts w:ascii="Calibri" w:hAnsi="Calibri"/>
          <w:sz w:val="24"/>
        </w:rPr>
      </w:pPr>
      <w:r w:rsidRPr="0018231E">
        <w:rPr>
          <w:rFonts w:ascii="Calibri" w:hAnsi="Calibri"/>
          <w:sz w:val="24"/>
        </w:rPr>
        <w:t xml:space="preserve">Looking forward to 2021, we are planning for this season is going to be as </w:t>
      </w:r>
      <w:proofErr w:type="spellStart"/>
      <w:r w:rsidRPr="0018231E">
        <w:rPr>
          <w:rFonts w:ascii="Calibri" w:hAnsi="Calibri"/>
          <w:sz w:val="24"/>
        </w:rPr>
        <w:t>covid</w:t>
      </w:r>
      <w:proofErr w:type="spellEnd"/>
      <w:r w:rsidRPr="0018231E">
        <w:rPr>
          <w:rFonts w:ascii="Calibri" w:hAnsi="Calibri"/>
          <w:sz w:val="24"/>
        </w:rPr>
        <w:t xml:space="preserve"> affected as the last. From there things can only get better!  </w:t>
      </w:r>
    </w:p>
    <w:p w:rsidR="0018231E" w:rsidRPr="0018231E" w:rsidRDefault="0018231E" w:rsidP="0018231E">
      <w:pPr>
        <w:rPr>
          <w:rFonts w:ascii="Calibri" w:hAnsi="Calibri"/>
          <w:sz w:val="24"/>
        </w:rPr>
      </w:pPr>
    </w:p>
    <w:p w:rsidR="0018231E" w:rsidRPr="0018231E" w:rsidRDefault="0018231E" w:rsidP="0018231E">
      <w:pPr>
        <w:rPr>
          <w:rFonts w:ascii="Calibri" w:hAnsi="Calibri"/>
          <w:sz w:val="24"/>
        </w:rPr>
      </w:pPr>
      <w:r w:rsidRPr="0018231E">
        <w:rPr>
          <w:rFonts w:ascii="Calibri" w:hAnsi="Calibri"/>
          <w:sz w:val="24"/>
        </w:rPr>
        <w:t>I have included our 2019 and 2020 mileages for a comparison as to how affected our season has been. </w:t>
      </w:r>
    </w:p>
    <w:p w:rsidR="0018231E" w:rsidRPr="0018231E" w:rsidRDefault="0018231E" w:rsidP="0018231E">
      <w:pPr>
        <w:rPr>
          <w:rFonts w:ascii="Calibri" w:hAnsi="Calibri"/>
          <w:sz w:val="24"/>
        </w:rPr>
      </w:pPr>
    </w:p>
    <w:p w:rsidR="0018231E" w:rsidRPr="0018231E" w:rsidRDefault="0018231E" w:rsidP="0018231E">
      <w:pPr>
        <w:rPr>
          <w:rFonts w:ascii="Calibri" w:hAnsi="Calibri"/>
          <w:sz w:val="24"/>
        </w:rPr>
      </w:pP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t>2019</w:t>
      </w:r>
      <w:r w:rsidRPr="0018231E">
        <w:rPr>
          <w:rFonts w:ascii="Calibri" w:hAnsi="Calibri"/>
          <w:sz w:val="24"/>
        </w:rPr>
        <w:tab/>
      </w:r>
      <w:r w:rsidRPr="0018231E">
        <w:rPr>
          <w:rFonts w:ascii="Calibri" w:hAnsi="Calibri"/>
          <w:sz w:val="24"/>
        </w:rPr>
        <w:tab/>
        <w:t>2020</w:t>
      </w:r>
    </w:p>
    <w:p w:rsidR="0018231E" w:rsidRPr="0018231E" w:rsidRDefault="0018231E" w:rsidP="0018231E">
      <w:pPr>
        <w:rPr>
          <w:rFonts w:ascii="Calibri" w:hAnsi="Calibri"/>
          <w:sz w:val="24"/>
        </w:rPr>
      </w:pPr>
    </w:p>
    <w:p w:rsidR="0018231E" w:rsidRPr="0018231E" w:rsidRDefault="0018231E" w:rsidP="0018231E">
      <w:pPr>
        <w:rPr>
          <w:rFonts w:ascii="Calibri" w:hAnsi="Calibri"/>
          <w:sz w:val="24"/>
        </w:rPr>
      </w:pPr>
      <w:r w:rsidRPr="0018231E">
        <w:rPr>
          <w:rFonts w:ascii="Calibri" w:hAnsi="Calibri"/>
          <w:sz w:val="24"/>
        </w:rPr>
        <w:t>Neptune</w:t>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t>2156</w:t>
      </w:r>
      <w:r w:rsidRPr="0018231E">
        <w:rPr>
          <w:rFonts w:ascii="Calibri" w:hAnsi="Calibri"/>
          <w:sz w:val="24"/>
        </w:rPr>
        <w:tab/>
      </w:r>
      <w:r w:rsidRPr="0018231E">
        <w:rPr>
          <w:rFonts w:ascii="Calibri" w:hAnsi="Calibri"/>
          <w:sz w:val="24"/>
        </w:rPr>
        <w:tab/>
        <w:t xml:space="preserve">  986</w:t>
      </w:r>
    </w:p>
    <w:p w:rsidR="0018231E" w:rsidRPr="0018231E" w:rsidRDefault="0018231E" w:rsidP="0018231E">
      <w:pPr>
        <w:rPr>
          <w:rFonts w:ascii="Calibri" w:hAnsi="Calibri"/>
          <w:sz w:val="24"/>
        </w:rPr>
      </w:pPr>
      <w:r w:rsidRPr="0018231E">
        <w:rPr>
          <w:rFonts w:ascii="Calibri" w:hAnsi="Calibri"/>
          <w:sz w:val="24"/>
        </w:rPr>
        <w:t>Triton</w:t>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t>1672</w:t>
      </w:r>
      <w:r w:rsidRPr="0018231E">
        <w:rPr>
          <w:rFonts w:ascii="Calibri" w:hAnsi="Calibri"/>
          <w:sz w:val="24"/>
        </w:rPr>
        <w:tab/>
      </w:r>
      <w:r w:rsidRPr="0018231E">
        <w:rPr>
          <w:rFonts w:ascii="Calibri" w:hAnsi="Calibri"/>
          <w:sz w:val="24"/>
        </w:rPr>
        <w:tab/>
        <w:t>1394</w:t>
      </w:r>
    </w:p>
    <w:p w:rsidR="0018231E" w:rsidRPr="0018231E" w:rsidRDefault="0018231E" w:rsidP="0018231E">
      <w:pPr>
        <w:rPr>
          <w:rFonts w:ascii="Calibri" w:hAnsi="Calibri"/>
          <w:sz w:val="24"/>
        </w:rPr>
      </w:pPr>
      <w:r w:rsidRPr="0018231E">
        <w:rPr>
          <w:rFonts w:ascii="Calibri" w:hAnsi="Calibri"/>
          <w:sz w:val="24"/>
        </w:rPr>
        <w:t>Poseidon </w:t>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t>2440</w:t>
      </w:r>
      <w:r w:rsidRPr="0018231E">
        <w:rPr>
          <w:rFonts w:ascii="Calibri" w:hAnsi="Calibri"/>
          <w:sz w:val="24"/>
        </w:rPr>
        <w:tab/>
      </w:r>
      <w:r w:rsidRPr="0018231E">
        <w:rPr>
          <w:rFonts w:ascii="Calibri" w:hAnsi="Calibri"/>
          <w:sz w:val="24"/>
        </w:rPr>
        <w:tab/>
        <w:t xml:space="preserve">  728</w:t>
      </w:r>
    </w:p>
    <w:p w:rsidR="0018231E" w:rsidRPr="0018231E" w:rsidRDefault="0018231E" w:rsidP="0018231E">
      <w:pPr>
        <w:rPr>
          <w:rFonts w:ascii="Calibri" w:hAnsi="Calibri"/>
          <w:sz w:val="24"/>
        </w:rPr>
      </w:pPr>
      <w:r w:rsidRPr="0018231E">
        <w:rPr>
          <w:rFonts w:ascii="Calibri" w:hAnsi="Calibri"/>
          <w:sz w:val="24"/>
        </w:rPr>
        <w:t>Robin Hood </w:t>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t xml:space="preserve">    38</w:t>
      </w:r>
      <w:r w:rsidRPr="0018231E">
        <w:rPr>
          <w:rFonts w:ascii="Calibri" w:hAnsi="Calibri"/>
          <w:sz w:val="24"/>
        </w:rPr>
        <w:tab/>
      </w:r>
      <w:r w:rsidRPr="0018231E">
        <w:rPr>
          <w:rFonts w:ascii="Calibri" w:hAnsi="Calibri"/>
          <w:sz w:val="24"/>
        </w:rPr>
        <w:tab/>
        <w:t xml:space="preserve">  678</w:t>
      </w:r>
    </w:p>
    <w:p w:rsidR="0018231E" w:rsidRPr="0018231E" w:rsidRDefault="0018231E" w:rsidP="0018231E">
      <w:pPr>
        <w:rPr>
          <w:rFonts w:ascii="Calibri" w:hAnsi="Calibri"/>
          <w:sz w:val="24"/>
        </w:rPr>
      </w:pPr>
      <w:r w:rsidRPr="0018231E">
        <w:rPr>
          <w:rFonts w:ascii="Calibri" w:hAnsi="Calibri"/>
          <w:sz w:val="24"/>
        </w:rPr>
        <w:t>Georgina </w:t>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t>1288</w:t>
      </w:r>
      <w:r w:rsidRPr="0018231E">
        <w:rPr>
          <w:rFonts w:ascii="Calibri" w:hAnsi="Calibri"/>
          <w:sz w:val="24"/>
        </w:rPr>
        <w:tab/>
      </w:r>
      <w:r w:rsidRPr="0018231E">
        <w:rPr>
          <w:rFonts w:ascii="Calibri" w:hAnsi="Calibri"/>
          <w:sz w:val="24"/>
        </w:rPr>
        <w:tab/>
        <w:t xml:space="preserve">  512</w:t>
      </w:r>
    </w:p>
    <w:p w:rsidR="0018231E" w:rsidRPr="0018231E" w:rsidRDefault="0018231E" w:rsidP="0018231E">
      <w:pPr>
        <w:rPr>
          <w:rFonts w:ascii="Calibri" w:hAnsi="Calibri"/>
          <w:sz w:val="24"/>
        </w:rPr>
      </w:pPr>
      <w:r w:rsidRPr="0018231E">
        <w:rPr>
          <w:rFonts w:ascii="Calibri" w:hAnsi="Calibri"/>
          <w:sz w:val="24"/>
        </w:rPr>
        <w:t>Locomotives Total</w:t>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t>7594</w:t>
      </w:r>
      <w:r w:rsidRPr="0018231E">
        <w:rPr>
          <w:rFonts w:ascii="Calibri" w:hAnsi="Calibri"/>
          <w:sz w:val="24"/>
        </w:rPr>
        <w:tab/>
      </w:r>
      <w:r w:rsidRPr="0018231E">
        <w:rPr>
          <w:rFonts w:ascii="Calibri" w:hAnsi="Calibri"/>
          <w:sz w:val="24"/>
        </w:rPr>
        <w:tab/>
        <w:t>4298 </w:t>
      </w:r>
    </w:p>
    <w:p w:rsidR="0018231E" w:rsidRPr="0018231E" w:rsidRDefault="0018231E" w:rsidP="0018231E">
      <w:pPr>
        <w:rPr>
          <w:rFonts w:ascii="Calibri" w:hAnsi="Calibri"/>
          <w:sz w:val="24"/>
        </w:rPr>
      </w:pPr>
      <w:r w:rsidRPr="0018231E">
        <w:rPr>
          <w:rFonts w:ascii="Calibri" w:hAnsi="Calibri"/>
          <w:sz w:val="24"/>
        </w:rPr>
        <w:t>Coaches Total</w:t>
      </w:r>
      <w:r w:rsidRPr="0018231E">
        <w:rPr>
          <w:rFonts w:ascii="Calibri" w:hAnsi="Calibri"/>
          <w:sz w:val="24"/>
        </w:rPr>
        <w:tab/>
      </w:r>
      <w:r w:rsidRPr="0018231E">
        <w:rPr>
          <w:rFonts w:ascii="Calibri" w:hAnsi="Calibri"/>
          <w:sz w:val="24"/>
        </w:rPr>
        <w:tab/>
      </w:r>
      <w:r w:rsidRPr="0018231E">
        <w:rPr>
          <w:rFonts w:ascii="Calibri" w:hAnsi="Calibri"/>
          <w:sz w:val="24"/>
        </w:rPr>
        <w:tab/>
      </w:r>
      <w:r w:rsidRPr="0018231E">
        <w:rPr>
          <w:rFonts w:ascii="Calibri" w:hAnsi="Calibri"/>
          <w:sz w:val="24"/>
        </w:rPr>
        <w:tab/>
      </w:r>
      <w:r>
        <w:rPr>
          <w:rFonts w:ascii="Calibri" w:hAnsi="Calibri"/>
          <w:sz w:val="24"/>
        </w:rPr>
        <w:t xml:space="preserve">            </w:t>
      </w:r>
      <w:r w:rsidRPr="0018231E">
        <w:rPr>
          <w:rFonts w:ascii="Calibri" w:hAnsi="Calibri"/>
          <w:sz w:val="24"/>
        </w:rPr>
        <w:t>7392</w:t>
      </w:r>
      <w:r w:rsidRPr="0018231E">
        <w:rPr>
          <w:rFonts w:ascii="Calibri" w:hAnsi="Calibri"/>
          <w:sz w:val="24"/>
        </w:rPr>
        <w:tab/>
      </w:r>
      <w:r w:rsidRPr="0018231E">
        <w:rPr>
          <w:rFonts w:ascii="Calibri" w:hAnsi="Calibri"/>
          <w:sz w:val="24"/>
        </w:rPr>
        <w:tab/>
        <w:t>4150</w:t>
      </w:r>
      <w:r>
        <w:rPr>
          <w:rFonts w:ascii="Calibri" w:hAnsi="Calibri"/>
          <w:sz w:val="24"/>
        </w:rPr>
        <w:t xml:space="preserve">        </w:t>
      </w:r>
    </w:p>
    <w:p w:rsidR="0018231E" w:rsidRDefault="0018231E" w:rsidP="0018231E">
      <w:pPr>
        <w:rPr>
          <w:rFonts w:ascii="Calibri" w:hAnsi="Calibri"/>
          <w:i/>
          <w:sz w:val="20"/>
          <w:szCs w:val="20"/>
        </w:rPr>
      </w:pPr>
      <w:r w:rsidRPr="0018231E">
        <w:rPr>
          <w:rFonts w:ascii="Calibri" w:hAnsi="Calibri"/>
          <w:sz w:val="24"/>
        </w:rPr>
        <w:br/>
      </w:r>
      <w:r w:rsidRPr="0018231E">
        <w:rPr>
          <w:rFonts w:ascii="Calibri" w:hAnsi="Calibri"/>
          <w:i/>
          <w:sz w:val="20"/>
          <w:szCs w:val="20"/>
        </w:rPr>
        <w:t>Steve Johnson </w:t>
      </w:r>
    </w:p>
    <w:p w:rsidR="004E7CC9" w:rsidRDefault="004E7CC9" w:rsidP="0018231E">
      <w:pPr>
        <w:rPr>
          <w:rFonts w:ascii="Calibri" w:hAnsi="Calibri"/>
          <w:i/>
          <w:sz w:val="20"/>
          <w:szCs w:val="20"/>
        </w:rPr>
      </w:pPr>
    </w:p>
    <w:p w:rsidR="004E7CC9" w:rsidRPr="004E7CC9" w:rsidRDefault="004E7CC9" w:rsidP="0018231E">
      <w:pPr>
        <w:rPr>
          <w:rFonts w:ascii="Calibri" w:hAnsi="Calibri"/>
          <w:sz w:val="24"/>
        </w:rPr>
      </w:pPr>
      <w:r>
        <w:rPr>
          <w:rFonts w:ascii="Calibri" w:hAnsi="Calibri"/>
          <w:sz w:val="24"/>
        </w:rPr>
        <w:t>Steve didn't send a picture with his article so I went to his website to find a picture of one of his engine</w:t>
      </w:r>
      <w:r w:rsidR="00926862">
        <w:rPr>
          <w:rFonts w:ascii="Calibri" w:hAnsi="Calibri"/>
          <w:sz w:val="24"/>
        </w:rPr>
        <w:t>s</w:t>
      </w:r>
      <w:r>
        <w:rPr>
          <w:rFonts w:ascii="Calibri" w:hAnsi="Calibri"/>
          <w:sz w:val="24"/>
        </w:rPr>
        <w:t xml:space="preserve"> and found this - just wonderful.</w:t>
      </w:r>
    </w:p>
    <w:p w:rsidR="00B93C76" w:rsidRPr="000C25B0" w:rsidRDefault="00B93C76" w:rsidP="00A3282F">
      <w:pPr>
        <w:rPr>
          <w:rFonts w:ascii="Calibri" w:hAnsi="Calibri"/>
          <w:sz w:val="24"/>
        </w:rPr>
      </w:pPr>
    </w:p>
    <w:p w:rsidR="00B93C76" w:rsidRPr="0018231E" w:rsidRDefault="0018231E" w:rsidP="00A3282F">
      <w:pPr>
        <w:rPr>
          <w:rFonts w:ascii="Calibri" w:hAnsi="Calibri"/>
          <w:sz w:val="28"/>
          <w:szCs w:val="28"/>
        </w:rPr>
      </w:pPr>
      <w:r>
        <w:rPr>
          <w:noProof/>
          <w:lang w:eastAsia="en-GB"/>
        </w:rPr>
        <w:drawing>
          <wp:inline distT="0" distB="0" distL="0" distR="0">
            <wp:extent cx="6645910" cy="4220153"/>
            <wp:effectExtent l="19050" t="0" r="2540" b="0"/>
            <wp:docPr id="30" name="Picture 4" descr="https://nbr.org.uk/wp-content/uploads/2020/04/303218_205767299493999_134773739926689_511957_1237421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br.org.uk/wp-content/uploads/2020/04/303218_205767299493999_134773739926689_511957_1237421782_n.jpg"/>
                    <pic:cNvPicPr>
                      <a:picLocks noChangeAspect="1" noChangeArrowheads="1"/>
                    </pic:cNvPicPr>
                  </pic:nvPicPr>
                  <pic:blipFill>
                    <a:blip r:embed="rId25" cstate="email"/>
                    <a:srcRect/>
                    <a:stretch>
                      <a:fillRect/>
                    </a:stretch>
                  </pic:blipFill>
                  <pic:spPr bwMode="auto">
                    <a:xfrm>
                      <a:off x="0" y="0"/>
                      <a:ext cx="6645910" cy="4220153"/>
                    </a:xfrm>
                    <a:prstGeom prst="rect">
                      <a:avLst/>
                    </a:prstGeom>
                    <a:noFill/>
                    <a:ln w="9525">
                      <a:noFill/>
                      <a:miter lim="800000"/>
                      <a:headEnd/>
                      <a:tailEnd/>
                    </a:ln>
                  </pic:spPr>
                </pic:pic>
              </a:graphicData>
            </a:graphic>
          </wp:inline>
        </w:drawing>
      </w:r>
    </w:p>
    <w:p w:rsidR="00B93C76" w:rsidRDefault="00B93C76" w:rsidP="00A3282F">
      <w:pPr>
        <w:rPr>
          <w:rFonts w:ascii="Calibri" w:hAnsi="Calibri"/>
          <w:b/>
          <w:sz w:val="28"/>
          <w:szCs w:val="28"/>
        </w:rPr>
      </w:pPr>
    </w:p>
    <w:p w:rsidR="00B93C76" w:rsidRDefault="00B93C76" w:rsidP="00A3282F">
      <w:pPr>
        <w:rPr>
          <w:rFonts w:ascii="Calibri" w:hAnsi="Calibri"/>
          <w:b/>
          <w:sz w:val="28"/>
          <w:szCs w:val="28"/>
        </w:rPr>
      </w:pPr>
    </w:p>
    <w:p w:rsidR="00926862" w:rsidRDefault="00926862" w:rsidP="00926862">
      <w:pPr>
        <w:rPr>
          <w:rFonts w:ascii="Calibri" w:hAnsi="Calibri"/>
          <w:sz w:val="24"/>
          <w:u w:val="single"/>
        </w:rPr>
      </w:pPr>
    </w:p>
    <w:p w:rsidR="00926862" w:rsidRDefault="00926862" w:rsidP="00926862">
      <w:pPr>
        <w:rPr>
          <w:rFonts w:ascii="Calibri" w:hAnsi="Calibri"/>
          <w:b/>
          <w:sz w:val="28"/>
          <w:szCs w:val="28"/>
        </w:rPr>
      </w:pPr>
      <w:r w:rsidRPr="00926862">
        <w:rPr>
          <w:rFonts w:ascii="Calibri" w:hAnsi="Calibri"/>
          <w:b/>
          <w:sz w:val="28"/>
          <w:szCs w:val="28"/>
        </w:rPr>
        <w:lastRenderedPageBreak/>
        <w:t>Evesham Vale Light Railway</w:t>
      </w:r>
    </w:p>
    <w:p w:rsidR="00926862" w:rsidRPr="00926862" w:rsidRDefault="00926862" w:rsidP="00926862">
      <w:pPr>
        <w:rPr>
          <w:rFonts w:ascii="Calibri" w:hAnsi="Calibri"/>
          <w:b/>
          <w:sz w:val="28"/>
          <w:szCs w:val="28"/>
        </w:rPr>
      </w:pPr>
    </w:p>
    <w:p w:rsidR="00926862" w:rsidRPr="00926862" w:rsidRDefault="00926862" w:rsidP="00926862">
      <w:pPr>
        <w:rPr>
          <w:rFonts w:ascii="Calibri" w:hAnsi="Calibri"/>
          <w:sz w:val="24"/>
        </w:rPr>
      </w:pPr>
      <w:r w:rsidRPr="00926862">
        <w:rPr>
          <w:rFonts w:ascii="Calibri" w:hAnsi="Calibri"/>
          <w:sz w:val="24"/>
        </w:rPr>
        <w:t>Well what a year that was, and hopefully once the vaccine starts to have an effect, we can get back to some form of normality.</w:t>
      </w:r>
    </w:p>
    <w:p w:rsidR="00926862" w:rsidRPr="00926862" w:rsidRDefault="00926862" w:rsidP="00926862">
      <w:pPr>
        <w:rPr>
          <w:rFonts w:ascii="Calibri" w:hAnsi="Calibri"/>
          <w:sz w:val="24"/>
        </w:rPr>
      </w:pPr>
      <w:r w:rsidRPr="00926862">
        <w:rPr>
          <w:rFonts w:ascii="Calibri" w:hAnsi="Calibri"/>
          <w:sz w:val="24"/>
        </w:rPr>
        <w:t xml:space="preserve">We operated over the whole of the summer holidays, and we got busier as people’s confidence in our </w:t>
      </w:r>
      <w:proofErr w:type="spellStart"/>
      <w:r w:rsidRPr="00926862">
        <w:rPr>
          <w:rFonts w:ascii="Calibri" w:hAnsi="Calibri"/>
          <w:sz w:val="24"/>
        </w:rPr>
        <w:t>Covid</w:t>
      </w:r>
      <w:proofErr w:type="spellEnd"/>
      <w:r w:rsidRPr="00926862">
        <w:rPr>
          <w:rFonts w:ascii="Calibri" w:hAnsi="Calibri"/>
          <w:sz w:val="24"/>
        </w:rPr>
        <w:t xml:space="preserve"> precautions grew, to the point that the last couple of weeks of the summer we were as busy as last year.</w:t>
      </w:r>
    </w:p>
    <w:p w:rsidR="00926862" w:rsidRDefault="00926862" w:rsidP="00926862">
      <w:pPr>
        <w:rPr>
          <w:rFonts w:ascii="Calibri" w:hAnsi="Calibri"/>
          <w:sz w:val="24"/>
        </w:rPr>
      </w:pPr>
      <w:r w:rsidRPr="00926862">
        <w:rPr>
          <w:rFonts w:ascii="Calibri" w:hAnsi="Calibri"/>
          <w:sz w:val="24"/>
        </w:rPr>
        <w:t>We were able to operate our Santa Specials very successfully with a Socially Distanced Santa, and were sold out every day, with a waiting list for cancellations.</w:t>
      </w:r>
    </w:p>
    <w:p w:rsidR="00926862" w:rsidRPr="00926862" w:rsidRDefault="00926862" w:rsidP="00926862">
      <w:pPr>
        <w:rPr>
          <w:rFonts w:ascii="Calibri" w:hAnsi="Calibri"/>
          <w:sz w:val="24"/>
        </w:rPr>
      </w:pPr>
    </w:p>
    <w:p w:rsidR="00926862" w:rsidRPr="00926862" w:rsidRDefault="00926862" w:rsidP="00926862">
      <w:pPr>
        <w:rPr>
          <w:rFonts w:ascii="Calibri" w:hAnsi="Calibri"/>
          <w:sz w:val="24"/>
        </w:rPr>
      </w:pPr>
      <w:r w:rsidRPr="00926862">
        <w:rPr>
          <w:rFonts w:ascii="Calibri" w:hAnsi="Calibri"/>
          <w:noProof/>
          <w:sz w:val="24"/>
          <w:lang w:eastAsia="en-GB"/>
        </w:rPr>
        <w:drawing>
          <wp:inline distT="0" distB="0" distL="0" distR="0">
            <wp:extent cx="6633210" cy="3138759"/>
            <wp:effectExtent l="19050" t="0" r="0" b="0"/>
            <wp:docPr id="65" name="Picture 0" descr="20201224_1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4_103111.jpg"/>
                    <pic:cNvPicPr/>
                  </pic:nvPicPr>
                  <pic:blipFill>
                    <a:blip r:embed="rId26" cstate="email"/>
                    <a:stretch>
                      <a:fillRect/>
                    </a:stretch>
                  </pic:blipFill>
                  <pic:spPr>
                    <a:xfrm>
                      <a:off x="0" y="0"/>
                      <a:ext cx="6633210" cy="3138759"/>
                    </a:xfrm>
                    <a:prstGeom prst="rect">
                      <a:avLst/>
                    </a:prstGeom>
                  </pic:spPr>
                </pic:pic>
              </a:graphicData>
            </a:graphic>
          </wp:inline>
        </w:drawing>
      </w:r>
    </w:p>
    <w:p w:rsidR="00926862" w:rsidRDefault="00926862" w:rsidP="00926862">
      <w:pPr>
        <w:rPr>
          <w:rFonts w:ascii="Calibri" w:hAnsi="Calibri"/>
          <w:sz w:val="24"/>
        </w:rPr>
      </w:pPr>
    </w:p>
    <w:p w:rsidR="00926862" w:rsidRDefault="00926862" w:rsidP="00926862">
      <w:pPr>
        <w:rPr>
          <w:rFonts w:ascii="Calibri" w:hAnsi="Calibri"/>
          <w:i/>
          <w:sz w:val="20"/>
          <w:szCs w:val="20"/>
        </w:rPr>
      </w:pPr>
      <w:r w:rsidRPr="00926862">
        <w:rPr>
          <w:rFonts w:ascii="Calibri" w:hAnsi="Calibri"/>
          <w:sz w:val="24"/>
        </w:rPr>
        <w:t>Along with every other Railway, we are now closed for lock down # 3, but are using the time to continue with our carriage refurbishments, with the latest carriage to receive attention re entering traffic in October and to finish off even more of those “I’ll do that one day” jobs.</w:t>
      </w:r>
      <w:r>
        <w:rPr>
          <w:rFonts w:ascii="Calibri" w:hAnsi="Calibri"/>
          <w:sz w:val="24"/>
        </w:rPr>
        <w:t xml:space="preserve"> </w:t>
      </w:r>
      <w:r w:rsidRPr="00926862">
        <w:rPr>
          <w:rFonts w:ascii="Calibri" w:hAnsi="Calibri"/>
          <w:i/>
          <w:sz w:val="20"/>
          <w:szCs w:val="20"/>
        </w:rPr>
        <w:t xml:space="preserve">Adrian </w:t>
      </w:r>
      <w:proofErr w:type="spellStart"/>
      <w:r w:rsidRPr="00926862">
        <w:rPr>
          <w:rFonts w:ascii="Calibri" w:hAnsi="Calibri"/>
          <w:i/>
          <w:sz w:val="20"/>
          <w:szCs w:val="20"/>
        </w:rPr>
        <w:t>Corke</w:t>
      </w:r>
      <w:proofErr w:type="spellEnd"/>
    </w:p>
    <w:p w:rsidR="0079160D" w:rsidRPr="00926862" w:rsidRDefault="0079160D" w:rsidP="0079160D">
      <w:pPr>
        <w:pStyle w:val="Heading1"/>
        <w:rPr>
          <w:rFonts w:ascii="Calibri" w:hAnsi="Calibri" w:cs="Calibri"/>
          <w:sz w:val="28"/>
          <w:szCs w:val="28"/>
        </w:rPr>
      </w:pPr>
      <w:proofErr w:type="spellStart"/>
      <w:r>
        <w:rPr>
          <w:rFonts w:ascii="Calibri" w:hAnsi="Calibri" w:cs="Calibri"/>
          <w:sz w:val="28"/>
          <w:szCs w:val="28"/>
        </w:rPr>
        <w:t>Swanley</w:t>
      </w:r>
      <w:proofErr w:type="spellEnd"/>
      <w:r>
        <w:rPr>
          <w:rFonts w:ascii="Calibri" w:hAnsi="Calibri" w:cs="Calibri"/>
          <w:sz w:val="28"/>
          <w:szCs w:val="28"/>
        </w:rPr>
        <w:t xml:space="preserve"> New Barn Railway</w:t>
      </w:r>
    </w:p>
    <w:p w:rsidR="0079160D" w:rsidRPr="00876AA6" w:rsidRDefault="0079160D" w:rsidP="0079160D">
      <w:pPr>
        <w:rPr>
          <w:rFonts w:ascii="Calibri" w:hAnsi="Calibri" w:cs="Calibri"/>
          <w:sz w:val="24"/>
        </w:rPr>
      </w:pPr>
    </w:p>
    <w:p w:rsidR="0079160D" w:rsidRDefault="0079160D" w:rsidP="0079160D">
      <w:pPr>
        <w:rPr>
          <w:rFonts w:ascii="Calibri" w:hAnsi="Calibri" w:cs="Calibri"/>
          <w:sz w:val="24"/>
        </w:rPr>
      </w:pPr>
      <w:r w:rsidRPr="00876AA6">
        <w:rPr>
          <w:rFonts w:ascii="Calibri" w:hAnsi="Calibri" w:cs="Calibri"/>
          <w:sz w:val="24"/>
        </w:rPr>
        <w:t xml:space="preserve">With the end of the 2020 season, work concentrated on winter activities. These have been massively hit by </w:t>
      </w:r>
      <w:proofErr w:type="spellStart"/>
      <w:r w:rsidRPr="00876AA6">
        <w:rPr>
          <w:rFonts w:ascii="Calibri" w:hAnsi="Calibri" w:cs="Calibri"/>
          <w:sz w:val="24"/>
        </w:rPr>
        <w:t>Covid</w:t>
      </w:r>
      <w:proofErr w:type="spellEnd"/>
      <w:r w:rsidRPr="00876AA6">
        <w:rPr>
          <w:rFonts w:ascii="Calibri" w:hAnsi="Calibri" w:cs="Calibri"/>
          <w:sz w:val="24"/>
        </w:rPr>
        <w:t>.</w:t>
      </w:r>
    </w:p>
    <w:p w:rsidR="0079160D" w:rsidRPr="00876AA6" w:rsidRDefault="0079160D" w:rsidP="0079160D">
      <w:pPr>
        <w:rPr>
          <w:rFonts w:ascii="Calibri" w:hAnsi="Calibri" w:cs="Calibri"/>
          <w:sz w:val="24"/>
        </w:rPr>
      </w:pPr>
    </w:p>
    <w:p w:rsidR="0079160D" w:rsidRDefault="0079160D" w:rsidP="0079160D">
      <w:pPr>
        <w:rPr>
          <w:rFonts w:ascii="Calibri" w:hAnsi="Calibri" w:cs="Calibri"/>
          <w:sz w:val="24"/>
        </w:rPr>
      </w:pPr>
      <w:r w:rsidRPr="00876AA6">
        <w:rPr>
          <w:rFonts w:ascii="Calibri" w:hAnsi="Calibri" w:cs="Calibri"/>
          <w:sz w:val="24"/>
        </w:rPr>
        <w:t xml:space="preserve">Over 2020 we progressed the rebuild of our large </w:t>
      </w:r>
      <w:proofErr w:type="spellStart"/>
      <w:r w:rsidRPr="00876AA6">
        <w:rPr>
          <w:rFonts w:ascii="Calibri" w:hAnsi="Calibri" w:cs="Calibri"/>
          <w:sz w:val="24"/>
        </w:rPr>
        <w:t>Tinkerbell</w:t>
      </w:r>
      <w:proofErr w:type="spellEnd"/>
      <w:r w:rsidRPr="00876AA6">
        <w:rPr>
          <w:rFonts w:ascii="Calibri" w:hAnsi="Calibri" w:cs="Calibri"/>
          <w:sz w:val="24"/>
        </w:rPr>
        <w:t xml:space="preserve"> variant </w:t>
      </w:r>
      <w:proofErr w:type="spellStart"/>
      <w:r w:rsidRPr="00876AA6">
        <w:rPr>
          <w:rFonts w:ascii="Calibri" w:hAnsi="Calibri" w:cs="Calibri"/>
          <w:sz w:val="24"/>
        </w:rPr>
        <w:t>Owd</w:t>
      </w:r>
      <w:proofErr w:type="spellEnd"/>
      <w:r w:rsidRPr="00876AA6">
        <w:rPr>
          <w:rFonts w:ascii="Calibri" w:hAnsi="Calibri" w:cs="Calibri"/>
          <w:sz w:val="24"/>
        </w:rPr>
        <w:t xml:space="preserve"> Rosie. She has now almost ready for painting. With the work including: being lengthened to get a larger cab (for bigger people), which has a removable roof. A new boiler, new chimney base, smoke box, all new piping, new pistons and new piston rods.</w:t>
      </w:r>
      <w:r w:rsidRPr="0079160D">
        <w:rPr>
          <w:rFonts w:ascii="Calibri" w:hAnsi="Calibri" w:cs="Calibri"/>
          <w:sz w:val="24"/>
        </w:rPr>
        <w:t xml:space="preserve"> </w:t>
      </w:r>
    </w:p>
    <w:p w:rsidR="0079160D" w:rsidRDefault="0079160D" w:rsidP="0079160D">
      <w:pPr>
        <w:rPr>
          <w:rFonts w:ascii="Calibri" w:hAnsi="Calibri" w:cs="Calibri"/>
          <w:sz w:val="24"/>
        </w:rPr>
      </w:pPr>
    </w:p>
    <w:p w:rsidR="0079160D" w:rsidRDefault="0079160D" w:rsidP="0079160D">
      <w:pPr>
        <w:rPr>
          <w:rFonts w:ascii="Calibri" w:hAnsi="Calibri" w:cs="Calibri"/>
          <w:sz w:val="24"/>
        </w:rPr>
      </w:pPr>
      <w:r w:rsidRPr="00876AA6">
        <w:rPr>
          <w:rFonts w:ascii="Calibri" w:hAnsi="Calibri" w:cs="Calibri"/>
          <w:sz w:val="24"/>
        </w:rPr>
        <w:t xml:space="preserve">We hope </w:t>
      </w:r>
      <w:proofErr w:type="spellStart"/>
      <w:r w:rsidRPr="00876AA6">
        <w:rPr>
          <w:rFonts w:ascii="Calibri" w:hAnsi="Calibri" w:cs="Calibri"/>
          <w:sz w:val="24"/>
        </w:rPr>
        <w:t>Covid</w:t>
      </w:r>
      <w:proofErr w:type="spellEnd"/>
      <w:r w:rsidRPr="00876AA6">
        <w:rPr>
          <w:rFonts w:ascii="Calibri" w:hAnsi="Calibri" w:cs="Calibri"/>
          <w:sz w:val="24"/>
        </w:rPr>
        <w:t xml:space="preserve"> permitting that </w:t>
      </w:r>
      <w:proofErr w:type="spellStart"/>
      <w:r w:rsidRPr="00876AA6">
        <w:rPr>
          <w:rFonts w:ascii="Calibri" w:hAnsi="Calibri" w:cs="Calibri"/>
          <w:sz w:val="24"/>
        </w:rPr>
        <w:t>Owd</w:t>
      </w:r>
      <w:proofErr w:type="spellEnd"/>
      <w:r w:rsidRPr="00876AA6">
        <w:rPr>
          <w:rFonts w:ascii="Calibri" w:hAnsi="Calibri" w:cs="Calibri"/>
          <w:sz w:val="24"/>
        </w:rPr>
        <w:t xml:space="preserve"> Rosie will return to service in 2021. </w:t>
      </w:r>
    </w:p>
    <w:p w:rsidR="0079160D" w:rsidRPr="00876AA6" w:rsidRDefault="0079160D" w:rsidP="0079160D">
      <w:pPr>
        <w:rPr>
          <w:rFonts w:ascii="Calibri" w:hAnsi="Calibri" w:cs="Calibri"/>
          <w:sz w:val="24"/>
        </w:rPr>
      </w:pPr>
    </w:p>
    <w:p w:rsidR="0079160D" w:rsidRDefault="0079160D" w:rsidP="0079160D">
      <w:pPr>
        <w:rPr>
          <w:rFonts w:ascii="Calibri" w:hAnsi="Calibri" w:cs="Calibri"/>
          <w:sz w:val="24"/>
        </w:rPr>
      </w:pPr>
      <w:r w:rsidRPr="00876AA6">
        <w:rPr>
          <w:rFonts w:ascii="Calibri" w:hAnsi="Calibri" w:cs="Calibri"/>
          <w:sz w:val="24"/>
        </w:rPr>
        <w:t>On the engine front the rebuild of Sir Goss at Moors Valley is progressing very well, and he is looking amazing.</w:t>
      </w:r>
    </w:p>
    <w:p w:rsidR="0079160D" w:rsidRDefault="0079160D" w:rsidP="0079160D">
      <w:pPr>
        <w:rPr>
          <w:rFonts w:ascii="Calibri" w:hAnsi="Calibri" w:cs="Calibri"/>
          <w:sz w:val="24"/>
        </w:rPr>
      </w:pPr>
    </w:p>
    <w:p w:rsidR="0079160D" w:rsidRPr="00876AA6" w:rsidRDefault="0079160D" w:rsidP="0079160D">
      <w:pPr>
        <w:rPr>
          <w:rFonts w:ascii="Calibri" w:hAnsi="Calibri" w:cs="Calibri"/>
          <w:sz w:val="24"/>
        </w:rPr>
      </w:pPr>
      <w:r w:rsidRPr="00876AA6">
        <w:rPr>
          <w:rFonts w:ascii="Calibri" w:hAnsi="Calibri" w:cs="Calibri"/>
          <w:sz w:val="24"/>
        </w:rPr>
        <w:t xml:space="preserve">On the coach front, we are rebuilding our blue coach set with all new bodies, and different metalwork. Again </w:t>
      </w:r>
      <w:proofErr w:type="spellStart"/>
      <w:r w:rsidRPr="00876AA6">
        <w:rPr>
          <w:rFonts w:ascii="Calibri" w:hAnsi="Calibri" w:cs="Calibri"/>
          <w:sz w:val="24"/>
        </w:rPr>
        <w:t>Covid</w:t>
      </w:r>
      <w:proofErr w:type="spellEnd"/>
      <w:r w:rsidRPr="00876AA6">
        <w:rPr>
          <w:rFonts w:ascii="Calibri" w:hAnsi="Calibri" w:cs="Calibri"/>
          <w:sz w:val="24"/>
        </w:rPr>
        <w:t xml:space="preserve"> permitting these should enter service in 2021 as well.</w:t>
      </w:r>
    </w:p>
    <w:p w:rsidR="0079160D" w:rsidRPr="00926862" w:rsidRDefault="0079160D" w:rsidP="0079160D">
      <w:pPr>
        <w:rPr>
          <w:rFonts w:ascii="Calibri" w:hAnsi="Calibri"/>
          <w:sz w:val="24"/>
        </w:rPr>
      </w:pPr>
    </w:p>
    <w:p w:rsidR="0079160D" w:rsidRDefault="0079160D" w:rsidP="0079160D">
      <w:pPr>
        <w:rPr>
          <w:rFonts w:ascii="Calibri" w:hAnsi="Calibri" w:cs="Calibri"/>
          <w:sz w:val="24"/>
        </w:rPr>
      </w:pPr>
    </w:p>
    <w:p w:rsidR="0079160D" w:rsidRPr="00876AA6" w:rsidRDefault="0079160D" w:rsidP="0079160D">
      <w:pPr>
        <w:rPr>
          <w:rFonts w:ascii="Calibri" w:hAnsi="Calibri" w:cs="Calibri"/>
          <w:sz w:val="24"/>
        </w:rPr>
      </w:pPr>
      <w:r>
        <w:rPr>
          <w:rFonts w:ascii="Calibri" w:hAnsi="Calibri" w:cs="Calibri"/>
          <w:noProof/>
          <w:sz w:val="24"/>
          <w:lang w:eastAsia="en-GB"/>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top</wp:align>
            </wp:positionV>
            <wp:extent cx="6249670" cy="4686300"/>
            <wp:effectExtent l="19050" t="0" r="0" b="0"/>
            <wp:wrapSquare wrapText="bothSides"/>
            <wp:docPr id="66"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27" r:link="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9670" cy="4686300"/>
                    </a:xfrm>
                    <a:prstGeom prst="rect">
                      <a:avLst/>
                    </a:prstGeom>
                    <a:noFill/>
                    <a:ln>
                      <a:noFill/>
                    </a:ln>
                  </pic:spPr>
                </pic:pic>
              </a:graphicData>
            </a:graphic>
          </wp:anchor>
        </w:drawing>
      </w:r>
    </w:p>
    <w:p w:rsidR="00AF6663" w:rsidRDefault="00AF6663" w:rsidP="00AF6663">
      <w:pPr>
        <w:rPr>
          <w:rFonts w:ascii="Calibri" w:hAnsi="Calibri"/>
          <w:b/>
          <w:bCs/>
          <w:sz w:val="28"/>
          <w:szCs w:val="28"/>
        </w:rPr>
      </w:pPr>
      <w:r w:rsidRPr="00AF6663">
        <w:rPr>
          <w:rFonts w:ascii="Calibri" w:hAnsi="Calibri"/>
          <w:b/>
          <w:bCs/>
          <w:sz w:val="28"/>
          <w:szCs w:val="28"/>
        </w:rPr>
        <w:t xml:space="preserve">Brickworks Miniature Railway </w:t>
      </w:r>
    </w:p>
    <w:p w:rsidR="00AF6663" w:rsidRPr="00AF6663" w:rsidRDefault="00AF6663" w:rsidP="00AF6663">
      <w:pPr>
        <w:rPr>
          <w:rFonts w:ascii="Calibri" w:hAnsi="Calibri"/>
          <w:sz w:val="28"/>
          <w:szCs w:val="28"/>
        </w:rPr>
      </w:pPr>
    </w:p>
    <w:p w:rsidR="00AF6663" w:rsidRDefault="00AF6663" w:rsidP="00AF6663">
      <w:pPr>
        <w:rPr>
          <w:rFonts w:ascii="Calibri" w:hAnsi="Calibri"/>
          <w:b/>
          <w:bCs/>
          <w:sz w:val="24"/>
        </w:rPr>
      </w:pPr>
      <w:r w:rsidRPr="00AF6663">
        <w:rPr>
          <w:rFonts w:ascii="Calibri" w:hAnsi="Calibri"/>
          <w:b/>
          <w:bCs/>
          <w:sz w:val="24"/>
        </w:rPr>
        <w:t> Before Lockdown:  </w:t>
      </w:r>
    </w:p>
    <w:p w:rsidR="00AF6663" w:rsidRPr="00AF6663" w:rsidRDefault="00AF6663" w:rsidP="00AF6663">
      <w:pPr>
        <w:rPr>
          <w:rFonts w:ascii="Calibri" w:hAnsi="Calibri"/>
          <w:sz w:val="24"/>
        </w:rPr>
      </w:pPr>
    </w:p>
    <w:p w:rsidR="00AF6663" w:rsidRDefault="00AF6663" w:rsidP="00AF6663">
      <w:pPr>
        <w:rPr>
          <w:rFonts w:ascii="Calibri" w:hAnsi="Calibri"/>
          <w:sz w:val="24"/>
        </w:rPr>
      </w:pPr>
      <w:r w:rsidRPr="00AF6663">
        <w:rPr>
          <w:rFonts w:ascii="Calibri" w:hAnsi="Calibri"/>
          <w:sz w:val="24"/>
        </w:rPr>
        <w:t xml:space="preserve">We have had the digger in and several small, self-seeded trees have been removed from the new route. The top (car park) loop has been dug out and levelled, as has the route from the 2’ station to the crossing above the 7 1/4” shed and then dug out to the first corrugated shed. A lamp post that was in the way has been taken out and the heavy brickworks machinery has been moved, so the whole route is now clear of obstructions. </w:t>
      </w:r>
    </w:p>
    <w:p w:rsidR="00AF6663" w:rsidRDefault="00323BF3" w:rsidP="00AF6663">
      <w:pPr>
        <w:rPr>
          <w:rFonts w:ascii="Calibri" w:hAnsi="Calibri"/>
          <w:sz w:val="24"/>
        </w:rPr>
      </w:pPr>
      <w:r>
        <w:rPr>
          <w:rFonts w:ascii="Calibri" w:hAnsi="Calibri"/>
          <w:noProof/>
          <w:sz w:val="24"/>
          <w:lang w:eastAsia="en-GB"/>
        </w:rPr>
        <w:drawing>
          <wp:anchor distT="0" distB="0" distL="114300" distR="114300" simplePos="0" relativeHeight="251674624" behindDoc="0" locked="0" layoutInCell="1" allowOverlap="1">
            <wp:simplePos x="476250" y="7063740"/>
            <wp:positionH relativeFrom="margin">
              <wp:align>left</wp:align>
            </wp:positionH>
            <wp:positionV relativeFrom="margin">
              <wp:align>bottom</wp:align>
            </wp:positionV>
            <wp:extent cx="3562350" cy="2400300"/>
            <wp:effectExtent l="19050" t="0" r="0" b="0"/>
            <wp:wrapSquare wrapText="bothSides"/>
            <wp:docPr id="72" name="Picture 71" descr="7AEACAE3-46BA-4FC5-9753-855AEFDC3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EACAE3-46BA-4FC5-9753-855AEFDC3C21.jpg"/>
                    <pic:cNvPicPr/>
                  </pic:nvPicPr>
                  <pic:blipFill>
                    <a:blip r:embed="rId29" cstate="email"/>
                    <a:stretch>
                      <a:fillRect/>
                    </a:stretch>
                  </pic:blipFill>
                  <pic:spPr>
                    <a:xfrm>
                      <a:off x="0" y="0"/>
                      <a:ext cx="3562350" cy="2400300"/>
                    </a:xfrm>
                    <a:prstGeom prst="rect">
                      <a:avLst/>
                    </a:prstGeom>
                  </pic:spPr>
                </pic:pic>
              </a:graphicData>
            </a:graphic>
          </wp:anchor>
        </w:drawing>
      </w:r>
    </w:p>
    <w:p w:rsidR="00AF6663" w:rsidRDefault="00AF6663" w:rsidP="00AF6663">
      <w:pPr>
        <w:rPr>
          <w:rFonts w:ascii="Calibri" w:hAnsi="Calibri"/>
          <w:sz w:val="24"/>
        </w:rPr>
      </w:pPr>
      <w:r w:rsidRPr="00AF6663">
        <w:rPr>
          <w:rFonts w:ascii="Calibri" w:hAnsi="Calibri"/>
          <w:sz w:val="24"/>
        </w:rPr>
        <w:t xml:space="preserve">A major piece of work which has been completed is the inclined railway from the 7 1/4” main shed up to the new level. This was tested by our test pilot John successfully using his Planet loco. This means that the plan to keep this shed as our main loco shed and workshop is now confirmed. The two corrugated sheds at the upper level will be kept with the first being used as the carriage shed and the second for the storage of items that will save us going backwards and forwards to the main shed when working. Work is underway to alter the door on the first shed so that the front opens completely and so that 3 tracks can be installed. </w:t>
      </w:r>
    </w:p>
    <w:p w:rsidR="00AF6663" w:rsidRDefault="00AF6663" w:rsidP="00AF6663">
      <w:pPr>
        <w:rPr>
          <w:rFonts w:ascii="Calibri" w:hAnsi="Calibri"/>
          <w:sz w:val="24"/>
        </w:rPr>
      </w:pPr>
    </w:p>
    <w:p w:rsidR="00AF6663" w:rsidRDefault="00AF6663" w:rsidP="00AF6663">
      <w:pPr>
        <w:rPr>
          <w:rFonts w:ascii="Calibri" w:hAnsi="Calibri"/>
          <w:sz w:val="24"/>
        </w:rPr>
      </w:pPr>
      <w:r w:rsidRPr="00AF6663">
        <w:rPr>
          <w:rFonts w:ascii="Calibri" w:hAnsi="Calibri"/>
          <w:sz w:val="24"/>
        </w:rPr>
        <w:t xml:space="preserve">The summer patio has been cleared and daffodil bulbs planted which will make the area </w:t>
      </w:r>
      <w:r w:rsidRPr="00AF6663">
        <w:rPr>
          <w:rFonts w:ascii="Calibri" w:hAnsi="Calibri"/>
          <w:sz w:val="24"/>
        </w:rPr>
        <w:lastRenderedPageBreak/>
        <w:t>tidier and prettier in preparation for the planned visitor route to the new station.</w:t>
      </w:r>
    </w:p>
    <w:p w:rsidR="00AF6663" w:rsidRPr="00AF6663" w:rsidRDefault="00AF6663" w:rsidP="00AF6663">
      <w:pPr>
        <w:rPr>
          <w:rFonts w:ascii="Calibri" w:hAnsi="Calibri"/>
          <w:sz w:val="24"/>
        </w:rPr>
      </w:pPr>
    </w:p>
    <w:p w:rsidR="00AF6663" w:rsidRDefault="00AF6663" w:rsidP="00AF6663">
      <w:pPr>
        <w:rPr>
          <w:rFonts w:ascii="Calibri" w:hAnsi="Calibri"/>
          <w:b/>
          <w:bCs/>
          <w:sz w:val="24"/>
        </w:rPr>
      </w:pPr>
      <w:r w:rsidRPr="00AF6663">
        <w:rPr>
          <w:rFonts w:ascii="Calibri" w:hAnsi="Calibri"/>
          <w:b/>
          <w:bCs/>
          <w:sz w:val="24"/>
        </w:rPr>
        <w:t>Wider changes at the Museum:  </w:t>
      </w:r>
    </w:p>
    <w:p w:rsidR="00AF6663" w:rsidRPr="00AF6663" w:rsidRDefault="00AF6663" w:rsidP="00AF6663">
      <w:pPr>
        <w:rPr>
          <w:rFonts w:ascii="Calibri" w:hAnsi="Calibri"/>
          <w:sz w:val="24"/>
        </w:rPr>
      </w:pPr>
    </w:p>
    <w:p w:rsidR="00AF6663" w:rsidRDefault="00323BF3" w:rsidP="00AF6663">
      <w:pPr>
        <w:rPr>
          <w:rFonts w:ascii="Calibri" w:hAnsi="Calibri"/>
          <w:sz w:val="24"/>
        </w:rPr>
      </w:pPr>
      <w:r>
        <w:rPr>
          <w:rFonts w:ascii="Calibri" w:hAnsi="Calibri"/>
          <w:noProof/>
          <w:sz w:val="24"/>
          <w:lang w:eastAsia="en-GB"/>
        </w:rPr>
        <w:drawing>
          <wp:anchor distT="0" distB="0" distL="114300" distR="114300" simplePos="0" relativeHeight="251675648" behindDoc="0" locked="0" layoutInCell="1" allowOverlap="1">
            <wp:simplePos x="0" y="0"/>
            <wp:positionH relativeFrom="margin">
              <wp:align>right</wp:align>
            </wp:positionH>
            <wp:positionV relativeFrom="margin">
              <wp:posOffset>815340</wp:posOffset>
            </wp:positionV>
            <wp:extent cx="3512820" cy="3561715"/>
            <wp:effectExtent l="19050" t="0" r="0" b="0"/>
            <wp:wrapSquare wrapText="bothSides"/>
            <wp:docPr id="73" name="Picture 72" descr="7ED4B96E-7525-423A-B3AB-EE4B401F1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D4B96E-7525-423A-B3AB-EE4B401F15B1.jpg"/>
                    <pic:cNvPicPr/>
                  </pic:nvPicPr>
                  <pic:blipFill>
                    <a:blip r:embed="rId30" cstate="email"/>
                    <a:stretch>
                      <a:fillRect/>
                    </a:stretch>
                  </pic:blipFill>
                  <pic:spPr>
                    <a:xfrm>
                      <a:off x="0" y="0"/>
                      <a:ext cx="3512820" cy="3561715"/>
                    </a:xfrm>
                    <a:prstGeom prst="rect">
                      <a:avLst/>
                    </a:prstGeom>
                  </pic:spPr>
                </pic:pic>
              </a:graphicData>
            </a:graphic>
          </wp:anchor>
        </w:drawing>
      </w:r>
      <w:r w:rsidR="00AF6663" w:rsidRPr="00AF6663">
        <w:rPr>
          <w:rFonts w:ascii="Calibri" w:hAnsi="Calibri"/>
          <w:sz w:val="24"/>
        </w:rPr>
        <w:t xml:space="preserve">The outdoor </w:t>
      </w:r>
      <w:proofErr w:type="spellStart"/>
      <w:r w:rsidR="00AF6663" w:rsidRPr="00AF6663">
        <w:rPr>
          <w:rFonts w:ascii="Calibri" w:hAnsi="Calibri"/>
          <w:sz w:val="24"/>
        </w:rPr>
        <w:t>brickworking</w:t>
      </w:r>
      <w:proofErr w:type="spellEnd"/>
      <w:r w:rsidR="00AF6663" w:rsidRPr="00AF6663">
        <w:rPr>
          <w:rFonts w:ascii="Calibri" w:hAnsi="Calibri"/>
          <w:sz w:val="24"/>
        </w:rPr>
        <w:t xml:space="preserve"> displays are being updated, hence the roadway from the main driveway past the horse gin and the </w:t>
      </w:r>
      <w:proofErr w:type="spellStart"/>
      <w:r w:rsidR="00AF6663" w:rsidRPr="00AF6663">
        <w:rPr>
          <w:rFonts w:ascii="Calibri" w:hAnsi="Calibri"/>
          <w:sz w:val="24"/>
        </w:rPr>
        <w:t>Pyecroft</w:t>
      </w:r>
      <w:proofErr w:type="spellEnd"/>
      <w:r w:rsidR="00AF6663" w:rsidRPr="00AF6663">
        <w:rPr>
          <w:rFonts w:ascii="Calibri" w:hAnsi="Calibri"/>
          <w:sz w:val="24"/>
        </w:rPr>
        <w:t xml:space="preserve"> building, which is currently under construction, will be split to form a separate footpath and roadway.  This development will allow a better flow of visitors to the 7 ¼ track and then to the outdoor steam engine.   To achieve this we will extend this path to the railway crossing (at the top of our slope), cross the 2’ to come to the site of our new 7 1/4” station, where we will have a larger area to accommodate push chairs, our ticket office and sales stand.</w:t>
      </w:r>
    </w:p>
    <w:p w:rsidR="00AF6663" w:rsidRPr="00AF6663" w:rsidRDefault="00AF6663" w:rsidP="00AF6663">
      <w:pPr>
        <w:rPr>
          <w:rFonts w:ascii="Calibri" w:hAnsi="Calibri"/>
          <w:sz w:val="24"/>
        </w:rPr>
      </w:pPr>
    </w:p>
    <w:p w:rsidR="00AF6663" w:rsidRDefault="00AF6663" w:rsidP="00AF6663">
      <w:pPr>
        <w:rPr>
          <w:rFonts w:ascii="Calibri" w:hAnsi="Calibri"/>
          <w:b/>
          <w:bCs/>
          <w:sz w:val="24"/>
        </w:rPr>
      </w:pPr>
      <w:r w:rsidRPr="00AF6663">
        <w:rPr>
          <w:rFonts w:ascii="Calibri" w:hAnsi="Calibri"/>
          <w:b/>
          <w:bCs/>
          <w:sz w:val="24"/>
        </w:rPr>
        <w:t>Where are we at the moment? </w:t>
      </w:r>
    </w:p>
    <w:p w:rsidR="00AF6663" w:rsidRPr="00AF6663" w:rsidRDefault="00323BF3" w:rsidP="00AF6663">
      <w:pPr>
        <w:rPr>
          <w:rFonts w:ascii="Calibri" w:hAnsi="Calibri"/>
          <w:sz w:val="24"/>
        </w:rPr>
      </w:pPr>
      <w:r>
        <w:rPr>
          <w:rFonts w:ascii="Calibri" w:hAnsi="Calibri"/>
          <w:noProof/>
          <w:sz w:val="24"/>
          <w:lang w:eastAsia="en-GB"/>
        </w:rPr>
        <w:drawing>
          <wp:anchor distT="0" distB="0" distL="114300" distR="114300" simplePos="0" relativeHeight="251677696" behindDoc="0" locked="0" layoutInCell="1" allowOverlap="1">
            <wp:simplePos x="3356610" y="5760720"/>
            <wp:positionH relativeFrom="margin">
              <wp:align>right</wp:align>
            </wp:positionH>
            <wp:positionV relativeFrom="margin">
              <wp:align>bottom</wp:align>
            </wp:positionV>
            <wp:extent cx="3163570" cy="2339340"/>
            <wp:effectExtent l="19050" t="0" r="0" b="0"/>
            <wp:wrapSquare wrapText="bothSides"/>
            <wp:docPr id="75" name="Picture 74" descr="Brickwork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works4.jpg"/>
                    <pic:cNvPicPr/>
                  </pic:nvPicPr>
                  <pic:blipFill>
                    <a:blip r:embed="rId31" cstate="email"/>
                    <a:stretch>
                      <a:fillRect/>
                    </a:stretch>
                  </pic:blipFill>
                  <pic:spPr>
                    <a:xfrm>
                      <a:off x="0" y="0"/>
                      <a:ext cx="3163570" cy="2339340"/>
                    </a:xfrm>
                    <a:prstGeom prst="rect">
                      <a:avLst/>
                    </a:prstGeom>
                  </pic:spPr>
                </pic:pic>
              </a:graphicData>
            </a:graphic>
          </wp:anchor>
        </w:drawing>
      </w:r>
    </w:p>
    <w:p w:rsidR="00AF6663" w:rsidRDefault="00AF6663" w:rsidP="00AF6663">
      <w:pPr>
        <w:rPr>
          <w:rFonts w:ascii="Calibri" w:hAnsi="Calibri"/>
          <w:sz w:val="24"/>
        </w:rPr>
      </w:pPr>
      <w:r w:rsidRPr="00AF6663">
        <w:rPr>
          <w:rFonts w:ascii="Calibri" w:hAnsi="Calibri"/>
          <w:sz w:val="24"/>
        </w:rPr>
        <w:t xml:space="preserve">We have agreed a deal with Cromer White to supply profiled rail, sleeper material, fishplates and track fixings at a price we can afford. Thanks to the second Lockdown arrangements </w:t>
      </w:r>
      <w:r w:rsidR="00323BF3">
        <w:rPr>
          <w:rFonts w:ascii="Calibri" w:hAnsi="Calibri"/>
          <w:noProof/>
          <w:sz w:val="24"/>
          <w:lang w:eastAsia="en-GB"/>
        </w:rPr>
        <w:drawing>
          <wp:anchor distT="0" distB="0" distL="114300" distR="114300" simplePos="0" relativeHeight="251676672" behindDoc="0" locked="0" layoutInCell="1" allowOverlap="1">
            <wp:simplePos x="476250" y="4922520"/>
            <wp:positionH relativeFrom="margin">
              <wp:align>left</wp:align>
            </wp:positionH>
            <wp:positionV relativeFrom="margin">
              <wp:align>center</wp:align>
            </wp:positionV>
            <wp:extent cx="2747010" cy="4366260"/>
            <wp:effectExtent l="19050" t="0" r="0" b="0"/>
            <wp:wrapSquare wrapText="bothSides"/>
            <wp:docPr id="74" name="Picture 73" descr="Brickwork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works3.jpg"/>
                    <pic:cNvPicPr/>
                  </pic:nvPicPr>
                  <pic:blipFill>
                    <a:blip r:embed="rId32" cstate="email"/>
                    <a:stretch>
                      <a:fillRect/>
                    </a:stretch>
                  </pic:blipFill>
                  <pic:spPr>
                    <a:xfrm>
                      <a:off x="0" y="0"/>
                      <a:ext cx="2747010" cy="4366260"/>
                    </a:xfrm>
                    <a:prstGeom prst="rect">
                      <a:avLst/>
                    </a:prstGeom>
                  </pic:spPr>
                </pic:pic>
              </a:graphicData>
            </a:graphic>
          </wp:anchor>
        </w:drawing>
      </w:r>
      <w:r w:rsidRPr="00AF6663">
        <w:rPr>
          <w:rFonts w:ascii="Calibri" w:hAnsi="Calibri"/>
          <w:sz w:val="24"/>
        </w:rPr>
        <w:t xml:space="preserve">and the later </w:t>
      </w:r>
      <w:proofErr w:type="spellStart"/>
      <w:r w:rsidRPr="00AF6663">
        <w:rPr>
          <w:rFonts w:ascii="Calibri" w:hAnsi="Calibri"/>
          <w:sz w:val="24"/>
        </w:rPr>
        <w:t>Tierings</w:t>
      </w:r>
      <w:proofErr w:type="spellEnd"/>
      <w:r w:rsidRPr="00AF6663">
        <w:rPr>
          <w:rFonts w:ascii="Calibri" w:hAnsi="Calibri"/>
          <w:sz w:val="24"/>
        </w:rPr>
        <w:t xml:space="preserve"> the rolling mills have only just restarted production hence delivery did not occur until mid December.   In between lockdowns we have also managed to get (delivered) the first 20 tonnes of limestone chippings for the track bed. We are also still looking for donations as the more we raise, the more we can afford to do, especially as we don’t have any passenger income at present. The new station site will need levelling and there is a lot of ballast to be recovered from near the main gate.  (Hopefully this old ballast can be recovered when we repair / </w:t>
      </w:r>
      <w:proofErr w:type="spellStart"/>
      <w:r w:rsidRPr="00AF6663">
        <w:rPr>
          <w:rFonts w:ascii="Calibri" w:hAnsi="Calibri"/>
          <w:sz w:val="24"/>
        </w:rPr>
        <w:t>recamber</w:t>
      </w:r>
      <w:proofErr w:type="spellEnd"/>
      <w:r w:rsidRPr="00AF6663">
        <w:rPr>
          <w:rFonts w:ascii="Calibri" w:hAnsi="Calibri"/>
          <w:sz w:val="24"/>
        </w:rPr>
        <w:t xml:space="preserve"> the main museum drive, once it stops raining).  We plan to move the “signal box” tool store to the top level and convert it for use as a ticket office and also to move one of the 2’ station sheds to convert to a proper sales stand.  </w:t>
      </w:r>
    </w:p>
    <w:p w:rsidR="00AF6663" w:rsidRPr="00AF6663" w:rsidRDefault="00AF6663" w:rsidP="00AF6663">
      <w:pPr>
        <w:rPr>
          <w:rFonts w:ascii="Calibri" w:hAnsi="Calibri"/>
          <w:sz w:val="24"/>
        </w:rPr>
      </w:pPr>
    </w:p>
    <w:p w:rsidR="00AF6663" w:rsidRPr="00323BF3" w:rsidRDefault="00AF6663" w:rsidP="00AF6663">
      <w:pPr>
        <w:rPr>
          <w:rFonts w:ascii="Calibri" w:hAnsi="Calibri"/>
          <w:i/>
          <w:sz w:val="20"/>
          <w:szCs w:val="20"/>
        </w:rPr>
      </w:pPr>
      <w:r w:rsidRPr="00AF6663">
        <w:rPr>
          <w:rFonts w:ascii="Calibri" w:hAnsi="Calibri"/>
          <w:sz w:val="24"/>
        </w:rPr>
        <w:t xml:space="preserve"> With all the delays caused by COVID it is likely that the old 7 1/4 track will still be in use at the beginning </w:t>
      </w:r>
      <w:r w:rsidRPr="00AF6663">
        <w:rPr>
          <w:rFonts w:ascii="Calibri" w:hAnsi="Calibri"/>
          <w:sz w:val="24"/>
        </w:rPr>
        <w:lastRenderedPageBreak/>
        <w:t>of the 2021 season,  however hopefully the new track will be up and running by late summer.</w:t>
      </w:r>
      <w:r w:rsidR="00323BF3">
        <w:rPr>
          <w:rFonts w:ascii="Calibri" w:hAnsi="Calibri"/>
          <w:sz w:val="24"/>
        </w:rPr>
        <w:t xml:space="preserve"> </w:t>
      </w:r>
      <w:r w:rsidR="00323BF3" w:rsidRPr="00323BF3">
        <w:rPr>
          <w:rFonts w:ascii="Calibri" w:hAnsi="Calibri"/>
          <w:i/>
          <w:sz w:val="20"/>
          <w:szCs w:val="20"/>
        </w:rPr>
        <w:t>David Hubbard</w:t>
      </w:r>
    </w:p>
    <w:p w:rsidR="0079160D" w:rsidRPr="0079160D" w:rsidRDefault="0079160D" w:rsidP="00926862">
      <w:pPr>
        <w:rPr>
          <w:rFonts w:ascii="Calibri" w:hAnsi="Calibri"/>
          <w:sz w:val="24"/>
        </w:rPr>
      </w:pPr>
    </w:p>
    <w:p w:rsidR="00323BF3" w:rsidRDefault="00323BF3" w:rsidP="00323BF3">
      <w:pPr>
        <w:rPr>
          <w:rFonts w:ascii="Calibri" w:hAnsi="Calibri" w:cs="Calibri"/>
          <w:b/>
          <w:sz w:val="28"/>
          <w:szCs w:val="28"/>
        </w:rPr>
      </w:pPr>
      <w:r w:rsidRPr="00323BF3">
        <w:rPr>
          <w:rFonts w:ascii="Calibri" w:hAnsi="Calibri" w:cs="Calibri"/>
          <w:b/>
          <w:sz w:val="28"/>
          <w:szCs w:val="28"/>
        </w:rPr>
        <w:t>Moors Valley Railway</w:t>
      </w:r>
    </w:p>
    <w:p w:rsidR="00323BF3" w:rsidRPr="00323BF3" w:rsidRDefault="00323BF3" w:rsidP="00323BF3">
      <w:pPr>
        <w:rPr>
          <w:rFonts w:ascii="Calibri" w:hAnsi="Calibri" w:cs="Calibri"/>
          <w:b/>
          <w:sz w:val="28"/>
          <w:szCs w:val="28"/>
        </w:rPr>
      </w:pPr>
    </w:p>
    <w:p w:rsidR="00323BF3" w:rsidRDefault="00323BF3" w:rsidP="00323BF3">
      <w:pPr>
        <w:rPr>
          <w:rFonts w:ascii="Calibri" w:hAnsi="Calibri" w:cs="Calibri"/>
        </w:rPr>
      </w:pPr>
      <w:r w:rsidRPr="00AF6F58">
        <w:rPr>
          <w:rFonts w:ascii="Calibri" w:hAnsi="Calibri" w:cs="Calibri"/>
        </w:rPr>
        <w:t xml:space="preserve">A new year but unfortunately not the </w:t>
      </w:r>
      <w:proofErr w:type="spellStart"/>
      <w:r w:rsidRPr="00AF6F58">
        <w:rPr>
          <w:rFonts w:ascii="Calibri" w:hAnsi="Calibri" w:cs="Calibri"/>
        </w:rPr>
        <w:t>to</w:t>
      </w:r>
      <w:proofErr w:type="spellEnd"/>
      <w:r w:rsidRPr="00AF6F58">
        <w:rPr>
          <w:rFonts w:ascii="Calibri" w:hAnsi="Calibri" w:cs="Calibri"/>
        </w:rPr>
        <w:t xml:space="preserve"> 2021 start any of us would have wanted we are sure. We took the decision to close from December 30</w:t>
      </w:r>
      <w:r w:rsidRPr="00AF6F58">
        <w:rPr>
          <w:rFonts w:ascii="Calibri" w:hAnsi="Calibri" w:cs="Calibri"/>
          <w:vertAlign w:val="superscript"/>
        </w:rPr>
        <w:t>th</w:t>
      </w:r>
      <w:r w:rsidRPr="00AF6F58">
        <w:rPr>
          <w:rFonts w:ascii="Calibri" w:hAnsi="Calibri" w:cs="Calibri"/>
        </w:rPr>
        <w:t xml:space="preserve"> following the tightening of COVID-19 restrictions and since then as we all know lockdown 3.0 has started. The end of 2020 was quieter than normal for us as we didn’t hold any Santa Specials for the first time in 30 years; November was spent in lockdown 2.0 and December passenger numbers were impacted by local tier restrictions close by. After a very different year we ended up carrying roughly 20,000 passengers less than normal with our end of year figure being close to 80,000 thanks mainly to a record July and a very good August. Our hope is that the Great British </w:t>
      </w:r>
      <w:proofErr w:type="spellStart"/>
      <w:r w:rsidRPr="00AF6F58">
        <w:rPr>
          <w:rFonts w:ascii="Calibri" w:hAnsi="Calibri" w:cs="Calibri"/>
        </w:rPr>
        <w:t>staycation</w:t>
      </w:r>
      <w:proofErr w:type="spellEnd"/>
      <w:r w:rsidRPr="00AF6F58">
        <w:rPr>
          <w:rFonts w:ascii="Calibri" w:hAnsi="Calibri" w:cs="Calibri"/>
        </w:rPr>
        <w:t xml:space="preserve"> remains in 2021 and that should the sun shine we will have a positive holiday season again. </w:t>
      </w:r>
    </w:p>
    <w:p w:rsidR="00323BF3" w:rsidRPr="00AF6F58" w:rsidRDefault="00323BF3" w:rsidP="00323BF3">
      <w:pPr>
        <w:rPr>
          <w:rFonts w:ascii="Calibri" w:hAnsi="Calibri" w:cs="Calibri"/>
        </w:rPr>
      </w:pPr>
    </w:p>
    <w:p w:rsidR="00323BF3" w:rsidRDefault="00323BF3" w:rsidP="00323BF3">
      <w:pPr>
        <w:rPr>
          <w:rFonts w:ascii="Calibri" w:hAnsi="Calibri" w:cs="Calibri"/>
        </w:rPr>
      </w:pPr>
      <w:r w:rsidRPr="00AF6F58">
        <w:rPr>
          <w:rFonts w:ascii="Calibri" w:hAnsi="Calibri" w:cs="Calibri"/>
        </w:rPr>
        <w:t xml:space="preserve">Whilst the railway is closed the core team remain in work with lots of work to get on with in the workshops. As we reported in October Lord Randall’s overhaul was complete and we returned it back to Lawrence Martin and the Wayside Light Railway in November. Since then the workshop has remained focused on the completion of Sir Goss’s overhaul and the start of another rebuild for a customer in Cornwall. </w:t>
      </w:r>
    </w:p>
    <w:p w:rsidR="00ED1ABF" w:rsidRPr="00AF6F58" w:rsidRDefault="00ED1ABF" w:rsidP="00323BF3">
      <w:pPr>
        <w:rPr>
          <w:rFonts w:ascii="Calibri" w:hAnsi="Calibri" w:cs="Calibri"/>
        </w:rPr>
      </w:pPr>
    </w:p>
    <w:p w:rsidR="00323BF3" w:rsidRDefault="00323BF3" w:rsidP="00323BF3">
      <w:pPr>
        <w:rPr>
          <w:rFonts w:ascii="Calibri" w:hAnsi="Calibri" w:cs="Calibri"/>
        </w:rPr>
      </w:pPr>
      <w:r w:rsidRPr="00AF6F58">
        <w:rPr>
          <w:rFonts w:ascii="Calibri" w:hAnsi="Calibri" w:cs="Calibri"/>
        </w:rPr>
        <w:t xml:space="preserve">The rebuild is of 2-4-0, ‘Jupiter’ which ran at Bob </w:t>
      </w:r>
      <w:proofErr w:type="spellStart"/>
      <w:r w:rsidRPr="00AF6F58">
        <w:rPr>
          <w:rFonts w:ascii="Calibri" w:hAnsi="Calibri" w:cs="Calibri"/>
        </w:rPr>
        <w:t>Kinnison’s</w:t>
      </w:r>
      <w:proofErr w:type="spellEnd"/>
      <w:r w:rsidRPr="00AF6F58">
        <w:rPr>
          <w:rFonts w:ascii="Calibri" w:hAnsi="Calibri" w:cs="Calibri"/>
        </w:rPr>
        <w:t xml:space="preserve"> ‘Cuckoo Hill Railway’ in the New Forest. As we mentioned in the May 2019 newsletter Jim purchased the railway following a period of closure and it was our intention to return Jupiter to service. Jupiter was originally built here by Jim in 1991 and is the sister engine of our resident 2-4-0, Horton. Whilst we had planned to return Jupiter to service the opportunity arose for us to complete the rebuild and sell on the engine to a customer who was looking for something like Jupiter for the railway he had just taken ownership of in Cornwall. Jupiter will this way see far more use in service than it would have if it had remained with us. We will keep you updated on the progress of the rebuild as it happen, however by the time you read the next BGLR newsletter we hope it will be complete and already at its new home. </w:t>
      </w:r>
    </w:p>
    <w:p w:rsidR="00ED1ABF" w:rsidRPr="00AF6F58" w:rsidRDefault="00ED1ABF" w:rsidP="00323BF3">
      <w:pPr>
        <w:rPr>
          <w:rFonts w:ascii="Calibri" w:hAnsi="Calibri" w:cs="Calibri"/>
        </w:rPr>
      </w:pPr>
    </w:p>
    <w:p w:rsidR="00323BF3" w:rsidRDefault="00323BF3" w:rsidP="00323BF3">
      <w:pPr>
        <w:rPr>
          <w:rFonts w:ascii="Calibri" w:hAnsi="Calibri" w:cs="Calibri"/>
        </w:rPr>
      </w:pPr>
      <w:r w:rsidRPr="00AF6F58">
        <w:rPr>
          <w:rFonts w:ascii="Calibri" w:hAnsi="Calibri" w:cs="Calibri"/>
        </w:rPr>
        <w:t xml:space="preserve">Just before Christmas we took the opportunity to introduce Sir Goss’s engine with tender outside of the workshop. The first time this has happened for a long time, we have included some pictures below for you. Since then we have stripped the loco back ready for shot blasting and painting. Again by the time we send a write up for the next BGLR newsletter we expect Sir Goss to be finished. </w:t>
      </w:r>
    </w:p>
    <w:p w:rsidR="00ED1ABF" w:rsidRPr="00AF6F58" w:rsidRDefault="00ED1ABF" w:rsidP="00323BF3">
      <w:pPr>
        <w:rPr>
          <w:rFonts w:ascii="Calibri" w:hAnsi="Calibri" w:cs="Calibri"/>
        </w:rPr>
      </w:pPr>
    </w:p>
    <w:p w:rsidR="00323BF3" w:rsidRDefault="00323BF3" w:rsidP="00323BF3">
      <w:pPr>
        <w:rPr>
          <w:rFonts w:ascii="Calibri" w:hAnsi="Calibri" w:cs="Calibri"/>
        </w:rPr>
      </w:pPr>
      <w:r w:rsidRPr="00AF6F58">
        <w:rPr>
          <w:rFonts w:ascii="Calibri" w:hAnsi="Calibri" w:cs="Calibri"/>
        </w:rPr>
        <w:t xml:space="preserve">In other railway news we have also made some progress on a couple of our own locos overhauls. Sapper has been out of traffic since 2018 following many years of hard work at both </w:t>
      </w:r>
      <w:proofErr w:type="spellStart"/>
      <w:r w:rsidRPr="00AF6F58">
        <w:rPr>
          <w:rFonts w:ascii="Calibri" w:hAnsi="Calibri" w:cs="Calibri"/>
        </w:rPr>
        <w:t>Tucktonia</w:t>
      </w:r>
      <w:proofErr w:type="spellEnd"/>
      <w:r w:rsidRPr="00AF6F58">
        <w:rPr>
          <w:rFonts w:ascii="Calibri" w:hAnsi="Calibri" w:cs="Calibri"/>
        </w:rPr>
        <w:t xml:space="preserve"> and here. The boiler has been re-</w:t>
      </w:r>
      <w:proofErr w:type="spellStart"/>
      <w:r w:rsidRPr="00AF6F58">
        <w:rPr>
          <w:rFonts w:ascii="Calibri" w:hAnsi="Calibri" w:cs="Calibri"/>
        </w:rPr>
        <w:t>tubed</w:t>
      </w:r>
      <w:proofErr w:type="spellEnd"/>
      <w:r w:rsidRPr="00AF6F58">
        <w:rPr>
          <w:rFonts w:ascii="Calibri" w:hAnsi="Calibri" w:cs="Calibri"/>
        </w:rPr>
        <w:t xml:space="preserve"> and the chassis completely stripped for inspection, Sapper is unusual as it is our only inside frame locomotive so we are taking this time to make some much needed improvements that will see the locomotive return as an even more useful engine than it was. Work has also continued on the Garratt’s overhaul, William Rufus has been out of traffic for some time as it was decided on withdrawal that it would benefit from a new, bigger boiler and significant improvements made to the power bogies. As these overhauls continue we will keep you updated. </w:t>
      </w:r>
    </w:p>
    <w:p w:rsidR="00ED1ABF" w:rsidRPr="00AF6F58" w:rsidRDefault="00ED1ABF" w:rsidP="00323BF3">
      <w:pPr>
        <w:rPr>
          <w:rFonts w:ascii="Calibri" w:hAnsi="Calibri" w:cs="Calibri"/>
        </w:rPr>
      </w:pPr>
    </w:p>
    <w:p w:rsidR="00323BF3" w:rsidRDefault="00323BF3" w:rsidP="00323BF3">
      <w:pPr>
        <w:rPr>
          <w:rFonts w:ascii="Calibri" w:hAnsi="Calibri" w:cs="Calibri"/>
        </w:rPr>
      </w:pPr>
      <w:r w:rsidRPr="00AF6F58">
        <w:rPr>
          <w:rFonts w:ascii="Calibri" w:hAnsi="Calibri" w:cs="Calibri"/>
        </w:rPr>
        <w:t xml:space="preserve">Finally we announced before Christmas that we have also started a new private project for a new locomotive to join the fleet here. The design is based around the </w:t>
      </w:r>
      <w:proofErr w:type="spellStart"/>
      <w:r w:rsidRPr="00AF6F58">
        <w:rPr>
          <w:rFonts w:ascii="Calibri" w:hAnsi="Calibri" w:cs="Calibri"/>
        </w:rPr>
        <w:t>Ffestiniog</w:t>
      </w:r>
      <w:proofErr w:type="spellEnd"/>
      <w:r w:rsidRPr="00AF6F58">
        <w:rPr>
          <w:rFonts w:ascii="Calibri" w:hAnsi="Calibri" w:cs="Calibri"/>
        </w:rPr>
        <w:t xml:space="preserve"> railway based ALCO, Mountaineer. Whilst work is still very much in the early stages we have completed the driving wheel sets and the boiler is on order. Again we will keep you </w:t>
      </w:r>
      <w:r w:rsidR="00ED1ABF">
        <w:rPr>
          <w:rFonts w:ascii="Calibri" w:hAnsi="Calibri" w:cs="Calibri"/>
        </w:rPr>
        <w:t xml:space="preserve">up to date on </w:t>
      </w:r>
      <w:r w:rsidRPr="00AF6F58">
        <w:rPr>
          <w:rFonts w:ascii="Calibri" w:hAnsi="Calibri" w:cs="Calibri"/>
        </w:rPr>
        <w:t xml:space="preserve">this new build as and when things progress. </w:t>
      </w:r>
    </w:p>
    <w:p w:rsidR="00ED1ABF" w:rsidRPr="00AF6F58" w:rsidRDefault="00ED1ABF" w:rsidP="00323BF3">
      <w:pPr>
        <w:rPr>
          <w:rFonts w:ascii="Calibri" w:hAnsi="Calibri" w:cs="Calibri"/>
        </w:rPr>
      </w:pPr>
    </w:p>
    <w:p w:rsidR="00323BF3" w:rsidRDefault="00323BF3" w:rsidP="00323BF3">
      <w:pPr>
        <w:rPr>
          <w:rFonts w:ascii="Calibri" w:hAnsi="Calibri" w:cs="Calibri"/>
        </w:rPr>
      </w:pPr>
      <w:r w:rsidRPr="00AF6F58">
        <w:rPr>
          <w:rFonts w:ascii="Calibri" w:hAnsi="Calibri" w:cs="Calibri"/>
        </w:rPr>
        <w:t xml:space="preserve">Don’t forget you can keep up to date with all of these things on our locomotive works </w:t>
      </w:r>
      <w:proofErr w:type="spellStart"/>
      <w:r w:rsidRPr="00AF6F58">
        <w:rPr>
          <w:rFonts w:ascii="Calibri" w:hAnsi="Calibri" w:cs="Calibri"/>
        </w:rPr>
        <w:t>Facebook</w:t>
      </w:r>
      <w:proofErr w:type="spellEnd"/>
      <w:r w:rsidRPr="00AF6F58">
        <w:rPr>
          <w:rFonts w:ascii="Calibri" w:hAnsi="Calibri" w:cs="Calibri"/>
        </w:rPr>
        <w:t xml:space="preserve"> page here - </w:t>
      </w:r>
      <w:hyperlink r:id="rId33" w:history="1">
        <w:r w:rsidRPr="00AF6F58">
          <w:rPr>
            <w:rStyle w:val="Hyperlink"/>
            <w:rFonts w:ascii="Calibri" w:hAnsi="Calibri" w:cs="Calibri"/>
          </w:rPr>
          <w:t>https://www.facebook.com/kingsmereworks</w:t>
        </w:r>
      </w:hyperlink>
      <w:r w:rsidRPr="00AF6F58">
        <w:rPr>
          <w:rFonts w:ascii="Calibri" w:hAnsi="Calibri" w:cs="Calibri"/>
        </w:rPr>
        <w:t xml:space="preserve"> </w:t>
      </w:r>
    </w:p>
    <w:p w:rsidR="00ED1ABF" w:rsidRPr="00AF6F58" w:rsidRDefault="00ED1ABF" w:rsidP="00323BF3">
      <w:pPr>
        <w:rPr>
          <w:rFonts w:ascii="Calibri" w:hAnsi="Calibri" w:cs="Calibri"/>
        </w:rPr>
      </w:pPr>
    </w:p>
    <w:p w:rsidR="00323BF3" w:rsidRPr="00AF6F58" w:rsidRDefault="00323BF3" w:rsidP="00323BF3">
      <w:pPr>
        <w:rPr>
          <w:rFonts w:ascii="Calibri" w:hAnsi="Calibri" w:cs="Calibri"/>
        </w:rPr>
      </w:pPr>
      <w:r w:rsidRPr="00AF6F58">
        <w:rPr>
          <w:rFonts w:ascii="Calibri" w:hAnsi="Calibri" w:cs="Calibri"/>
        </w:rPr>
        <w:t xml:space="preserve">To find out more about the work we offer as part of our </w:t>
      </w:r>
      <w:proofErr w:type="spellStart"/>
      <w:r w:rsidRPr="00AF6F58">
        <w:rPr>
          <w:rFonts w:ascii="Calibri" w:hAnsi="Calibri" w:cs="Calibri"/>
        </w:rPr>
        <w:t>Narogauge</w:t>
      </w:r>
      <w:proofErr w:type="spellEnd"/>
      <w:r w:rsidRPr="00AF6F58">
        <w:rPr>
          <w:rFonts w:ascii="Calibri" w:hAnsi="Calibri" w:cs="Calibri"/>
        </w:rPr>
        <w:t xml:space="preserve"> Services you can visit our new website and the designated page here - </w:t>
      </w:r>
      <w:hyperlink r:id="rId34" w:history="1">
        <w:r w:rsidRPr="00AF6F58">
          <w:rPr>
            <w:rStyle w:val="Hyperlink"/>
            <w:rFonts w:ascii="Calibri" w:hAnsi="Calibri" w:cs="Calibri"/>
          </w:rPr>
          <w:t>https://www.moorsvalleyrailway.co.uk/narogauge-services/</w:t>
        </w:r>
      </w:hyperlink>
      <w:r w:rsidRPr="00AF6F58">
        <w:rPr>
          <w:rFonts w:ascii="Calibri" w:hAnsi="Calibri" w:cs="Calibri"/>
        </w:rPr>
        <w:t xml:space="preserve"> </w:t>
      </w:r>
    </w:p>
    <w:p w:rsidR="0079160D" w:rsidRPr="00323BF3" w:rsidRDefault="00ED1ABF" w:rsidP="00926862">
      <w:pPr>
        <w:pStyle w:val="Heading1"/>
        <w:rPr>
          <w:rFonts w:ascii="Calibri" w:hAnsi="Calibri" w:cs="Calibri"/>
          <w:b w:val="0"/>
          <w:sz w:val="24"/>
          <w:szCs w:val="24"/>
        </w:rPr>
      </w:pPr>
      <w:r w:rsidRPr="00ED1ABF">
        <w:rPr>
          <w:rFonts w:ascii="Calibri" w:hAnsi="Calibri" w:cs="Calibri"/>
          <w:b w:val="0"/>
          <w:noProof/>
          <w:sz w:val="24"/>
          <w:szCs w:val="24"/>
          <w:lang w:eastAsia="en-GB"/>
        </w:rPr>
        <w:lastRenderedPageBreak/>
        <w:drawing>
          <wp:anchor distT="0" distB="0" distL="114300" distR="114300" simplePos="0" relativeHeight="251678720" behindDoc="0" locked="0" layoutInCell="1" allowOverlap="1">
            <wp:simplePos x="476250" y="457200"/>
            <wp:positionH relativeFrom="margin">
              <wp:align>center</wp:align>
            </wp:positionH>
            <wp:positionV relativeFrom="margin">
              <wp:align>top</wp:align>
            </wp:positionV>
            <wp:extent cx="6705600" cy="6697980"/>
            <wp:effectExtent l="19050" t="0" r="0" b="0"/>
            <wp:wrapSquare wrapText="bothSides"/>
            <wp:docPr id="78" name="Picture 1" descr="\\mvr01\UserDocs$\James\Downloads\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r01\UserDocs$\James\Downloads\Goss.jpg"/>
                    <pic:cNvPicPr>
                      <a:picLocks noChangeAspect="1" noChangeArrowheads="1"/>
                    </pic:cNvPicPr>
                  </pic:nvPicPr>
                  <pic:blipFill>
                    <a:blip r:embed="rId35" cstate="email"/>
                    <a:stretch>
                      <a:fillRect/>
                    </a:stretch>
                  </pic:blipFill>
                  <pic:spPr bwMode="auto">
                    <a:xfrm>
                      <a:off x="0" y="0"/>
                      <a:ext cx="6705600" cy="6697980"/>
                    </a:xfrm>
                    <a:prstGeom prst="rect">
                      <a:avLst/>
                    </a:prstGeom>
                    <a:noFill/>
                    <a:ln w="9525">
                      <a:noFill/>
                      <a:miter lim="800000"/>
                      <a:headEnd/>
                      <a:tailEnd/>
                    </a:ln>
                  </pic:spPr>
                </pic:pic>
              </a:graphicData>
            </a:graphic>
          </wp:anchor>
        </w:drawing>
      </w:r>
    </w:p>
    <w:p w:rsidR="0079160D" w:rsidRPr="00B817ED" w:rsidRDefault="00B817ED" w:rsidP="00926862">
      <w:pPr>
        <w:pStyle w:val="Heading1"/>
        <w:rPr>
          <w:rFonts w:ascii="Calibri" w:hAnsi="Calibri" w:cs="Calibri"/>
          <w:sz w:val="28"/>
          <w:szCs w:val="28"/>
        </w:rPr>
      </w:pPr>
      <w:r w:rsidRPr="00B817ED">
        <w:rPr>
          <w:rFonts w:ascii="Calibri" w:hAnsi="Calibri" w:cs="Calibri"/>
          <w:sz w:val="28"/>
          <w:szCs w:val="28"/>
        </w:rPr>
        <w:t>Whitfield Light Railway</w:t>
      </w:r>
    </w:p>
    <w:p w:rsidR="00CB5AF0" w:rsidRPr="00CB5AF0" w:rsidRDefault="00CB5AF0" w:rsidP="00CB5AF0">
      <w:pPr>
        <w:pStyle w:val="Heading1"/>
        <w:rPr>
          <w:rFonts w:ascii="Calibri" w:hAnsi="Calibri" w:cs="Calibri"/>
          <w:b w:val="0"/>
          <w:sz w:val="24"/>
          <w:szCs w:val="24"/>
        </w:rPr>
      </w:pPr>
      <w:r w:rsidRPr="00CB5AF0">
        <w:rPr>
          <w:rFonts w:ascii="Calibri" w:hAnsi="Calibri" w:cs="Calibri"/>
          <w:b w:val="0"/>
          <w:sz w:val="24"/>
          <w:szCs w:val="24"/>
        </w:rPr>
        <w:t xml:space="preserve">So the last weekend that the railway ran before lockdown 1 was 14-15th March. It’d been a pretty poor first few months of 2020 with the wet weather. With the relaxing of restrictions in July, The Hayloft reopened and I set about rebuilding the railway. The shielding at home meant a cautious reopening on the 24th July. The </w:t>
      </w:r>
      <w:proofErr w:type="spellStart"/>
      <w:r w:rsidRPr="00CB5AF0">
        <w:rPr>
          <w:rFonts w:ascii="Calibri" w:hAnsi="Calibri" w:cs="Calibri"/>
          <w:b w:val="0"/>
          <w:sz w:val="24"/>
          <w:szCs w:val="24"/>
        </w:rPr>
        <w:t>Covid</w:t>
      </w:r>
      <w:proofErr w:type="spellEnd"/>
      <w:r w:rsidRPr="00CB5AF0">
        <w:rPr>
          <w:rFonts w:ascii="Calibri" w:hAnsi="Calibri" w:cs="Calibri"/>
          <w:b w:val="0"/>
          <w:sz w:val="24"/>
          <w:szCs w:val="24"/>
        </w:rPr>
        <w:t xml:space="preserve"> secure operation evolved over the summer, eventually I opened up 14 seats / 7 bays of the 4-car </w:t>
      </w:r>
      <w:proofErr w:type="spellStart"/>
      <w:r w:rsidRPr="00CB5AF0">
        <w:rPr>
          <w:rFonts w:ascii="Calibri" w:hAnsi="Calibri" w:cs="Calibri"/>
          <w:b w:val="0"/>
          <w:sz w:val="24"/>
          <w:szCs w:val="24"/>
        </w:rPr>
        <w:t>artic</w:t>
      </w:r>
      <w:proofErr w:type="spellEnd"/>
      <w:r w:rsidRPr="00CB5AF0">
        <w:rPr>
          <w:rFonts w:ascii="Calibri" w:hAnsi="Calibri" w:cs="Calibri"/>
          <w:b w:val="0"/>
          <w:sz w:val="24"/>
          <w:szCs w:val="24"/>
        </w:rPr>
        <w:t xml:space="preserve"> set and left the one closest to loco and myself closed. That allowed a more flexible loading, as family sizes aren’t set! For example, load a family of four, leave a bay, load 2, leave a bay, load 3, then the closed bay. Typically it meant carrying loadings in the 8-10 people range.</w:t>
      </w:r>
    </w:p>
    <w:p w:rsidR="00CB5AF0" w:rsidRPr="00CB5AF0" w:rsidRDefault="00CB5AF0" w:rsidP="00CB5AF0">
      <w:pPr>
        <w:pStyle w:val="Heading1"/>
        <w:rPr>
          <w:rFonts w:ascii="Calibri" w:hAnsi="Calibri" w:cs="Calibri"/>
          <w:b w:val="0"/>
          <w:sz w:val="24"/>
          <w:szCs w:val="24"/>
        </w:rPr>
      </w:pPr>
      <w:r w:rsidRPr="00CB5AF0">
        <w:rPr>
          <w:rFonts w:ascii="Calibri" w:hAnsi="Calibri" w:cs="Calibri"/>
          <w:b w:val="0"/>
          <w:sz w:val="24"/>
          <w:szCs w:val="24"/>
        </w:rPr>
        <w:t xml:space="preserve">So the social distancing reduced the capacity by 1/2 but more people were on site, so trains were running fairly full on most occasions. Across the year, I ran the train on 80-days but unfortunately too many were </w:t>
      </w:r>
      <w:r w:rsidRPr="00CB5AF0">
        <w:rPr>
          <w:rFonts w:ascii="Calibri" w:hAnsi="Calibri" w:cs="Calibri"/>
          <w:b w:val="0"/>
          <w:sz w:val="24"/>
          <w:szCs w:val="24"/>
        </w:rPr>
        <w:lastRenderedPageBreak/>
        <w:t>wet weather related. The 80-days was half of 2019, and in approximation meant half the passengers and half the income. That was even though running the larger train set, compared to a single coach in 2019.</w:t>
      </w:r>
    </w:p>
    <w:p w:rsidR="00A3008F" w:rsidRDefault="00B817ED" w:rsidP="00CB5AF0">
      <w:pPr>
        <w:pStyle w:val="Heading1"/>
        <w:rPr>
          <w:rFonts w:ascii="Calibri" w:hAnsi="Calibri" w:cs="Calibri"/>
          <w:b w:val="0"/>
          <w:sz w:val="24"/>
          <w:szCs w:val="24"/>
        </w:rPr>
      </w:pPr>
      <w:r>
        <w:rPr>
          <w:rFonts w:ascii="Calibri" w:hAnsi="Calibri" w:cs="Calibri"/>
          <w:b w:val="0"/>
          <w:noProof/>
          <w:sz w:val="24"/>
          <w:szCs w:val="24"/>
          <w:lang w:eastAsia="en-GB"/>
        </w:rPr>
        <w:drawing>
          <wp:inline distT="0" distB="0" distL="0" distR="0">
            <wp:extent cx="6645910" cy="6645910"/>
            <wp:effectExtent l="19050" t="0" r="2540" b="0"/>
            <wp:docPr id="79" name="Picture 78" descr="whitfie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field1.jpg"/>
                    <pic:cNvPicPr/>
                  </pic:nvPicPr>
                  <pic:blipFill>
                    <a:blip r:embed="rId36" cstate="email"/>
                    <a:stretch>
                      <a:fillRect/>
                    </a:stretch>
                  </pic:blipFill>
                  <pic:spPr>
                    <a:xfrm>
                      <a:off x="0" y="0"/>
                      <a:ext cx="6645910" cy="6645910"/>
                    </a:xfrm>
                    <a:prstGeom prst="rect">
                      <a:avLst/>
                    </a:prstGeom>
                  </pic:spPr>
                </pic:pic>
              </a:graphicData>
            </a:graphic>
          </wp:inline>
        </w:drawing>
      </w:r>
    </w:p>
    <w:p w:rsidR="00CB5AF0" w:rsidRPr="00CB5AF0" w:rsidRDefault="00CB5AF0" w:rsidP="00CB5AF0">
      <w:pPr>
        <w:pStyle w:val="Heading1"/>
        <w:rPr>
          <w:rFonts w:ascii="Calibri" w:hAnsi="Calibri" w:cs="Calibri"/>
          <w:b w:val="0"/>
          <w:sz w:val="24"/>
          <w:szCs w:val="24"/>
        </w:rPr>
      </w:pPr>
      <w:r w:rsidRPr="00CB5AF0">
        <w:rPr>
          <w:rFonts w:ascii="Calibri" w:hAnsi="Calibri" w:cs="Calibri"/>
          <w:b w:val="0"/>
          <w:sz w:val="24"/>
          <w:szCs w:val="24"/>
        </w:rPr>
        <w:t xml:space="preserve">Back to </w:t>
      </w:r>
      <w:proofErr w:type="spellStart"/>
      <w:r w:rsidRPr="00CB5AF0">
        <w:rPr>
          <w:rFonts w:ascii="Calibri" w:hAnsi="Calibri" w:cs="Calibri"/>
          <w:b w:val="0"/>
          <w:sz w:val="24"/>
          <w:szCs w:val="24"/>
        </w:rPr>
        <w:t>Covid</w:t>
      </w:r>
      <w:proofErr w:type="spellEnd"/>
      <w:r w:rsidRPr="00CB5AF0">
        <w:rPr>
          <w:rFonts w:ascii="Calibri" w:hAnsi="Calibri" w:cs="Calibri"/>
          <w:b w:val="0"/>
          <w:sz w:val="24"/>
          <w:szCs w:val="24"/>
        </w:rPr>
        <w:t xml:space="preserve">. Lots of cleaning. I’d clean down the </w:t>
      </w:r>
      <w:proofErr w:type="spellStart"/>
      <w:r w:rsidRPr="00CB5AF0">
        <w:rPr>
          <w:rFonts w:ascii="Calibri" w:hAnsi="Calibri" w:cs="Calibri"/>
          <w:b w:val="0"/>
          <w:sz w:val="24"/>
          <w:szCs w:val="24"/>
        </w:rPr>
        <w:t>artic</w:t>
      </w:r>
      <w:proofErr w:type="spellEnd"/>
      <w:r w:rsidRPr="00CB5AF0">
        <w:rPr>
          <w:rFonts w:ascii="Calibri" w:hAnsi="Calibri" w:cs="Calibri"/>
          <w:b w:val="0"/>
          <w:sz w:val="24"/>
          <w:szCs w:val="24"/>
        </w:rPr>
        <w:t xml:space="preserve"> coaches and then spray with </w:t>
      </w:r>
      <w:proofErr w:type="spellStart"/>
      <w:r w:rsidRPr="00CB5AF0">
        <w:rPr>
          <w:rFonts w:ascii="Calibri" w:hAnsi="Calibri" w:cs="Calibri"/>
          <w:b w:val="0"/>
          <w:sz w:val="24"/>
          <w:szCs w:val="24"/>
        </w:rPr>
        <w:t>Zoono</w:t>
      </w:r>
      <w:proofErr w:type="spellEnd"/>
      <w:r w:rsidRPr="00CB5AF0">
        <w:rPr>
          <w:rFonts w:ascii="Calibri" w:hAnsi="Calibri" w:cs="Calibri"/>
          <w:b w:val="0"/>
          <w:sz w:val="24"/>
          <w:szCs w:val="24"/>
        </w:rPr>
        <w:t xml:space="preserve"> long term </w:t>
      </w:r>
      <w:proofErr w:type="spellStart"/>
      <w:r w:rsidRPr="00CB5AF0">
        <w:rPr>
          <w:rFonts w:ascii="Calibri" w:hAnsi="Calibri" w:cs="Calibri"/>
          <w:b w:val="0"/>
          <w:sz w:val="24"/>
          <w:szCs w:val="24"/>
        </w:rPr>
        <w:t>sanitiser</w:t>
      </w:r>
      <w:proofErr w:type="spellEnd"/>
      <w:r w:rsidRPr="00CB5AF0">
        <w:rPr>
          <w:rFonts w:ascii="Calibri" w:hAnsi="Calibri" w:cs="Calibri"/>
          <w:b w:val="0"/>
          <w:sz w:val="24"/>
          <w:szCs w:val="24"/>
        </w:rPr>
        <w:t xml:space="preserve">. Then after each seat that had been occupied, the high touch places and dirt would be cleaned with antibacterial spray. St Helens council environmental health inspected the railway and were completely satisfied with my risk assessment, process and practice. They also said individuals needed to take their own responsibility around </w:t>
      </w:r>
      <w:proofErr w:type="spellStart"/>
      <w:r w:rsidRPr="00CB5AF0">
        <w:rPr>
          <w:rFonts w:ascii="Calibri" w:hAnsi="Calibri" w:cs="Calibri"/>
          <w:b w:val="0"/>
          <w:sz w:val="24"/>
          <w:szCs w:val="24"/>
        </w:rPr>
        <w:t>Covid</w:t>
      </w:r>
      <w:proofErr w:type="spellEnd"/>
      <w:r w:rsidRPr="00CB5AF0">
        <w:rPr>
          <w:rFonts w:ascii="Calibri" w:hAnsi="Calibri" w:cs="Calibri"/>
          <w:b w:val="0"/>
          <w:sz w:val="24"/>
          <w:szCs w:val="24"/>
        </w:rPr>
        <w:t xml:space="preserve"> but unfortunately too many don’t. That would bite back in October. Interestingly I could now do a return trip every 10-12 minutes, which is about double of that achieved on the busiest days in 2019 with a single coach.</w:t>
      </w:r>
    </w:p>
    <w:p w:rsidR="00CB5AF0" w:rsidRPr="00CB5AF0" w:rsidRDefault="00CB5AF0" w:rsidP="00CB5AF0">
      <w:pPr>
        <w:pStyle w:val="Heading1"/>
        <w:rPr>
          <w:rFonts w:ascii="Calibri" w:hAnsi="Calibri" w:cs="Calibri"/>
          <w:b w:val="0"/>
          <w:sz w:val="24"/>
          <w:szCs w:val="24"/>
        </w:rPr>
      </w:pPr>
      <w:r w:rsidRPr="00CB5AF0">
        <w:rPr>
          <w:rFonts w:ascii="Calibri" w:hAnsi="Calibri" w:cs="Calibri"/>
          <w:b w:val="0"/>
          <w:sz w:val="24"/>
          <w:szCs w:val="24"/>
        </w:rPr>
        <w:t>So social distancing has reduced capacity, and I’ve the ability to run less trains due to cleaning, and boarding / disembarking instructions. But have a bigger train out.</w:t>
      </w:r>
    </w:p>
    <w:p w:rsidR="00CB5AF0" w:rsidRPr="00CB5AF0" w:rsidRDefault="00CB5AF0" w:rsidP="00CB5AF0">
      <w:pPr>
        <w:pStyle w:val="Heading1"/>
        <w:rPr>
          <w:rFonts w:ascii="Calibri" w:hAnsi="Calibri" w:cs="Calibri"/>
          <w:b w:val="0"/>
          <w:sz w:val="24"/>
          <w:szCs w:val="24"/>
        </w:rPr>
      </w:pPr>
      <w:r w:rsidRPr="00CB5AF0">
        <w:rPr>
          <w:rFonts w:ascii="Calibri" w:hAnsi="Calibri" w:cs="Calibri"/>
          <w:b w:val="0"/>
          <w:sz w:val="24"/>
          <w:szCs w:val="24"/>
        </w:rPr>
        <w:lastRenderedPageBreak/>
        <w:t xml:space="preserve">So the summer was surprisingly busy, September quieter, and October bedlam - every day, maxed out, 9-5. It also highlighted the steam tram no.3 ‘Kestrel’ was working beyond its capability, with 3-days lost due to a slipped wheel and struggling to raise steam due to a blocked chimney. The weather in October was awfully wet too, following a </w:t>
      </w:r>
      <w:proofErr w:type="spellStart"/>
      <w:r w:rsidRPr="00CB5AF0">
        <w:rPr>
          <w:rFonts w:ascii="Calibri" w:hAnsi="Calibri" w:cs="Calibri"/>
          <w:b w:val="0"/>
          <w:sz w:val="24"/>
          <w:szCs w:val="24"/>
        </w:rPr>
        <w:t>months</w:t>
      </w:r>
      <w:proofErr w:type="spellEnd"/>
      <w:r w:rsidRPr="00CB5AF0">
        <w:rPr>
          <w:rFonts w:ascii="Calibri" w:hAnsi="Calibri" w:cs="Calibri"/>
          <w:b w:val="0"/>
          <w:sz w:val="24"/>
          <w:szCs w:val="24"/>
        </w:rPr>
        <w:t xml:space="preserve"> rain on the first Saturday. It was a struggle to keep the railway out of the water, as the site turned to a mud-bath. There was increased line walking by the public, as it was the driest bit of land. Eventually on the Tuesday before the month end, I closed the railway, due to the public not behaving and not following the then Tier 3 restrictions.</w:t>
      </w:r>
    </w:p>
    <w:p w:rsidR="00A3008F" w:rsidRDefault="00B817ED" w:rsidP="00CB5AF0">
      <w:pPr>
        <w:pStyle w:val="Heading1"/>
        <w:rPr>
          <w:rFonts w:ascii="Calibri" w:hAnsi="Calibri" w:cs="Calibri"/>
          <w:b w:val="0"/>
          <w:sz w:val="24"/>
          <w:szCs w:val="24"/>
        </w:rPr>
      </w:pPr>
      <w:r>
        <w:rPr>
          <w:rFonts w:ascii="Calibri" w:hAnsi="Calibri" w:cs="Calibri"/>
          <w:b w:val="0"/>
          <w:noProof/>
          <w:sz w:val="24"/>
          <w:szCs w:val="24"/>
          <w:lang w:eastAsia="en-GB"/>
        </w:rPr>
        <w:drawing>
          <wp:inline distT="0" distB="0" distL="0" distR="0">
            <wp:extent cx="6645910" cy="4984750"/>
            <wp:effectExtent l="19050" t="0" r="2540" b="0"/>
            <wp:docPr id="80" name="Picture 79" descr="whitfie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field5.jpg"/>
                    <pic:cNvPicPr/>
                  </pic:nvPicPr>
                  <pic:blipFill>
                    <a:blip r:embed="rId37" cstate="email"/>
                    <a:stretch>
                      <a:fillRect/>
                    </a:stretch>
                  </pic:blipFill>
                  <pic:spPr>
                    <a:xfrm>
                      <a:off x="0" y="0"/>
                      <a:ext cx="6645910" cy="4984750"/>
                    </a:xfrm>
                    <a:prstGeom prst="rect">
                      <a:avLst/>
                    </a:prstGeom>
                  </pic:spPr>
                </pic:pic>
              </a:graphicData>
            </a:graphic>
          </wp:inline>
        </w:drawing>
      </w:r>
    </w:p>
    <w:p w:rsidR="00CB5AF0" w:rsidRPr="00CB5AF0" w:rsidRDefault="00CB5AF0" w:rsidP="00CB5AF0">
      <w:pPr>
        <w:pStyle w:val="Heading1"/>
        <w:rPr>
          <w:rFonts w:ascii="Calibri" w:hAnsi="Calibri" w:cs="Calibri"/>
          <w:b w:val="0"/>
          <w:sz w:val="24"/>
          <w:szCs w:val="24"/>
        </w:rPr>
      </w:pPr>
      <w:r w:rsidRPr="00CB5AF0">
        <w:rPr>
          <w:rFonts w:ascii="Calibri" w:hAnsi="Calibri" w:cs="Calibri"/>
          <w:b w:val="0"/>
          <w:sz w:val="24"/>
          <w:szCs w:val="24"/>
        </w:rPr>
        <w:t>November was Christmas set-up in Lockdown 2, ahead of a possible 14 running days in December. Unfortunately the continuing pattern of wet weather meant the railway managed 3 poor days before closing for the winter and ahead of Lockdown 3.</w:t>
      </w:r>
    </w:p>
    <w:p w:rsidR="00CB5AF0" w:rsidRPr="00A3008F" w:rsidRDefault="00CB5AF0" w:rsidP="00CB5AF0">
      <w:pPr>
        <w:pStyle w:val="Heading1"/>
        <w:rPr>
          <w:rFonts w:ascii="Calibri" w:hAnsi="Calibri" w:cs="Calibri"/>
          <w:b w:val="0"/>
          <w:i/>
          <w:sz w:val="20"/>
          <w:szCs w:val="20"/>
        </w:rPr>
      </w:pPr>
      <w:r w:rsidRPr="00CB5AF0">
        <w:rPr>
          <w:rFonts w:ascii="Calibri" w:hAnsi="Calibri" w:cs="Calibri"/>
          <w:b w:val="0"/>
          <w:sz w:val="24"/>
          <w:szCs w:val="24"/>
        </w:rPr>
        <w:t xml:space="preserve">It’s unclear when reopening will occur following Lockdown 3. That is planned to be at The Hayloft, with the event business now gone, with that sector disappearing due to </w:t>
      </w:r>
      <w:proofErr w:type="spellStart"/>
      <w:r w:rsidRPr="00CB5AF0">
        <w:rPr>
          <w:rFonts w:ascii="Calibri" w:hAnsi="Calibri" w:cs="Calibri"/>
          <w:b w:val="0"/>
          <w:sz w:val="24"/>
          <w:szCs w:val="24"/>
        </w:rPr>
        <w:t>Covid</w:t>
      </w:r>
      <w:proofErr w:type="spellEnd"/>
      <w:r w:rsidRPr="00CB5AF0">
        <w:rPr>
          <w:rFonts w:ascii="Calibri" w:hAnsi="Calibri" w:cs="Calibri"/>
          <w:b w:val="0"/>
          <w:sz w:val="24"/>
          <w:szCs w:val="24"/>
        </w:rPr>
        <w:t xml:space="preserve">. In the meantime, all the Christmas decorations have been returned to storage. On winter maintenance, all the coaches are largely ready to go, subject to the usual checks. Steam tram no.3 ‘Kestrel’ needs her 1906 </w:t>
      </w:r>
      <w:proofErr w:type="spellStart"/>
      <w:r w:rsidRPr="00CB5AF0">
        <w:rPr>
          <w:rFonts w:ascii="Calibri" w:hAnsi="Calibri" w:cs="Calibri"/>
          <w:b w:val="0"/>
          <w:sz w:val="24"/>
          <w:szCs w:val="24"/>
        </w:rPr>
        <w:t>Locomobile</w:t>
      </w:r>
      <w:proofErr w:type="spellEnd"/>
      <w:r w:rsidRPr="00CB5AF0">
        <w:rPr>
          <w:rFonts w:ascii="Calibri" w:hAnsi="Calibri" w:cs="Calibri"/>
          <w:b w:val="0"/>
          <w:sz w:val="24"/>
          <w:szCs w:val="24"/>
        </w:rPr>
        <w:t xml:space="preserve"> engine out for, we believe, new piston rings. Our works </w:t>
      </w:r>
      <w:proofErr w:type="spellStart"/>
      <w:r w:rsidRPr="00CB5AF0">
        <w:rPr>
          <w:rFonts w:ascii="Calibri" w:hAnsi="Calibri" w:cs="Calibri"/>
          <w:b w:val="0"/>
          <w:sz w:val="24"/>
          <w:szCs w:val="24"/>
        </w:rPr>
        <w:t>shunter</w:t>
      </w:r>
      <w:proofErr w:type="spellEnd"/>
      <w:r w:rsidRPr="00CB5AF0">
        <w:rPr>
          <w:rFonts w:ascii="Calibri" w:hAnsi="Calibri" w:cs="Calibri"/>
          <w:b w:val="0"/>
          <w:sz w:val="24"/>
          <w:szCs w:val="24"/>
        </w:rPr>
        <w:t xml:space="preserve"> no.4 ‘Otter’ (petrol-electric loco Scamp no.31) needs a good service. And a chassis and hydraulics from Southern Miniature Railways (thanks to Charlie </w:t>
      </w:r>
      <w:proofErr w:type="spellStart"/>
      <w:r w:rsidRPr="00CB5AF0">
        <w:rPr>
          <w:rFonts w:ascii="Calibri" w:hAnsi="Calibri" w:cs="Calibri"/>
          <w:b w:val="0"/>
          <w:sz w:val="24"/>
          <w:szCs w:val="24"/>
        </w:rPr>
        <w:t>O’Mahoney</w:t>
      </w:r>
      <w:proofErr w:type="spellEnd"/>
      <w:r w:rsidRPr="00CB5AF0">
        <w:rPr>
          <w:rFonts w:ascii="Calibri" w:hAnsi="Calibri" w:cs="Calibri"/>
          <w:b w:val="0"/>
          <w:sz w:val="24"/>
          <w:szCs w:val="24"/>
        </w:rPr>
        <w:t>) is being rebuilt into a six-coupled diesel-hydraulic no.5 at AMW Light Engineering - the aim is she becomes the prime mover for the railway</w:t>
      </w:r>
      <w:r w:rsidRPr="00A3008F">
        <w:rPr>
          <w:rFonts w:ascii="Calibri" w:hAnsi="Calibri" w:cs="Calibri"/>
          <w:b w:val="0"/>
          <w:i/>
          <w:sz w:val="20"/>
          <w:szCs w:val="20"/>
        </w:rPr>
        <w:t>.</w:t>
      </w:r>
      <w:r w:rsidR="00A3008F" w:rsidRPr="00A3008F">
        <w:rPr>
          <w:rFonts w:ascii="Calibri" w:hAnsi="Calibri" w:cs="Calibri"/>
          <w:b w:val="0"/>
          <w:i/>
          <w:sz w:val="20"/>
          <w:szCs w:val="20"/>
        </w:rPr>
        <w:t xml:space="preserve"> Ian Whitfield</w:t>
      </w:r>
    </w:p>
    <w:p w:rsidR="00CB5AF0" w:rsidRPr="00A3008F" w:rsidRDefault="00CB5AF0" w:rsidP="00CB5AF0">
      <w:pPr>
        <w:pStyle w:val="Heading1"/>
        <w:rPr>
          <w:rFonts w:ascii="Calibri" w:hAnsi="Calibri" w:cs="Calibri"/>
          <w:b w:val="0"/>
          <w:sz w:val="24"/>
          <w:szCs w:val="24"/>
        </w:rPr>
      </w:pPr>
    </w:p>
    <w:p w:rsidR="00CB5AF0" w:rsidRPr="00CB5AF0" w:rsidRDefault="00CB5AF0" w:rsidP="00CB5AF0">
      <w:pPr>
        <w:pStyle w:val="Heading1"/>
        <w:rPr>
          <w:rFonts w:ascii="Calibri" w:hAnsi="Calibri" w:cs="Calibri"/>
          <w:b w:val="0"/>
          <w:sz w:val="24"/>
          <w:szCs w:val="24"/>
        </w:rPr>
      </w:pPr>
    </w:p>
    <w:p w:rsidR="00FF0DBE" w:rsidRPr="004D73F4" w:rsidRDefault="00FF0DBE" w:rsidP="00FF0DBE">
      <w:pPr>
        <w:pStyle w:val="Heading1"/>
        <w:rPr>
          <w:rFonts w:ascii="Calibri" w:hAnsi="Calibri" w:cs="Calibri"/>
          <w:sz w:val="28"/>
          <w:szCs w:val="28"/>
        </w:rPr>
      </w:pPr>
      <w:proofErr w:type="spellStart"/>
      <w:r w:rsidRPr="004D73F4">
        <w:rPr>
          <w:rFonts w:ascii="Calibri" w:hAnsi="Calibri" w:cs="Calibri"/>
          <w:sz w:val="28"/>
          <w:szCs w:val="28"/>
        </w:rPr>
        <w:lastRenderedPageBreak/>
        <w:t>Fancott</w:t>
      </w:r>
      <w:proofErr w:type="spellEnd"/>
      <w:r w:rsidRPr="004D73F4">
        <w:rPr>
          <w:rFonts w:ascii="Calibri" w:hAnsi="Calibri" w:cs="Calibri"/>
          <w:sz w:val="28"/>
          <w:szCs w:val="28"/>
        </w:rPr>
        <w:t xml:space="preserve"> Miniature Railway</w:t>
      </w:r>
    </w:p>
    <w:p w:rsidR="00FF0DBE" w:rsidRPr="00FF0DBE" w:rsidRDefault="00FF0DBE" w:rsidP="00FF0DBE">
      <w:pPr>
        <w:pStyle w:val="Heading1"/>
        <w:rPr>
          <w:rFonts w:ascii="Calibri" w:hAnsi="Calibri" w:cs="Calibri"/>
          <w:b w:val="0"/>
          <w:sz w:val="24"/>
        </w:rPr>
      </w:pPr>
      <w:r w:rsidRPr="00FF0DBE">
        <w:rPr>
          <w:rFonts w:ascii="Calibri" w:hAnsi="Calibri" w:cs="Calibri"/>
          <w:b w:val="0"/>
          <w:sz w:val="24"/>
        </w:rPr>
        <w:t>Halloween - The FMR’s last big event was ou</w:t>
      </w:r>
      <w:r>
        <w:rPr>
          <w:rFonts w:ascii="Calibri" w:hAnsi="Calibri" w:cs="Calibri"/>
          <w:b w:val="0"/>
          <w:sz w:val="24"/>
        </w:rPr>
        <w:t>r</w:t>
      </w:r>
      <w:r w:rsidRPr="00FF0DBE">
        <w:rPr>
          <w:rFonts w:ascii="Calibri" w:hAnsi="Calibri" w:cs="Calibri"/>
          <w:b w:val="0"/>
          <w:sz w:val="24"/>
        </w:rPr>
        <w:t xml:space="preserve"> Halloween spooky specials on the 24</w:t>
      </w:r>
      <w:r w:rsidRPr="00FF0DBE">
        <w:rPr>
          <w:rFonts w:ascii="Calibri" w:hAnsi="Calibri" w:cs="Calibri"/>
          <w:b w:val="0"/>
          <w:sz w:val="24"/>
          <w:vertAlign w:val="superscript"/>
        </w:rPr>
        <w:t>th</w:t>
      </w:r>
      <w:r w:rsidRPr="00FF0DBE">
        <w:rPr>
          <w:rFonts w:ascii="Calibri" w:hAnsi="Calibri" w:cs="Calibri"/>
          <w:b w:val="0"/>
          <w:sz w:val="24"/>
        </w:rPr>
        <w:t xml:space="preserve"> October. Despite the bad weather – windy with heavy rain showers – we had a really good turnout and support from passengers and the public. Our members spent the afternoon decorating the railway with lots of animated figures, cobwebs and skeletons to give the passengers a hair raising experience. Costumed riders were given a small spooky gift to reward their efforts.</w:t>
      </w:r>
    </w:p>
    <w:p w:rsidR="00FF0DBE" w:rsidRPr="00FF0DBE" w:rsidRDefault="00FF0DBE" w:rsidP="00FF0DBE">
      <w:pPr>
        <w:pStyle w:val="Heading1"/>
        <w:rPr>
          <w:rFonts w:ascii="Calibri" w:hAnsi="Calibri" w:cs="Calibri"/>
          <w:b w:val="0"/>
          <w:sz w:val="24"/>
        </w:rPr>
      </w:pPr>
      <w:r>
        <w:rPr>
          <w:rFonts w:ascii="Calibri" w:hAnsi="Calibri" w:cs="Calibri"/>
          <w:b w:val="0"/>
          <w:noProof/>
          <w:sz w:val="24"/>
          <w:lang w:eastAsia="en-GB"/>
        </w:rPr>
        <w:drawing>
          <wp:anchor distT="0" distB="0" distL="114300" distR="114300" simplePos="0" relativeHeight="251680768" behindDoc="1" locked="0" layoutInCell="1" allowOverlap="1">
            <wp:simplePos x="0" y="0"/>
            <wp:positionH relativeFrom="column">
              <wp:posOffset>3684270</wp:posOffset>
            </wp:positionH>
            <wp:positionV relativeFrom="paragraph">
              <wp:posOffset>257810</wp:posOffset>
            </wp:positionV>
            <wp:extent cx="2586990" cy="3449320"/>
            <wp:effectExtent l="19050" t="0" r="3810" b="0"/>
            <wp:wrapTight wrapText="bothSides">
              <wp:wrapPolygon edited="0">
                <wp:start x="-159" y="0"/>
                <wp:lineTo x="-159" y="21473"/>
                <wp:lineTo x="21632" y="21473"/>
                <wp:lineTo x="21632" y="0"/>
                <wp:lineTo x="-159" y="0"/>
              </wp:wrapPolygon>
            </wp:wrapTight>
            <wp:docPr id="101" name="Picture 8" descr="FMR hallowe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R halloween 1"/>
                    <pic:cNvPicPr>
                      <a:picLocks noChangeAspect="1" noChangeArrowheads="1"/>
                    </pic:cNvPicPr>
                  </pic:nvPicPr>
                  <pic:blipFill>
                    <a:blip r:embed="rId38" cstate="email"/>
                    <a:srcRect/>
                    <a:stretch>
                      <a:fillRect/>
                    </a:stretch>
                  </pic:blipFill>
                  <pic:spPr bwMode="auto">
                    <a:xfrm>
                      <a:off x="0" y="0"/>
                      <a:ext cx="2586990" cy="3449320"/>
                    </a:xfrm>
                    <a:prstGeom prst="rect">
                      <a:avLst/>
                    </a:prstGeom>
                    <a:noFill/>
                  </pic:spPr>
                </pic:pic>
              </a:graphicData>
            </a:graphic>
          </wp:anchor>
        </w:drawing>
      </w:r>
      <w:r w:rsidRPr="00FF0DBE">
        <w:rPr>
          <w:rFonts w:ascii="Calibri" w:hAnsi="Calibri" w:cs="Calibri"/>
          <w:b w:val="0"/>
          <w:noProof/>
          <w:sz w:val="24"/>
          <w:lang w:eastAsia="en-GB"/>
        </w:rPr>
        <w:drawing>
          <wp:anchor distT="0" distB="0" distL="114300" distR="114300" simplePos="0" relativeHeight="251682816" behindDoc="1" locked="0" layoutInCell="1" allowOverlap="1">
            <wp:simplePos x="0" y="0"/>
            <wp:positionH relativeFrom="column">
              <wp:posOffset>-22860</wp:posOffset>
            </wp:positionH>
            <wp:positionV relativeFrom="paragraph">
              <wp:posOffset>262890</wp:posOffset>
            </wp:positionV>
            <wp:extent cx="3672205" cy="3672205"/>
            <wp:effectExtent l="19050" t="0" r="4445" b="0"/>
            <wp:wrapTight wrapText="bothSides">
              <wp:wrapPolygon edited="0">
                <wp:start x="-112" y="0"/>
                <wp:lineTo x="-112" y="21514"/>
                <wp:lineTo x="21626" y="21514"/>
                <wp:lineTo x="21626" y="0"/>
                <wp:lineTo x="-112" y="0"/>
              </wp:wrapPolygon>
            </wp:wrapTight>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poster.jp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2205" cy="3672205"/>
                    </a:xfrm>
                    <a:prstGeom prst="rect">
                      <a:avLst/>
                    </a:prstGeom>
                  </pic:spPr>
                </pic:pic>
              </a:graphicData>
            </a:graphic>
          </wp:anchor>
        </w:drawing>
      </w: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r>
        <w:rPr>
          <w:rFonts w:ascii="Calibri" w:hAnsi="Calibri" w:cs="Calibri"/>
          <w:b w:val="0"/>
          <w:noProof/>
          <w:sz w:val="24"/>
          <w:lang w:eastAsia="en-GB"/>
        </w:rPr>
        <w:drawing>
          <wp:anchor distT="0" distB="0" distL="114300" distR="114300" simplePos="0" relativeHeight="251683840" behindDoc="1" locked="0" layoutInCell="1" allowOverlap="1">
            <wp:simplePos x="0" y="0"/>
            <wp:positionH relativeFrom="column">
              <wp:posOffset>3524250</wp:posOffset>
            </wp:positionH>
            <wp:positionV relativeFrom="paragraph">
              <wp:posOffset>339725</wp:posOffset>
            </wp:positionV>
            <wp:extent cx="2743200" cy="3657600"/>
            <wp:effectExtent l="19050" t="0" r="0" b="0"/>
            <wp:wrapTight wrapText="bothSides">
              <wp:wrapPolygon edited="0">
                <wp:start x="-150" y="0"/>
                <wp:lineTo x="-150" y="21488"/>
                <wp:lineTo x="21600" y="21488"/>
                <wp:lineTo x="21600" y="0"/>
                <wp:lineTo x="-150" y="0"/>
              </wp:wrapPolygon>
            </wp:wrapTight>
            <wp:docPr id="100" name="Picture 10" descr="FMR hallowe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R halloween 2"/>
                    <pic:cNvPicPr>
                      <a:picLocks noChangeAspect="1" noChangeArrowheads="1"/>
                    </pic:cNvPicPr>
                  </pic:nvPicPr>
                  <pic:blipFill>
                    <a:blip r:embed="rId40" cstate="email"/>
                    <a:srcRect/>
                    <a:stretch>
                      <a:fillRect/>
                    </a:stretch>
                  </pic:blipFill>
                  <pic:spPr bwMode="auto">
                    <a:xfrm>
                      <a:off x="0" y="0"/>
                      <a:ext cx="2743200" cy="3657600"/>
                    </a:xfrm>
                    <a:prstGeom prst="rect">
                      <a:avLst/>
                    </a:prstGeom>
                    <a:noFill/>
                  </pic:spPr>
                </pic:pic>
              </a:graphicData>
            </a:graphic>
          </wp:anchor>
        </w:drawing>
      </w:r>
      <w:r>
        <w:rPr>
          <w:rFonts w:ascii="Calibri" w:hAnsi="Calibri" w:cs="Calibri"/>
          <w:b w:val="0"/>
          <w:noProof/>
          <w:sz w:val="24"/>
          <w:lang w:eastAsia="en-GB"/>
        </w:rPr>
        <w:drawing>
          <wp:anchor distT="0" distB="0" distL="114300" distR="114300" simplePos="0" relativeHeight="251684864" behindDoc="1" locked="0" layoutInCell="1" allowOverlap="1">
            <wp:simplePos x="0" y="0"/>
            <wp:positionH relativeFrom="column">
              <wp:posOffset>167640</wp:posOffset>
            </wp:positionH>
            <wp:positionV relativeFrom="paragraph">
              <wp:posOffset>339725</wp:posOffset>
            </wp:positionV>
            <wp:extent cx="2743200" cy="3657600"/>
            <wp:effectExtent l="19050" t="0" r="0" b="0"/>
            <wp:wrapTight wrapText="bothSides">
              <wp:wrapPolygon edited="0">
                <wp:start x="-150" y="0"/>
                <wp:lineTo x="-150" y="21488"/>
                <wp:lineTo x="21600" y="21488"/>
                <wp:lineTo x="21600" y="0"/>
                <wp:lineTo x="-150" y="0"/>
              </wp:wrapPolygon>
            </wp:wrapTight>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cat.jp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3657600"/>
                    </a:xfrm>
                    <a:prstGeom prst="rect">
                      <a:avLst/>
                    </a:prstGeom>
                  </pic:spPr>
                </pic:pic>
              </a:graphicData>
            </a:graphic>
          </wp:anchor>
        </w:drawing>
      </w: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p>
    <w:p w:rsidR="00FF0DBE" w:rsidRDefault="00FF0DBE" w:rsidP="00FF0DBE">
      <w:pPr>
        <w:pStyle w:val="Heading1"/>
        <w:rPr>
          <w:rFonts w:ascii="Calibri" w:hAnsi="Calibri" w:cs="Calibri"/>
          <w:b w:val="0"/>
          <w:sz w:val="24"/>
        </w:rPr>
      </w:pPr>
    </w:p>
    <w:p w:rsidR="00FF0DBE" w:rsidRDefault="00FF0DBE"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r w:rsidRPr="00FF0DBE">
        <w:rPr>
          <w:rFonts w:ascii="Calibri" w:hAnsi="Calibri" w:cs="Calibri"/>
          <w:b w:val="0"/>
          <w:sz w:val="24"/>
        </w:rPr>
        <w:lastRenderedPageBreak/>
        <w:t>Last running day – was Sunday 25</w:t>
      </w:r>
      <w:r w:rsidRPr="00FF0DBE">
        <w:rPr>
          <w:rFonts w:ascii="Calibri" w:hAnsi="Calibri" w:cs="Calibri"/>
          <w:b w:val="0"/>
          <w:sz w:val="24"/>
          <w:vertAlign w:val="superscript"/>
        </w:rPr>
        <w:t>th</w:t>
      </w:r>
      <w:r w:rsidRPr="00FF0DBE">
        <w:rPr>
          <w:rFonts w:ascii="Calibri" w:hAnsi="Calibri" w:cs="Calibri"/>
          <w:b w:val="0"/>
          <w:sz w:val="24"/>
        </w:rPr>
        <w:t xml:space="preserve"> October, the staff that day removed the Halloween decorations from the trackside, loco’s and tunnel before passenger rides commenced. Compared to the previous evening’s rain the weather was fair and bought out lots of passengers and regulars to say farewell to the railway for the winter period.</w:t>
      </w:r>
    </w:p>
    <w:p w:rsidR="00FF0DBE" w:rsidRPr="00FF0DBE" w:rsidRDefault="00FF0DBE" w:rsidP="00FF0DBE">
      <w:pPr>
        <w:pStyle w:val="Heading1"/>
        <w:rPr>
          <w:rFonts w:ascii="Calibri" w:hAnsi="Calibri" w:cs="Calibri"/>
          <w:b w:val="0"/>
          <w:sz w:val="24"/>
        </w:rPr>
      </w:pPr>
      <w:r>
        <w:rPr>
          <w:rFonts w:ascii="Calibri" w:hAnsi="Calibri" w:cs="Calibri"/>
          <w:b w:val="0"/>
          <w:noProof/>
          <w:sz w:val="24"/>
          <w:lang w:eastAsia="en-GB"/>
        </w:rPr>
        <w:drawing>
          <wp:anchor distT="0" distB="0" distL="114300" distR="114300" simplePos="0" relativeHeight="251685888" behindDoc="1" locked="0" layoutInCell="1" allowOverlap="1">
            <wp:simplePos x="0" y="0"/>
            <wp:positionH relativeFrom="column">
              <wp:posOffset>3794760</wp:posOffset>
            </wp:positionH>
            <wp:positionV relativeFrom="paragraph">
              <wp:posOffset>-303530</wp:posOffset>
            </wp:positionV>
            <wp:extent cx="2857500" cy="3810000"/>
            <wp:effectExtent l="19050" t="0" r="0" b="0"/>
            <wp:wrapTight wrapText="bothSides">
              <wp:wrapPolygon edited="0">
                <wp:start x="-144" y="0"/>
                <wp:lineTo x="-144" y="21492"/>
                <wp:lineTo x="21600" y="21492"/>
                <wp:lineTo x="21600" y="0"/>
                <wp:lineTo x="-144" y="0"/>
              </wp:wrapPolygon>
            </wp:wrapTight>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train regulars.jp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3810000"/>
                    </a:xfrm>
                    <a:prstGeom prst="rect">
                      <a:avLst/>
                    </a:prstGeom>
                  </pic:spPr>
                </pic:pic>
              </a:graphicData>
            </a:graphic>
          </wp:anchor>
        </w:drawing>
      </w:r>
    </w:p>
    <w:p w:rsidR="00FF0DBE" w:rsidRPr="00FF0DBE" w:rsidRDefault="00FF0DBE" w:rsidP="00FF0DBE">
      <w:pPr>
        <w:pStyle w:val="Heading1"/>
        <w:rPr>
          <w:rFonts w:ascii="Calibri" w:hAnsi="Calibri" w:cs="Calibri"/>
          <w:b w:val="0"/>
          <w:sz w:val="24"/>
        </w:rPr>
      </w:pPr>
      <w:r w:rsidRPr="00FF0DBE">
        <w:rPr>
          <w:rFonts w:ascii="Calibri" w:hAnsi="Calibri" w:cs="Calibri"/>
          <w:b w:val="0"/>
          <w:sz w:val="24"/>
        </w:rPr>
        <w:t>Track realignment preparations had been started – see below – with the track move planned to take place and be completed before the 6</w:t>
      </w:r>
      <w:r w:rsidRPr="00FF0DBE">
        <w:rPr>
          <w:rFonts w:ascii="Calibri" w:hAnsi="Calibri" w:cs="Calibri"/>
          <w:b w:val="0"/>
          <w:sz w:val="24"/>
          <w:vertAlign w:val="superscript"/>
        </w:rPr>
        <w:t>th</w:t>
      </w:r>
      <w:r w:rsidRPr="00FF0DBE">
        <w:rPr>
          <w:rFonts w:ascii="Calibri" w:hAnsi="Calibri" w:cs="Calibri"/>
          <w:b w:val="0"/>
          <w:sz w:val="24"/>
        </w:rPr>
        <w:t xml:space="preserve"> December when we were going to run the Santa Special trains on the 6</w:t>
      </w:r>
      <w:r w:rsidRPr="00FF0DBE">
        <w:rPr>
          <w:rFonts w:ascii="Calibri" w:hAnsi="Calibri" w:cs="Calibri"/>
          <w:b w:val="0"/>
          <w:sz w:val="24"/>
          <w:vertAlign w:val="superscript"/>
        </w:rPr>
        <w:t>th</w:t>
      </w:r>
      <w:r w:rsidRPr="00FF0DBE">
        <w:rPr>
          <w:rFonts w:ascii="Calibri" w:hAnsi="Calibri" w:cs="Calibri"/>
          <w:b w:val="0"/>
          <w:sz w:val="24"/>
        </w:rPr>
        <w:t>, 12</w:t>
      </w:r>
      <w:r w:rsidRPr="00FF0DBE">
        <w:rPr>
          <w:rFonts w:ascii="Calibri" w:hAnsi="Calibri" w:cs="Calibri"/>
          <w:b w:val="0"/>
          <w:sz w:val="24"/>
          <w:vertAlign w:val="superscript"/>
        </w:rPr>
        <w:t>th</w:t>
      </w:r>
      <w:r w:rsidRPr="00FF0DBE">
        <w:rPr>
          <w:rFonts w:ascii="Calibri" w:hAnsi="Calibri" w:cs="Calibri"/>
          <w:b w:val="0"/>
          <w:sz w:val="24"/>
        </w:rPr>
        <w:t xml:space="preserve"> and 18</w:t>
      </w:r>
      <w:r w:rsidRPr="00FF0DBE">
        <w:rPr>
          <w:rFonts w:ascii="Calibri" w:hAnsi="Calibri" w:cs="Calibri"/>
          <w:b w:val="0"/>
          <w:sz w:val="24"/>
          <w:vertAlign w:val="superscript"/>
        </w:rPr>
        <w:t>th</w:t>
      </w:r>
      <w:r w:rsidRPr="00FF0DBE">
        <w:rPr>
          <w:rFonts w:ascii="Calibri" w:hAnsi="Calibri" w:cs="Calibri"/>
          <w:b w:val="0"/>
          <w:sz w:val="24"/>
        </w:rPr>
        <w:t xml:space="preserve"> of December. Alas this was not to be as Luton/Bedfordshire went into lockdown and it was considered too greater risk to railway staff and passengers to run the trains.   </w:t>
      </w:r>
    </w:p>
    <w:p w:rsidR="00FF0DBE" w:rsidRPr="00FF0DBE" w:rsidRDefault="00FF0DBE" w:rsidP="00FF0DBE">
      <w:pPr>
        <w:pStyle w:val="Heading1"/>
        <w:rPr>
          <w:rFonts w:ascii="Calibri" w:hAnsi="Calibri" w:cs="Calibri"/>
          <w:b w:val="0"/>
          <w:sz w:val="24"/>
        </w:rPr>
      </w:pPr>
    </w:p>
    <w:p w:rsidR="00FF0DBE" w:rsidRPr="00FF0DBE" w:rsidRDefault="004D73F4" w:rsidP="00FF0DBE">
      <w:pPr>
        <w:pStyle w:val="Heading1"/>
        <w:rPr>
          <w:rFonts w:ascii="Calibri" w:hAnsi="Calibri" w:cs="Calibri"/>
          <w:b w:val="0"/>
          <w:sz w:val="24"/>
        </w:rPr>
      </w:pPr>
      <w:r>
        <w:rPr>
          <w:rFonts w:ascii="Calibri" w:hAnsi="Calibri" w:cs="Calibri"/>
          <w:b w:val="0"/>
          <w:noProof/>
          <w:sz w:val="24"/>
          <w:lang w:eastAsia="en-GB"/>
        </w:rPr>
        <w:drawing>
          <wp:anchor distT="0" distB="0" distL="114300" distR="114300" simplePos="0" relativeHeight="251687936" behindDoc="1" locked="0" layoutInCell="1" allowOverlap="1">
            <wp:simplePos x="0" y="0"/>
            <wp:positionH relativeFrom="column">
              <wp:posOffset>-22860</wp:posOffset>
            </wp:positionH>
            <wp:positionV relativeFrom="paragraph">
              <wp:posOffset>1700530</wp:posOffset>
            </wp:positionV>
            <wp:extent cx="2282190" cy="3040380"/>
            <wp:effectExtent l="19050" t="0" r="3810" b="0"/>
            <wp:wrapTight wrapText="bothSides">
              <wp:wrapPolygon edited="0">
                <wp:start x="-180" y="0"/>
                <wp:lineTo x="-180" y="21519"/>
                <wp:lineTo x="21636" y="21519"/>
                <wp:lineTo x="21636" y="0"/>
                <wp:lineTo x="-180" y="0"/>
              </wp:wrapPolygon>
            </wp:wrapTight>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rack - digging out.jp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2190" cy="3040380"/>
                    </a:xfrm>
                    <a:prstGeom prst="rect">
                      <a:avLst/>
                    </a:prstGeom>
                  </pic:spPr>
                </pic:pic>
              </a:graphicData>
            </a:graphic>
          </wp:anchor>
        </w:drawing>
      </w:r>
      <w:r>
        <w:rPr>
          <w:rFonts w:ascii="Calibri" w:hAnsi="Calibri" w:cs="Calibri"/>
          <w:b w:val="0"/>
          <w:noProof/>
          <w:sz w:val="24"/>
          <w:lang w:eastAsia="en-GB"/>
        </w:rPr>
        <w:drawing>
          <wp:anchor distT="0" distB="0" distL="114300" distR="114300" simplePos="0" relativeHeight="251686912" behindDoc="1" locked="0" layoutInCell="1" allowOverlap="1">
            <wp:simplePos x="0" y="0"/>
            <wp:positionH relativeFrom="column">
              <wp:posOffset>2510790</wp:posOffset>
            </wp:positionH>
            <wp:positionV relativeFrom="paragraph">
              <wp:posOffset>1753870</wp:posOffset>
            </wp:positionV>
            <wp:extent cx="4030980" cy="3025775"/>
            <wp:effectExtent l="19050" t="0" r="7620" b="0"/>
            <wp:wrapTight wrapText="bothSides">
              <wp:wrapPolygon edited="0">
                <wp:start x="-102" y="0"/>
                <wp:lineTo x="-102" y="21487"/>
                <wp:lineTo x="21641" y="21487"/>
                <wp:lineTo x="21641" y="0"/>
                <wp:lineTo x="-102" y="0"/>
              </wp:wrapPolygon>
            </wp:wrapTight>
            <wp:docPr id="99" name="Picture 11" descr="New Track - digging 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Track - digging out 1"/>
                    <pic:cNvPicPr>
                      <a:picLocks noChangeAspect="1" noChangeArrowheads="1"/>
                    </pic:cNvPicPr>
                  </pic:nvPicPr>
                  <pic:blipFill>
                    <a:blip r:embed="rId44" cstate="email"/>
                    <a:srcRect/>
                    <a:stretch>
                      <a:fillRect/>
                    </a:stretch>
                  </pic:blipFill>
                  <pic:spPr bwMode="auto">
                    <a:xfrm>
                      <a:off x="0" y="0"/>
                      <a:ext cx="4030980" cy="3025775"/>
                    </a:xfrm>
                    <a:prstGeom prst="rect">
                      <a:avLst/>
                    </a:prstGeom>
                    <a:noFill/>
                  </pic:spPr>
                </pic:pic>
              </a:graphicData>
            </a:graphic>
          </wp:anchor>
        </w:drawing>
      </w:r>
      <w:r w:rsidR="00FF0DBE" w:rsidRPr="00FF0DBE">
        <w:rPr>
          <w:rFonts w:ascii="Calibri" w:hAnsi="Calibri" w:cs="Calibri"/>
          <w:b w:val="0"/>
          <w:sz w:val="24"/>
        </w:rPr>
        <w:t xml:space="preserve">Track realignment - Preparation work had begun in early October clearing the </w:t>
      </w:r>
      <w:proofErr w:type="spellStart"/>
      <w:r w:rsidR="00FF0DBE" w:rsidRPr="00FF0DBE">
        <w:rPr>
          <w:rFonts w:ascii="Calibri" w:hAnsi="Calibri" w:cs="Calibri"/>
          <w:b w:val="0"/>
          <w:sz w:val="24"/>
        </w:rPr>
        <w:t>lineside</w:t>
      </w:r>
      <w:proofErr w:type="spellEnd"/>
      <w:r w:rsidR="00FF0DBE" w:rsidRPr="00FF0DBE">
        <w:rPr>
          <w:rFonts w:ascii="Calibri" w:hAnsi="Calibri" w:cs="Calibri"/>
          <w:b w:val="0"/>
          <w:sz w:val="24"/>
        </w:rPr>
        <w:t xml:space="preserve"> vegetation and digging back the bank to make way for the new track bed. Supplies of ballast, sleepers and fittings were delivered to site in readiness for relaying the track to remove the curve on the hill to give a straight run from the tunnel curve to the bottom loop point. </w:t>
      </w:r>
    </w:p>
    <w:p w:rsidR="004D73F4" w:rsidRDefault="004D73F4" w:rsidP="00FF0DBE">
      <w:pPr>
        <w:pStyle w:val="Heading1"/>
        <w:rPr>
          <w:rFonts w:ascii="Calibri" w:hAnsi="Calibri" w:cs="Calibri"/>
          <w:b w:val="0"/>
          <w:sz w:val="24"/>
        </w:rPr>
      </w:pPr>
    </w:p>
    <w:p w:rsidR="00FF0DBE" w:rsidRPr="00FF0DBE" w:rsidRDefault="00FF0DBE" w:rsidP="00FF0DBE">
      <w:pPr>
        <w:pStyle w:val="Heading1"/>
        <w:rPr>
          <w:rFonts w:ascii="Calibri" w:hAnsi="Calibri" w:cs="Calibri"/>
          <w:b w:val="0"/>
          <w:sz w:val="24"/>
        </w:rPr>
      </w:pPr>
      <w:r w:rsidRPr="00FF0DBE">
        <w:rPr>
          <w:rFonts w:ascii="Calibri" w:hAnsi="Calibri" w:cs="Calibri"/>
          <w:b w:val="0"/>
          <w:sz w:val="24"/>
        </w:rPr>
        <w:t xml:space="preserve">Foundation MOT material was laid and tamped down to give a firm bed in the newly excavated area, followed by shingle, weed proof membrane and a layer of ballast. The track sections were then constructed in the warmth of the engine shed and transported on a works train to the end of the existing track from where they were manhandled into position.  Trackside boards where staked in position to retain the ballast and help keep it compacted, reducing maintenance and ballast loss. </w:t>
      </w:r>
    </w:p>
    <w:p w:rsidR="00FF0DBE" w:rsidRPr="00FF0DBE" w:rsidRDefault="00FF0DBE" w:rsidP="00FF0DBE">
      <w:pPr>
        <w:pStyle w:val="Heading1"/>
        <w:rPr>
          <w:rFonts w:ascii="Calibri" w:hAnsi="Calibri" w:cs="Calibri"/>
          <w:b w:val="0"/>
          <w:sz w:val="24"/>
        </w:rPr>
      </w:pPr>
      <w:r>
        <w:rPr>
          <w:rFonts w:ascii="Calibri" w:hAnsi="Calibri" w:cs="Calibri"/>
          <w:b w:val="0"/>
          <w:noProof/>
          <w:sz w:val="24"/>
          <w:lang w:eastAsia="en-GB"/>
        </w:rPr>
        <w:lastRenderedPageBreak/>
        <w:drawing>
          <wp:anchor distT="0" distB="0" distL="114300" distR="114300" simplePos="0" relativeHeight="251691008" behindDoc="1" locked="0" layoutInCell="1" allowOverlap="1">
            <wp:simplePos x="0" y="0"/>
            <wp:positionH relativeFrom="column">
              <wp:posOffset>80010</wp:posOffset>
            </wp:positionH>
            <wp:positionV relativeFrom="paragraph">
              <wp:posOffset>15240</wp:posOffset>
            </wp:positionV>
            <wp:extent cx="3166110" cy="2369820"/>
            <wp:effectExtent l="19050" t="0" r="0" b="0"/>
            <wp:wrapTight wrapText="bothSides">
              <wp:wrapPolygon edited="0">
                <wp:start x="-130" y="0"/>
                <wp:lineTo x="-130" y="21357"/>
                <wp:lineTo x="21574" y="21357"/>
                <wp:lineTo x="21574" y="0"/>
                <wp:lineTo x="-130" y="0"/>
              </wp:wrapPolygon>
            </wp:wrapTight>
            <wp:docPr id="102" name="Picture 14" descr="New Track - 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Track - laying"/>
                    <pic:cNvPicPr>
                      <a:picLocks noChangeAspect="1" noChangeArrowheads="1"/>
                    </pic:cNvPicPr>
                  </pic:nvPicPr>
                  <pic:blipFill>
                    <a:blip r:embed="rId45" cstate="email"/>
                    <a:srcRect/>
                    <a:stretch>
                      <a:fillRect/>
                    </a:stretch>
                  </pic:blipFill>
                  <pic:spPr bwMode="auto">
                    <a:xfrm>
                      <a:off x="0" y="0"/>
                      <a:ext cx="3166110" cy="2369820"/>
                    </a:xfrm>
                    <a:prstGeom prst="rect">
                      <a:avLst/>
                    </a:prstGeom>
                    <a:noFill/>
                  </pic:spPr>
                </pic:pic>
              </a:graphicData>
            </a:graphic>
          </wp:anchor>
        </w:drawing>
      </w:r>
      <w:r w:rsidRPr="00FF0DBE">
        <w:rPr>
          <w:rFonts w:ascii="Calibri" w:hAnsi="Calibri" w:cs="Calibri"/>
          <w:b w:val="0"/>
          <w:sz w:val="24"/>
        </w:rPr>
        <w:t>The track was positioned and then ballasted before carrying out the final gauging and levelling. Phoenix took the first works train along the new section of track without any problems. Further test trains will run to allow bedding in before rechecking all alignments in preparation for the 2021 season.</w:t>
      </w:r>
    </w:p>
    <w:p w:rsidR="00FF0DBE" w:rsidRPr="00FF0DBE" w:rsidRDefault="00FF0DBE" w:rsidP="00FF0DBE">
      <w:pPr>
        <w:pStyle w:val="Heading1"/>
        <w:rPr>
          <w:rFonts w:ascii="Calibri" w:hAnsi="Calibri" w:cs="Calibri"/>
          <w:b w:val="0"/>
          <w:sz w:val="24"/>
        </w:rPr>
      </w:pPr>
      <w:r w:rsidRPr="00FF0DBE">
        <w:rPr>
          <w:rFonts w:ascii="Calibri" w:hAnsi="Calibri" w:cs="Calibri"/>
          <w:b w:val="0"/>
          <w:sz w:val="24"/>
        </w:rPr>
        <w:t>Future projects – plans have been drawn up and materials are being sourced to construct a ticket office/booth at the station platform entrance. This will allow better protection from the weather for train staff and also the safe keeping of takings and our credit card machine.</w:t>
      </w:r>
    </w:p>
    <w:p w:rsidR="00FF0DBE" w:rsidRPr="00FF0DBE" w:rsidRDefault="00FF0DBE" w:rsidP="00FF0DBE">
      <w:pPr>
        <w:pStyle w:val="Heading1"/>
        <w:rPr>
          <w:rFonts w:ascii="Calibri" w:hAnsi="Calibri" w:cs="Calibri"/>
          <w:b w:val="0"/>
          <w:sz w:val="24"/>
        </w:rPr>
      </w:pPr>
      <w:r>
        <w:rPr>
          <w:rFonts w:ascii="Calibri" w:hAnsi="Calibri" w:cs="Calibri"/>
          <w:b w:val="0"/>
          <w:noProof/>
          <w:sz w:val="24"/>
          <w:lang w:eastAsia="en-GB"/>
        </w:rPr>
        <w:drawing>
          <wp:anchor distT="0" distB="0" distL="114300" distR="114300" simplePos="0" relativeHeight="251692032" behindDoc="1" locked="0" layoutInCell="1" allowOverlap="1">
            <wp:simplePos x="0" y="0"/>
            <wp:positionH relativeFrom="column">
              <wp:posOffset>80010</wp:posOffset>
            </wp:positionH>
            <wp:positionV relativeFrom="paragraph">
              <wp:posOffset>83185</wp:posOffset>
            </wp:positionV>
            <wp:extent cx="3166110" cy="3963670"/>
            <wp:effectExtent l="19050" t="0" r="0" b="0"/>
            <wp:wrapTight wrapText="bothSides">
              <wp:wrapPolygon edited="0">
                <wp:start x="-130" y="0"/>
                <wp:lineTo x="-130" y="21489"/>
                <wp:lineTo x="21574" y="21489"/>
                <wp:lineTo x="21574" y="0"/>
                <wp:lineTo x="-130" y="0"/>
              </wp:wrapPolygon>
            </wp:wrapTight>
            <wp:docPr id="103" name="Picture 15" descr="New Track - 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Track - laid"/>
                    <pic:cNvPicPr>
                      <a:picLocks noChangeAspect="1" noChangeArrowheads="1"/>
                    </pic:cNvPicPr>
                  </pic:nvPicPr>
                  <pic:blipFill>
                    <a:blip r:embed="rId46" cstate="email"/>
                    <a:srcRect/>
                    <a:stretch>
                      <a:fillRect/>
                    </a:stretch>
                  </pic:blipFill>
                  <pic:spPr bwMode="auto">
                    <a:xfrm>
                      <a:off x="0" y="0"/>
                      <a:ext cx="3166110" cy="3963670"/>
                    </a:xfrm>
                    <a:prstGeom prst="rect">
                      <a:avLst/>
                    </a:prstGeom>
                    <a:noFill/>
                  </pic:spPr>
                </pic:pic>
              </a:graphicData>
            </a:graphic>
          </wp:anchor>
        </w:drawing>
      </w:r>
      <w:r w:rsidRPr="00FF0DBE">
        <w:rPr>
          <w:rFonts w:ascii="Calibri" w:hAnsi="Calibri" w:cs="Calibri"/>
          <w:b w:val="0"/>
          <w:sz w:val="24"/>
        </w:rPr>
        <w:t xml:space="preserve">2021 Running – Traditionally the railway reopened to passengers on Mother’s day, however we have been informed by the Management of the </w:t>
      </w:r>
      <w:proofErr w:type="spellStart"/>
      <w:r w:rsidRPr="00FF0DBE">
        <w:rPr>
          <w:rFonts w:ascii="Calibri" w:hAnsi="Calibri" w:cs="Calibri"/>
          <w:b w:val="0"/>
          <w:sz w:val="24"/>
        </w:rPr>
        <w:t>Fancott</w:t>
      </w:r>
      <w:proofErr w:type="spellEnd"/>
      <w:r w:rsidRPr="00FF0DBE">
        <w:rPr>
          <w:rFonts w:ascii="Calibri" w:hAnsi="Calibri" w:cs="Calibri"/>
          <w:b w:val="0"/>
          <w:sz w:val="24"/>
        </w:rPr>
        <w:t xml:space="preserve"> public house that the pub will not be opening until early May depending on local and national restriction in place at that time. It is hoped that the completion of the new track alignment and essential maintenance will be allowed before that time so the railway members can be prepare the  track, rolling stock and loco’s for public running.</w:t>
      </w:r>
      <w:r w:rsidR="004D73F4">
        <w:rPr>
          <w:rFonts w:ascii="Calibri" w:hAnsi="Calibri" w:cs="Calibri"/>
          <w:b w:val="0"/>
          <w:sz w:val="24"/>
        </w:rPr>
        <w:t xml:space="preserve"> </w:t>
      </w:r>
      <w:r w:rsidR="004D73F4" w:rsidRPr="004D73F4">
        <w:rPr>
          <w:rFonts w:ascii="Calibri" w:hAnsi="Calibri" w:cs="Calibri"/>
          <w:b w:val="0"/>
          <w:i/>
          <w:sz w:val="20"/>
          <w:szCs w:val="20"/>
        </w:rPr>
        <w:t xml:space="preserve">Rob </w:t>
      </w:r>
      <w:proofErr w:type="spellStart"/>
      <w:r w:rsidR="004D73F4" w:rsidRPr="004D73F4">
        <w:rPr>
          <w:rFonts w:ascii="Calibri" w:hAnsi="Calibri" w:cs="Calibri"/>
          <w:b w:val="0"/>
          <w:i/>
          <w:sz w:val="20"/>
          <w:szCs w:val="20"/>
        </w:rPr>
        <w:t>Winskell</w:t>
      </w:r>
      <w:proofErr w:type="spellEnd"/>
    </w:p>
    <w:p w:rsidR="0079160D" w:rsidRPr="00FF0DBE" w:rsidRDefault="004D73F4" w:rsidP="00CB5AF0">
      <w:pPr>
        <w:pStyle w:val="Heading1"/>
        <w:rPr>
          <w:rFonts w:ascii="Calibri" w:hAnsi="Calibri" w:cs="Calibri"/>
          <w:b w:val="0"/>
          <w:sz w:val="24"/>
          <w:szCs w:val="24"/>
        </w:rPr>
      </w:pPr>
      <w:r>
        <w:rPr>
          <w:rFonts w:ascii="Calibri" w:hAnsi="Calibri" w:cs="Calibri"/>
          <w:b w:val="0"/>
          <w:noProof/>
          <w:sz w:val="24"/>
          <w:szCs w:val="24"/>
          <w:lang w:eastAsia="en-GB"/>
        </w:rPr>
        <w:drawing>
          <wp:anchor distT="0" distB="0" distL="114300" distR="114300" simplePos="0" relativeHeight="251694080" behindDoc="1" locked="0" layoutInCell="1" allowOverlap="1">
            <wp:simplePos x="0" y="0"/>
            <wp:positionH relativeFrom="column">
              <wp:posOffset>76835</wp:posOffset>
            </wp:positionH>
            <wp:positionV relativeFrom="paragraph">
              <wp:posOffset>84455</wp:posOffset>
            </wp:positionV>
            <wp:extent cx="3166110" cy="3185160"/>
            <wp:effectExtent l="19050" t="0" r="0" b="0"/>
            <wp:wrapTight wrapText="bothSides">
              <wp:wrapPolygon edited="0">
                <wp:start x="-130" y="0"/>
                <wp:lineTo x="-130" y="21445"/>
                <wp:lineTo x="21574" y="21445"/>
                <wp:lineTo x="21574" y="0"/>
                <wp:lineTo x="-130" y="0"/>
              </wp:wrapPolygon>
            </wp:wrapTight>
            <wp:docPr id="104" name="Picture 13" descr="New Track - ballast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Track - ballast train"/>
                    <pic:cNvPicPr>
                      <a:picLocks noChangeAspect="1" noChangeArrowheads="1"/>
                    </pic:cNvPicPr>
                  </pic:nvPicPr>
                  <pic:blipFill>
                    <a:blip r:embed="rId47" cstate="email"/>
                    <a:srcRect/>
                    <a:stretch>
                      <a:fillRect/>
                    </a:stretch>
                  </pic:blipFill>
                  <pic:spPr bwMode="auto">
                    <a:xfrm>
                      <a:off x="0" y="0"/>
                      <a:ext cx="3166110" cy="3185160"/>
                    </a:xfrm>
                    <a:prstGeom prst="rect">
                      <a:avLst/>
                    </a:prstGeom>
                    <a:noFill/>
                  </pic:spPr>
                </pic:pic>
              </a:graphicData>
            </a:graphic>
          </wp:anchor>
        </w:drawing>
      </w:r>
    </w:p>
    <w:p w:rsidR="0079160D" w:rsidRPr="00FF0DBE" w:rsidRDefault="0079160D" w:rsidP="00926862">
      <w:pPr>
        <w:pStyle w:val="Heading1"/>
        <w:rPr>
          <w:rFonts w:ascii="Calibri" w:hAnsi="Calibri" w:cs="Calibri"/>
          <w:b w:val="0"/>
          <w:sz w:val="28"/>
          <w:szCs w:val="28"/>
        </w:rPr>
      </w:pPr>
    </w:p>
    <w:p w:rsidR="0079160D" w:rsidRPr="00FF0DBE" w:rsidRDefault="0079160D" w:rsidP="00926862">
      <w:pPr>
        <w:pStyle w:val="Heading1"/>
        <w:rPr>
          <w:rFonts w:ascii="Calibri" w:hAnsi="Calibri" w:cs="Calibri"/>
          <w:b w:val="0"/>
          <w:sz w:val="28"/>
          <w:szCs w:val="28"/>
        </w:rPr>
      </w:pPr>
    </w:p>
    <w:p w:rsidR="0079160D" w:rsidRDefault="0079160D" w:rsidP="00926862">
      <w:pPr>
        <w:pStyle w:val="Heading1"/>
        <w:rPr>
          <w:rFonts w:ascii="Calibri" w:hAnsi="Calibri" w:cs="Calibri"/>
          <w:b w:val="0"/>
          <w:sz w:val="28"/>
          <w:szCs w:val="28"/>
        </w:rPr>
      </w:pPr>
    </w:p>
    <w:p w:rsidR="008F2338" w:rsidRDefault="008F2338" w:rsidP="008F2338">
      <w:pPr>
        <w:rPr>
          <w:rFonts w:ascii="Calibri" w:hAnsi="Calibri" w:cs="Calibri"/>
          <w:sz w:val="24"/>
        </w:rPr>
      </w:pPr>
      <w:r>
        <w:rPr>
          <w:rFonts w:ascii="Calibri" w:hAnsi="Calibri" w:cs="Calibri"/>
          <w:sz w:val="24"/>
        </w:rPr>
        <w:t xml:space="preserve">I have received the following request from the </w:t>
      </w:r>
      <w:r w:rsidRPr="008F2338">
        <w:rPr>
          <w:rFonts w:ascii="Calibri" w:hAnsi="Calibri" w:cs="Calibri"/>
          <w:b/>
          <w:sz w:val="24"/>
        </w:rPr>
        <w:t xml:space="preserve">Great </w:t>
      </w:r>
      <w:proofErr w:type="spellStart"/>
      <w:r w:rsidRPr="008F2338">
        <w:rPr>
          <w:rFonts w:ascii="Calibri" w:hAnsi="Calibri" w:cs="Calibri"/>
          <w:b/>
          <w:sz w:val="24"/>
        </w:rPr>
        <w:t>Laxey</w:t>
      </w:r>
      <w:proofErr w:type="spellEnd"/>
      <w:r w:rsidRPr="008F2338">
        <w:rPr>
          <w:rFonts w:ascii="Calibri" w:hAnsi="Calibri" w:cs="Calibri"/>
          <w:b/>
          <w:sz w:val="24"/>
        </w:rPr>
        <w:t xml:space="preserve"> Mine Railway</w:t>
      </w:r>
      <w:r>
        <w:rPr>
          <w:rFonts w:ascii="Calibri" w:hAnsi="Calibri" w:cs="Calibri"/>
          <w:sz w:val="24"/>
        </w:rPr>
        <w:t>:</w:t>
      </w:r>
    </w:p>
    <w:p w:rsidR="008F2338" w:rsidRDefault="008F2338" w:rsidP="008F2338">
      <w:pPr>
        <w:rPr>
          <w:rFonts w:ascii="Calibri" w:hAnsi="Calibri" w:cs="Calibri"/>
          <w:sz w:val="24"/>
        </w:rPr>
      </w:pPr>
    </w:p>
    <w:p w:rsidR="008F2338" w:rsidRPr="008F2338" w:rsidRDefault="008F2338" w:rsidP="008F2338">
      <w:pPr>
        <w:rPr>
          <w:rFonts w:ascii="Calibri" w:hAnsi="Calibri" w:cs="Calibri"/>
          <w:sz w:val="24"/>
        </w:rPr>
      </w:pPr>
      <w:r w:rsidRPr="008F2338">
        <w:rPr>
          <w:rFonts w:ascii="Calibri" w:hAnsi="Calibri" w:cs="Calibri"/>
          <w:sz w:val="24"/>
        </w:rPr>
        <w:t>Whilst the Pandemic has not hit the Isle of Man as hard as it has the UK (we had had no restrictions at all for six months up to a couple of weeks ago, now we are currently back in lock down) the absence of tourists from the UK, and beyond, led to a significant reduction in income and consequently we are looking at opportunities to reduce our costs.</w:t>
      </w:r>
    </w:p>
    <w:p w:rsidR="008F2338" w:rsidRPr="008F2338" w:rsidRDefault="008F2338" w:rsidP="008F2338">
      <w:pPr>
        <w:rPr>
          <w:rFonts w:ascii="Calibri" w:hAnsi="Calibri" w:cs="Calibri"/>
          <w:sz w:val="24"/>
        </w:rPr>
      </w:pPr>
      <w:r w:rsidRPr="008F2338">
        <w:rPr>
          <w:rFonts w:ascii="Calibri" w:hAnsi="Calibri" w:cs="Calibri"/>
          <w:sz w:val="24"/>
        </w:rPr>
        <w:t> </w:t>
      </w:r>
    </w:p>
    <w:p w:rsidR="008F2338" w:rsidRPr="008F2338" w:rsidRDefault="008F2338" w:rsidP="008F2338">
      <w:pPr>
        <w:rPr>
          <w:rFonts w:ascii="Calibri" w:hAnsi="Calibri" w:cs="Calibri"/>
          <w:sz w:val="24"/>
        </w:rPr>
      </w:pPr>
      <w:r w:rsidRPr="008F2338">
        <w:rPr>
          <w:rFonts w:ascii="Calibri" w:hAnsi="Calibri" w:cs="Calibri"/>
          <w:sz w:val="24"/>
        </w:rPr>
        <w:lastRenderedPageBreak/>
        <w:t xml:space="preserve">Being only a small operation, open only on Saturdays from Easter to September plus a few “specials”,  the most significant cost we have is insurance. Are you aware of any Insurance Companies offering competitive schemes for railways covering both boiler and operating insurance. Does BGLR have any tie </w:t>
      </w:r>
      <w:proofErr w:type="spellStart"/>
      <w:r w:rsidRPr="008F2338">
        <w:rPr>
          <w:rFonts w:ascii="Calibri" w:hAnsi="Calibri" w:cs="Calibri"/>
          <w:sz w:val="24"/>
        </w:rPr>
        <w:t>ins</w:t>
      </w:r>
      <w:proofErr w:type="spellEnd"/>
      <w:r w:rsidRPr="008F2338">
        <w:rPr>
          <w:rFonts w:ascii="Calibri" w:hAnsi="Calibri" w:cs="Calibri"/>
          <w:sz w:val="24"/>
        </w:rPr>
        <w:t xml:space="preserve"> with any particular insurance companies.</w:t>
      </w:r>
    </w:p>
    <w:p w:rsidR="008F2338" w:rsidRPr="008F2338" w:rsidRDefault="008F2338" w:rsidP="008F2338">
      <w:pPr>
        <w:rPr>
          <w:rFonts w:ascii="Calibri" w:hAnsi="Calibri" w:cs="Calibri"/>
          <w:sz w:val="24"/>
        </w:rPr>
      </w:pPr>
      <w:r w:rsidRPr="008F2338">
        <w:rPr>
          <w:rFonts w:ascii="Calibri" w:hAnsi="Calibri" w:cs="Calibri"/>
          <w:sz w:val="24"/>
        </w:rPr>
        <w:t> </w:t>
      </w:r>
    </w:p>
    <w:p w:rsidR="008F2338" w:rsidRPr="008F2338" w:rsidRDefault="008F2338" w:rsidP="008F2338">
      <w:pPr>
        <w:rPr>
          <w:rFonts w:ascii="Calibri" w:hAnsi="Calibri" w:cs="Calibri"/>
          <w:sz w:val="24"/>
        </w:rPr>
      </w:pPr>
      <w:r w:rsidRPr="008F2338">
        <w:rPr>
          <w:rFonts w:ascii="Calibri" w:hAnsi="Calibri" w:cs="Calibri"/>
          <w:sz w:val="24"/>
        </w:rPr>
        <w:t>Any help you could offer us with exploring the possibility of obtaining cheaper insurance with alternative companies would be gratefully received. If you personally cannot help could  you point us in the right direction to someone who might be able to?</w:t>
      </w:r>
    </w:p>
    <w:p w:rsidR="008F2338" w:rsidRDefault="008F2338" w:rsidP="008F2338">
      <w:pPr>
        <w:rPr>
          <w:rFonts w:ascii="Calibri" w:hAnsi="Calibri" w:cs="Calibri"/>
          <w:sz w:val="24"/>
        </w:rPr>
      </w:pPr>
    </w:p>
    <w:p w:rsidR="008F2338" w:rsidRPr="008F2338" w:rsidRDefault="008F2338" w:rsidP="008F2338">
      <w:pPr>
        <w:rPr>
          <w:rFonts w:ascii="Calibri" w:hAnsi="Calibri" w:cs="Calibri"/>
          <w:color w:val="222222"/>
          <w:sz w:val="24"/>
          <w:shd w:val="clear" w:color="auto" w:fill="FFFFFF"/>
        </w:rPr>
      </w:pPr>
      <w:r w:rsidRPr="008F2338">
        <w:rPr>
          <w:rFonts w:ascii="Calibri" w:hAnsi="Calibri" w:cs="Calibri"/>
          <w:sz w:val="24"/>
        </w:rPr>
        <w:t xml:space="preserve">If anyone can help please contact </w:t>
      </w:r>
      <w:r w:rsidRPr="008F2338">
        <w:rPr>
          <w:rFonts w:ascii="Calibri" w:hAnsi="Calibri" w:cs="Calibri"/>
          <w:color w:val="222222"/>
          <w:sz w:val="24"/>
          <w:shd w:val="clear" w:color="auto" w:fill="FFFFFF"/>
        </w:rPr>
        <w:t>Ian Smith, minerailway@manx.net</w:t>
      </w:r>
    </w:p>
    <w:p w:rsidR="008F2338" w:rsidRDefault="008F2338" w:rsidP="008F2338">
      <w:pPr>
        <w:rPr>
          <w:rFonts w:cs="Arial"/>
          <w:color w:val="222222"/>
          <w:shd w:val="clear" w:color="auto" w:fill="FFFFFF"/>
        </w:rPr>
      </w:pPr>
    </w:p>
    <w:p w:rsidR="008F2338" w:rsidRDefault="008F2338" w:rsidP="008F2338">
      <w:pPr>
        <w:rPr>
          <w:rFonts w:ascii="Calibri" w:hAnsi="Calibri" w:cs="Calibri"/>
          <w:color w:val="222222"/>
          <w:sz w:val="24"/>
          <w:shd w:val="clear" w:color="auto" w:fill="FFFFFF"/>
        </w:rPr>
      </w:pPr>
      <w:r w:rsidRPr="008F2338">
        <w:rPr>
          <w:rFonts w:ascii="Calibri" w:hAnsi="Calibri" w:cs="Calibri"/>
          <w:color w:val="222222"/>
          <w:sz w:val="24"/>
          <w:shd w:val="clear" w:color="auto" w:fill="FFFFFF"/>
        </w:rPr>
        <w:t>They have been members for many years and are frequent contributors to the Newsletter so I hope that you can help them</w:t>
      </w:r>
      <w:r>
        <w:rPr>
          <w:rFonts w:ascii="Calibri" w:hAnsi="Calibri" w:cs="Calibri"/>
          <w:color w:val="222222"/>
          <w:sz w:val="24"/>
          <w:shd w:val="clear" w:color="auto" w:fill="FFFFFF"/>
        </w:rPr>
        <w:t>.</w:t>
      </w:r>
    </w:p>
    <w:p w:rsidR="008F2338" w:rsidRDefault="008F2338" w:rsidP="008F2338">
      <w:pPr>
        <w:rPr>
          <w:rFonts w:ascii="Calibri" w:hAnsi="Calibri" w:cs="Calibri"/>
          <w:color w:val="222222"/>
          <w:sz w:val="24"/>
          <w:shd w:val="clear" w:color="auto" w:fill="FFFFFF"/>
        </w:rPr>
      </w:pPr>
    </w:p>
    <w:p w:rsidR="008F2338" w:rsidRDefault="00F81D8D" w:rsidP="008F2338">
      <w:pPr>
        <w:rPr>
          <w:rFonts w:ascii="Calibri" w:hAnsi="Calibri" w:cs="Calibri"/>
          <w:color w:val="222222"/>
          <w:sz w:val="24"/>
          <w:shd w:val="clear" w:color="auto" w:fill="FFFFFF"/>
        </w:rPr>
      </w:pPr>
      <w:r>
        <w:rPr>
          <w:rFonts w:ascii="Calibri" w:hAnsi="Calibri" w:cs="Calibri"/>
          <w:color w:val="222222"/>
          <w:sz w:val="24"/>
          <w:shd w:val="clear" w:color="auto" w:fill="FFFFFF"/>
        </w:rPr>
        <w:t>Finally a heartening picture from Ian Whitfield to remind us that the good times will be back</w:t>
      </w:r>
    </w:p>
    <w:p w:rsidR="00F81D8D" w:rsidRDefault="00F81D8D" w:rsidP="008F2338">
      <w:pPr>
        <w:rPr>
          <w:rFonts w:ascii="Calibri" w:hAnsi="Calibri" w:cs="Calibri"/>
          <w:color w:val="222222"/>
          <w:sz w:val="24"/>
          <w:shd w:val="clear" w:color="auto" w:fill="FFFFFF"/>
        </w:rPr>
      </w:pPr>
    </w:p>
    <w:p w:rsidR="00F81D8D" w:rsidRPr="008F2338" w:rsidRDefault="00F81D8D" w:rsidP="008F2338">
      <w:pPr>
        <w:rPr>
          <w:rFonts w:ascii="Calibri" w:hAnsi="Calibri" w:cs="Calibri"/>
          <w:sz w:val="24"/>
        </w:rPr>
      </w:pPr>
      <w:r>
        <w:rPr>
          <w:rFonts w:ascii="Calibri" w:hAnsi="Calibri" w:cs="Calibri"/>
          <w:noProof/>
          <w:sz w:val="24"/>
          <w:lang w:eastAsia="en-GB"/>
        </w:rPr>
        <w:drawing>
          <wp:inline distT="0" distB="0" distL="0" distR="0">
            <wp:extent cx="6645910" cy="4984750"/>
            <wp:effectExtent l="19050" t="0" r="2540" b="0"/>
            <wp:docPr id="1" name="Picture 0"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48" cstate="print"/>
                    <a:stretch>
                      <a:fillRect/>
                    </a:stretch>
                  </pic:blipFill>
                  <pic:spPr>
                    <a:xfrm>
                      <a:off x="0" y="0"/>
                      <a:ext cx="6645910" cy="4984750"/>
                    </a:xfrm>
                    <a:prstGeom prst="rect">
                      <a:avLst/>
                    </a:prstGeom>
                  </pic:spPr>
                </pic:pic>
              </a:graphicData>
            </a:graphic>
          </wp:inline>
        </w:drawing>
      </w:r>
    </w:p>
    <w:p w:rsidR="004D73F4" w:rsidRDefault="004D73F4" w:rsidP="002B32F3">
      <w:pPr>
        <w:jc w:val="left"/>
        <w:rPr>
          <w:rFonts w:ascii="Calibri" w:hAnsi="Calibri" w:cs="Calibri"/>
          <w:b/>
          <w:sz w:val="18"/>
          <w:szCs w:val="18"/>
        </w:rPr>
      </w:pPr>
    </w:p>
    <w:p w:rsidR="00F81D8D" w:rsidRDefault="00F81D8D" w:rsidP="002B32F3">
      <w:pPr>
        <w:jc w:val="left"/>
        <w:rPr>
          <w:rFonts w:ascii="Calibri" w:hAnsi="Calibri" w:cs="Calibri"/>
          <w:b/>
          <w:sz w:val="18"/>
          <w:szCs w:val="18"/>
        </w:rPr>
      </w:pPr>
    </w:p>
    <w:p w:rsidR="002B32F3" w:rsidRPr="000D5049" w:rsidRDefault="00BC76D5" w:rsidP="002B32F3">
      <w:pPr>
        <w:jc w:val="left"/>
        <w:rPr>
          <w:rFonts w:ascii="Calibri" w:hAnsi="Calibri" w:cs="Calibri"/>
          <w:b/>
          <w:sz w:val="18"/>
          <w:szCs w:val="18"/>
        </w:rPr>
      </w:pPr>
      <w:r>
        <w:rPr>
          <w:rFonts w:ascii="Calibri" w:hAnsi="Calibri" w:cs="Calibri"/>
          <w:b/>
          <w:sz w:val="18"/>
          <w:szCs w:val="18"/>
        </w:rPr>
        <w:t>N</w:t>
      </w:r>
      <w:r w:rsidR="002B32F3" w:rsidRPr="000D5049">
        <w:rPr>
          <w:rFonts w:ascii="Calibri" w:hAnsi="Calibri" w:cs="Calibri"/>
          <w:b/>
          <w:sz w:val="18"/>
          <w:szCs w:val="18"/>
        </w:rPr>
        <w:t>ewsletter prepared and circulated by</w:t>
      </w:r>
    </w:p>
    <w:p w:rsidR="002B32F3" w:rsidRPr="000D5049" w:rsidRDefault="002B32F3" w:rsidP="002B32F3">
      <w:pPr>
        <w:jc w:val="left"/>
        <w:rPr>
          <w:rFonts w:ascii="Calibri" w:hAnsi="Calibri" w:cs="Calibri"/>
          <w:sz w:val="18"/>
          <w:szCs w:val="18"/>
        </w:rPr>
      </w:pPr>
      <w:r w:rsidRPr="000D5049">
        <w:rPr>
          <w:rFonts w:ascii="Calibri" w:hAnsi="Calibri" w:cs="Calibri"/>
          <w:sz w:val="18"/>
          <w:szCs w:val="18"/>
        </w:rPr>
        <w:t xml:space="preserve">Tony Davies, Short Acres, Tiptoe Road, </w:t>
      </w:r>
      <w:proofErr w:type="spellStart"/>
      <w:r w:rsidRPr="000D5049">
        <w:rPr>
          <w:rFonts w:ascii="Calibri" w:hAnsi="Calibri" w:cs="Calibri"/>
          <w:sz w:val="18"/>
          <w:szCs w:val="18"/>
        </w:rPr>
        <w:t>Wootton</w:t>
      </w:r>
      <w:proofErr w:type="spellEnd"/>
      <w:r w:rsidRPr="000D5049">
        <w:rPr>
          <w:rFonts w:ascii="Calibri" w:hAnsi="Calibri" w:cs="Calibri"/>
          <w:sz w:val="18"/>
          <w:szCs w:val="18"/>
        </w:rPr>
        <w:t xml:space="preserve">, New Milton, Hants, BH25 5SJ </w:t>
      </w:r>
    </w:p>
    <w:p w:rsidR="002B32F3" w:rsidRPr="000D5049" w:rsidRDefault="002B32F3" w:rsidP="002B32F3">
      <w:pPr>
        <w:jc w:val="left"/>
        <w:rPr>
          <w:rFonts w:ascii="Calibri" w:hAnsi="Calibri" w:cs="Calibri"/>
          <w:sz w:val="18"/>
          <w:szCs w:val="18"/>
        </w:rPr>
      </w:pPr>
      <w:r w:rsidRPr="000D5049">
        <w:rPr>
          <w:rFonts w:ascii="Calibri" w:hAnsi="Calibri" w:cs="Calibri"/>
          <w:sz w:val="18"/>
          <w:szCs w:val="18"/>
        </w:rPr>
        <w:t xml:space="preserve">Tel No – 01425 616622. </w:t>
      </w:r>
      <w:r w:rsidRPr="000D5049">
        <w:rPr>
          <w:rFonts w:ascii="Calibri" w:hAnsi="Calibri" w:cs="Calibri"/>
          <w:sz w:val="18"/>
          <w:szCs w:val="18"/>
        </w:rPr>
        <w:br/>
        <w:t>e-mail –</w:t>
      </w:r>
      <w:r>
        <w:rPr>
          <w:rFonts w:ascii="Calibri" w:hAnsi="Calibri" w:cs="Calibri"/>
          <w:sz w:val="18"/>
          <w:szCs w:val="18"/>
        </w:rPr>
        <w:t xml:space="preserve"> dublorunner@gmail.com</w:t>
      </w:r>
    </w:p>
    <w:p w:rsidR="002B32F3" w:rsidRPr="000D5049" w:rsidRDefault="002B32F3" w:rsidP="002B32F3">
      <w:pPr>
        <w:jc w:val="left"/>
        <w:rPr>
          <w:rFonts w:ascii="Calibri" w:hAnsi="Calibri" w:cs="Calibri"/>
          <w:sz w:val="18"/>
          <w:szCs w:val="18"/>
        </w:rPr>
      </w:pPr>
    </w:p>
    <w:p w:rsidR="002B32F3" w:rsidRPr="000D5049" w:rsidRDefault="002B32F3" w:rsidP="002B32F3">
      <w:pPr>
        <w:jc w:val="left"/>
        <w:rPr>
          <w:rFonts w:ascii="Calibri" w:hAnsi="Calibri" w:cs="Calibri"/>
          <w:sz w:val="18"/>
          <w:szCs w:val="18"/>
        </w:rPr>
      </w:pPr>
      <w:r w:rsidRPr="000D5049">
        <w:rPr>
          <w:rFonts w:ascii="Calibri" w:hAnsi="Calibri" w:cs="Calibri"/>
          <w:sz w:val="18"/>
          <w:szCs w:val="18"/>
        </w:rPr>
        <w:t xml:space="preserve">All photographs are the copyright of the Railway </w:t>
      </w:r>
      <w:r>
        <w:rPr>
          <w:rFonts w:ascii="Calibri" w:hAnsi="Calibri" w:cs="Calibri"/>
          <w:sz w:val="18"/>
          <w:szCs w:val="18"/>
        </w:rPr>
        <w:t xml:space="preserve">featured </w:t>
      </w:r>
      <w:r w:rsidRPr="000D5049">
        <w:rPr>
          <w:rFonts w:ascii="Calibri" w:hAnsi="Calibri" w:cs="Calibri"/>
          <w:sz w:val="18"/>
          <w:szCs w:val="18"/>
        </w:rPr>
        <w:t>in the article, unless stated otherwise.</w:t>
      </w:r>
    </w:p>
    <w:p w:rsidR="002B32F3" w:rsidRDefault="002B32F3" w:rsidP="002B32F3">
      <w:pPr>
        <w:jc w:val="left"/>
        <w:rPr>
          <w:rFonts w:ascii="Calibri" w:hAnsi="Calibri" w:cs="Calibri"/>
          <w:sz w:val="18"/>
          <w:szCs w:val="18"/>
        </w:rPr>
      </w:pPr>
      <w:r w:rsidRPr="000D5049">
        <w:rPr>
          <w:rFonts w:ascii="Calibri" w:hAnsi="Calibri" w:cs="Calibri"/>
          <w:b/>
          <w:sz w:val="18"/>
          <w:szCs w:val="18"/>
        </w:rPr>
        <w:t xml:space="preserve">BRITAIN’S GREAT LITTLE RAILWAYS Ltd </w:t>
      </w:r>
      <w:r w:rsidRPr="000D5049">
        <w:rPr>
          <w:rFonts w:ascii="Calibri" w:hAnsi="Calibri" w:cs="Calibri"/>
          <w:sz w:val="18"/>
          <w:szCs w:val="18"/>
        </w:rPr>
        <w:t>Registered Office:- Moors Valley Railway, Moors Valley Country Park, Horton Road, Ashley Heath, RINGWOOD, Dorset BH24 2ET</w:t>
      </w:r>
      <w:r w:rsidRPr="000D5049">
        <w:rPr>
          <w:rFonts w:ascii="Calibri" w:hAnsi="Calibri" w:cs="Calibri"/>
          <w:sz w:val="18"/>
          <w:szCs w:val="18"/>
        </w:rPr>
        <w:br/>
        <w:t>Registered in England &amp; Wales - Company No. 3143331</w:t>
      </w:r>
    </w:p>
    <w:p w:rsidR="0037619D" w:rsidRDefault="002B32F3">
      <w:pPr>
        <w:jc w:val="left"/>
      </w:pPr>
      <w:r>
        <w:rPr>
          <w:rFonts w:ascii="Calibri" w:hAnsi="Calibri" w:cs="Calibri"/>
          <w:sz w:val="18"/>
          <w:szCs w:val="18"/>
        </w:rPr>
        <w:t xml:space="preserve">BGLR Website – </w:t>
      </w:r>
      <w:hyperlink r:id="rId49" w:history="1">
        <w:r w:rsidRPr="0096544D">
          <w:rPr>
            <w:rStyle w:val="Hyperlink"/>
            <w:rFonts w:ascii="Calibri" w:hAnsi="Calibri" w:cs="Calibri"/>
            <w:sz w:val="18"/>
            <w:szCs w:val="18"/>
          </w:rPr>
          <w:t>www.bglr.org</w:t>
        </w:r>
      </w:hyperlink>
    </w:p>
    <w:sectPr w:rsidR="0037619D" w:rsidSect="00B932A7">
      <w:footerReference w:type="even" r:id="rId50"/>
      <w:footerReference w:type="default" r:id="rId51"/>
      <w:pgSz w:w="11906" w:h="16838" w:code="9"/>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203" w:rsidRDefault="00073203">
      <w:r>
        <w:separator/>
      </w:r>
    </w:p>
  </w:endnote>
  <w:endnote w:type="continuationSeparator" w:id="0">
    <w:p w:rsidR="00073203" w:rsidRDefault="000732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102" w:rsidRDefault="00BD6F04" w:rsidP="004B1C9F">
    <w:pPr>
      <w:pStyle w:val="Footer"/>
      <w:framePr w:wrap="around" w:vAnchor="text" w:hAnchor="margin" w:xAlign="center" w:y="1"/>
      <w:rPr>
        <w:rStyle w:val="PageNumber"/>
      </w:rPr>
    </w:pPr>
    <w:r>
      <w:rPr>
        <w:rStyle w:val="PageNumber"/>
      </w:rPr>
      <w:fldChar w:fldCharType="begin"/>
    </w:r>
    <w:r w:rsidR="007E5102">
      <w:rPr>
        <w:rStyle w:val="PageNumber"/>
      </w:rPr>
      <w:instrText xml:space="preserve">PAGE  </w:instrText>
    </w:r>
    <w:r>
      <w:rPr>
        <w:rStyle w:val="PageNumber"/>
      </w:rPr>
      <w:fldChar w:fldCharType="end"/>
    </w:r>
  </w:p>
  <w:p w:rsidR="007E5102" w:rsidRDefault="007E5102" w:rsidP="004B1C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102" w:rsidRDefault="00BD6F04" w:rsidP="004B1C9F">
    <w:pPr>
      <w:pStyle w:val="Footer"/>
      <w:framePr w:wrap="around" w:vAnchor="text" w:hAnchor="margin" w:xAlign="center" w:y="1"/>
      <w:rPr>
        <w:rStyle w:val="PageNumber"/>
      </w:rPr>
    </w:pPr>
    <w:r>
      <w:rPr>
        <w:rStyle w:val="PageNumber"/>
      </w:rPr>
      <w:fldChar w:fldCharType="begin"/>
    </w:r>
    <w:r w:rsidR="007E5102">
      <w:rPr>
        <w:rStyle w:val="PageNumber"/>
      </w:rPr>
      <w:instrText xml:space="preserve">PAGE  </w:instrText>
    </w:r>
    <w:r>
      <w:rPr>
        <w:rStyle w:val="PageNumber"/>
      </w:rPr>
      <w:fldChar w:fldCharType="separate"/>
    </w:r>
    <w:r w:rsidR="007E0990">
      <w:rPr>
        <w:rStyle w:val="PageNumber"/>
        <w:noProof/>
      </w:rPr>
      <w:t>18</w:t>
    </w:r>
    <w:r>
      <w:rPr>
        <w:rStyle w:val="PageNumber"/>
      </w:rPr>
      <w:fldChar w:fldCharType="end"/>
    </w:r>
  </w:p>
  <w:p w:rsidR="007E5102" w:rsidRDefault="007E5102" w:rsidP="004B1C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203" w:rsidRDefault="00073203">
      <w:r>
        <w:separator/>
      </w:r>
    </w:p>
  </w:footnote>
  <w:footnote w:type="continuationSeparator" w:id="0">
    <w:p w:rsidR="00073203" w:rsidRDefault="000732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048"/>
    <w:multiLevelType w:val="hybridMultilevel"/>
    <w:tmpl w:val="6440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6A1250"/>
    <w:multiLevelType w:val="hybridMultilevel"/>
    <w:tmpl w:val="58A89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9053E0"/>
    <w:multiLevelType w:val="hybridMultilevel"/>
    <w:tmpl w:val="0D7C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40F3C"/>
    <w:multiLevelType w:val="hybridMultilevel"/>
    <w:tmpl w:val="49C6A1D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797636D"/>
    <w:multiLevelType w:val="hybridMultilevel"/>
    <w:tmpl w:val="46BAD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BF67FC"/>
    <w:multiLevelType w:val="hybridMultilevel"/>
    <w:tmpl w:val="D4AC78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A1916C8"/>
    <w:multiLevelType w:val="hybridMultilevel"/>
    <w:tmpl w:val="5BE4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BF5162"/>
    <w:multiLevelType w:val="hybridMultilevel"/>
    <w:tmpl w:val="CE7A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A23412"/>
    <w:multiLevelType w:val="hybridMultilevel"/>
    <w:tmpl w:val="870A16B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639312B"/>
    <w:multiLevelType w:val="hybridMultilevel"/>
    <w:tmpl w:val="55DC5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6A6B17"/>
    <w:multiLevelType w:val="hybridMultilevel"/>
    <w:tmpl w:val="356E4B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902126A"/>
    <w:multiLevelType w:val="hybridMultilevel"/>
    <w:tmpl w:val="4DAA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CB2237"/>
    <w:multiLevelType w:val="hybridMultilevel"/>
    <w:tmpl w:val="B3C2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91872"/>
    <w:multiLevelType w:val="hybridMultilevel"/>
    <w:tmpl w:val="7890B9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37D1FE0"/>
    <w:multiLevelType w:val="hybridMultilevel"/>
    <w:tmpl w:val="00422C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64F6C80"/>
    <w:multiLevelType w:val="hybridMultilevel"/>
    <w:tmpl w:val="844C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203C01"/>
    <w:multiLevelType w:val="hybridMultilevel"/>
    <w:tmpl w:val="4648BAF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9C05CCC"/>
    <w:multiLevelType w:val="hybridMultilevel"/>
    <w:tmpl w:val="9D206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9A0151"/>
    <w:multiLevelType w:val="hybridMultilevel"/>
    <w:tmpl w:val="8272F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F2144E7"/>
    <w:multiLevelType w:val="multilevel"/>
    <w:tmpl w:val="DC32E2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0B1279A"/>
    <w:multiLevelType w:val="hybridMultilevel"/>
    <w:tmpl w:val="FECA1A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22326A9"/>
    <w:multiLevelType w:val="multilevel"/>
    <w:tmpl w:val="928C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D91EF7"/>
    <w:multiLevelType w:val="hybridMultilevel"/>
    <w:tmpl w:val="2B78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AC2595"/>
    <w:multiLevelType w:val="hybridMultilevel"/>
    <w:tmpl w:val="64CA166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D9E14C9"/>
    <w:multiLevelType w:val="hybridMultilevel"/>
    <w:tmpl w:val="3744792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3EF340FD"/>
    <w:multiLevelType w:val="hybridMultilevel"/>
    <w:tmpl w:val="DC80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AC76BA"/>
    <w:multiLevelType w:val="hybridMultilevel"/>
    <w:tmpl w:val="7C44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A56FFE"/>
    <w:multiLevelType w:val="hybridMultilevel"/>
    <w:tmpl w:val="261ED7DC"/>
    <w:lvl w:ilvl="0" w:tplc="0262BFBC">
      <w:start w:val="1"/>
      <w:numFmt w:val="decimal"/>
      <w:lvlText w:val="%1-"/>
      <w:lvlJc w:val="left"/>
      <w:pPr>
        <w:ind w:left="786" w:hanging="36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nsid w:val="430D0567"/>
    <w:multiLevelType w:val="hybridMultilevel"/>
    <w:tmpl w:val="FB9ACB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C5C36E2"/>
    <w:multiLevelType w:val="hybridMultilevel"/>
    <w:tmpl w:val="55F8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546641"/>
    <w:multiLevelType w:val="hybridMultilevel"/>
    <w:tmpl w:val="764CC84E"/>
    <w:lvl w:ilvl="0" w:tplc="58AE9794">
      <w:start w:val="1"/>
      <w:numFmt w:val="decimal"/>
      <w:lvlText w:val="(%1)"/>
      <w:lvlJc w:val="left"/>
      <w:pPr>
        <w:tabs>
          <w:tab w:val="num" w:pos="4680"/>
        </w:tabs>
        <w:ind w:left="4680" w:hanging="43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6B478C5"/>
    <w:multiLevelType w:val="hybridMultilevel"/>
    <w:tmpl w:val="EF92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BB34C4"/>
    <w:multiLevelType w:val="hybridMultilevel"/>
    <w:tmpl w:val="FD38E39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AE00479"/>
    <w:multiLevelType w:val="hybridMultilevel"/>
    <w:tmpl w:val="96A80F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1F3785C"/>
    <w:multiLevelType w:val="hybridMultilevel"/>
    <w:tmpl w:val="461E5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81959A2"/>
    <w:multiLevelType w:val="hybridMultilevel"/>
    <w:tmpl w:val="ABF45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C682029"/>
    <w:multiLevelType w:val="hybridMultilevel"/>
    <w:tmpl w:val="FE84A7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CD14D23"/>
    <w:multiLevelType w:val="hybridMultilevel"/>
    <w:tmpl w:val="F2A437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0110EC8"/>
    <w:multiLevelType w:val="hybridMultilevel"/>
    <w:tmpl w:val="819221C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09C5881"/>
    <w:multiLevelType w:val="hybridMultilevel"/>
    <w:tmpl w:val="18D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A4569"/>
    <w:multiLevelType w:val="hybridMultilevel"/>
    <w:tmpl w:val="FF70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892757"/>
    <w:multiLevelType w:val="hybridMultilevel"/>
    <w:tmpl w:val="0296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6B2B2C"/>
    <w:multiLevelType w:val="hybridMultilevel"/>
    <w:tmpl w:val="467A2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C1914C7"/>
    <w:multiLevelType w:val="hybridMultilevel"/>
    <w:tmpl w:val="7D34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3965B6"/>
    <w:multiLevelType w:val="hybridMultilevel"/>
    <w:tmpl w:val="92AE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732C66"/>
    <w:multiLevelType w:val="hybridMultilevel"/>
    <w:tmpl w:val="1B9A38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30"/>
  </w:num>
  <w:num w:numId="4">
    <w:abstractNumId w:val="38"/>
  </w:num>
  <w:num w:numId="5">
    <w:abstractNumId w:val="32"/>
  </w:num>
  <w:num w:numId="6">
    <w:abstractNumId w:val="33"/>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41"/>
  </w:num>
  <w:num w:numId="11">
    <w:abstractNumId w:val="43"/>
  </w:num>
  <w:num w:numId="12">
    <w:abstractNumId w:val="39"/>
  </w:num>
  <w:num w:numId="13">
    <w:abstractNumId w:val="40"/>
  </w:num>
  <w:num w:numId="14">
    <w:abstractNumId w:val="6"/>
  </w:num>
  <w:num w:numId="15">
    <w:abstractNumId w:val="4"/>
  </w:num>
  <w:num w:numId="16">
    <w:abstractNumId w:val="2"/>
  </w:num>
  <w:num w:numId="17">
    <w:abstractNumId w:val="20"/>
  </w:num>
  <w:num w:numId="18">
    <w:abstractNumId w:val="18"/>
  </w:num>
  <w:num w:numId="19">
    <w:abstractNumId w:val="22"/>
  </w:num>
  <w:num w:numId="20">
    <w:abstractNumId w:val="13"/>
  </w:num>
  <w:num w:numId="21">
    <w:abstractNumId w:val="16"/>
  </w:num>
  <w:num w:numId="22">
    <w:abstractNumId w:val="45"/>
  </w:num>
  <w:num w:numId="23">
    <w:abstractNumId w:val="23"/>
  </w:num>
  <w:num w:numId="24">
    <w:abstractNumId w:val="31"/>
  </w:num>
  <w:num w:numId="25">
    <w:abstractNumId w:val="14"/>
  </w:num>
  <w:num w:numId="26">
    <w:abstractNumId w:val="21"/>
  </w:num>
  <w:num w:numId="27">
    <w:abstractNumId w:val="37"/>
  </w:num>
  <w:num w:numId="28">
    <w:abstractNumId w:val="36"/>
  </w:num>
  <w:num w:numId="29">
    <w:abstractNumId w:val="10"/>
  </w:num>
  <w:num w:numId="30">
    <w:abstractNumId w:val="5"/>
  </w:num>
  <w:num w:numId="31">
    <w:abstractNumId w:val="26"/>
  </w:num>
  <w:num w:numId="32">
    <w:abstractNumId w:val="35"/>
  </w:num>
  <w:num w:numId="33">
    <w:abstractNumId w:val="0"/>
  </w:num>
  <w:num w:numId="34">
    <w:abstractNumId w:val="27"/>
  </w:num>
  <w:num w:numId="35">
    <w:abstractNumId w:val="29"/>
  </w:num>
  <w:num w:numId="36">
    <w:abstractNumId w:val="28"/>
  </w:num>
  <w:num w:numId="37">
    <w:abstractNumId w:val="7"/>
  </w:num>
  <w:num w:numId="38">
    <w:abstractNumId w:val="17"/>
  </w:num>
  <w:num w:numId="39">
    <w:abstractNumId w:val="9"/>
  </w:num>
  <w:num w:numId="40">
    <w:abstractNumId w:val="42"/>
  </w:num>
  <w:num w:numId="41">
    <w:abstractNumId w:val="34"/>
  </w:num>
  <w:num w:numId="42">
    <w:abstractNumId w:val="19"/>
  </w:num>
  <w:num w:numId="43">
    <w:abstractNumId w:val="11"/>
  </w:num>
  <w:num w:numId="44">
    <w:abstractNumId w:val="15"/>
  </w:num>
  <w:num w:numId="45">
    <w:abstractNumId w:val="44"/>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0A5057"/>
    <w:rsid w:val="0000120F"/>
    <w:rsid w:val="0000139E"/>
    <w:rsid w:val="000015E3"/>
    <w:rsid w:val="00001B40"/>
    <w:rsid w:val="00001BF2"/>
    <w:rsid w:val="00001C30"/>
    <w:rsid w:val="000030D4"/>
    <w:rsid w:val="0000367C"/>
    <w:rsid w:val="00003799"/>
    <w:rsid w:val="00004147"/>
    <w:rsid w:val="00004366"/>
    <w:rsid w:val="000050BE"/>
    <w:rsid w:val="00005A5F"/>
    <w:rsid w:val="00010CF6"/>
    <w:rsid w:val="0001189C"/>
    <w:rsid w:val="00014694"/>
    <w:rsid w:val="00014953"/>
    <w:rsid w:val="00015469"/>
    <w:rsid w:val="00015653"/>
    <w:rsid w:val="000206D0"/>
    <w:rsid w:val="00020DA0"/>
    <w:rsid w:val="00020DDD"/>
    <w:rsid w:val="00020E6A"/>
    <w:rsid w:val="00020F4B"/>
    <w:rsid w:val="00022809"/>
    <w:rsid w:val="00022E14"/>
    <w:rsid w:val="0002343D"/>
    <w:rsid w:val="00023AD6"/>
    <w:rsid w:val="00023AD7"/>
    <w:rsid w:val="0002432C"/>
    <w:rsid w:val="0002511B"/>
    <w:rsid w:val="0002513B"/>
    <w:rsid w:val="000251B5"/>
    <w:rsid w:val="00025F58"/>
    <w:rsid w:val="00026B13"/>
    <w:rsid w:val="00030398"/>
    <w:rsid w:val="00030AC2"/>
    <w:rsid w:val="00031255"/>
    <w:rsid w:val="000315FD"/>
    <w:rsid w:val="00031C32"/>
    <w:rsid w:val="00032AEC"/>
    <w:rsid w:val="000330B0"/>
    <w:rsid w:val="000335A4"/>
    <w:rsid w:val="00033B3D"/>
    <w:rsid w:val="0003474D"/>
    <w:rsid w:val="00035B17"/>
    <w:rsid w:val="00035B2E"/>
    <w:rsid w:val="000366F5"/>
    <w:rsid w:val="00036CC4"/>
    <w:rsid w:val="00036EE4"/>
    <w:rsid w:val="0003732A"/>
    <w:rsid w:val="000378FC"/>
    <w:rsid w:val="00040507"/>
    <w:rsid w:val="00040593"/>
    <w:rsid w:val="0004078A"/>
    <w:rsid w:val="00041ADB"/>
    <w:rsid w:val="0004224B"/>
    <w:rsid w:val="0004375C"/>
    <w:rsid w:val="000448A7"/>
    <w:rsid w:val="00044A22"/>
    <w:rsid w:val="00044FE0"/>
    <w:rsid w:val="0004582F"/>
    <w:rsid w:val="000464D6"/>
    <w:rsid w:val="00046787"/>
    <w:rsid w:val="00046852"/>
    <w:rsid w:val="00046F94"/>
    <w:rsid w:val="00047233"/>
    <w:rsid w:val="00047F19"/>
    <w:rsid w:val="00050112"/>
    <w:rsid w:val="00050307"/>
    <w:rsid w:val="00050A77"/>
    <w:rsid w:val="00052A1E"/>
    <w:rsid w:val="00052B03"/>
    <w:rsid w:val="00053C7A"/>
    <w:rsid w:val="00053E66"/>
    <w:rsid w:val="000555E7"/>
    <w:rsid w:val="00055C1C"/>
    <w:rsid w:val="00056715"/>
    <w:rsid w:val="00056B4D"/>
    <w:rsid w:val="00056F7D"/>
    <w:rsid w:val="00060718"/>
    <w:rsid w:val="00060DD5"/>
    <w:rsid w:val="0006209C"/>
    <w:rsid w:val="00062241"/>
    <w:rsid w:val="00062BC1"/>
    <w:rsid w:val="000644DB"/>
    <w:rsid w:val="00065242"/>
    <w:rsid w:val="0006643C"/>
    <w:rsid w:val="00066B21"/>
    <w:rsid w:val="00066BB5"/>
    <w:rsid w:val="00066FCA"/>
    <w:rsid w:val="000708C6"/>
    <w:rsid w:val="000713DC"/>
    <w:rsid w:val="0007271B"/>
    <w:rsid w:val="000728D5"/>
    <w:rsid w:val="00072A19"/>
    <w:rsid w:val="00072ACC"/>
    <w:rsid w:val="00072C7B"/>
    <w:rsid w:val="00073203"/>
    <w:rsid w:val="00073DD3"/>
    <w:rsid w:val="00075F85"/>
    <w:rsid w:val="00076E7B"/>
    <w:rsid w:val="000773B8"/>
    <w:rsid w:val="00077965"/>
    <w:rsid w:val="00077CA6"/>
    <w:rsid w:val="000816DC"/>
    <w:rsid w:val="0008428B"/>
    <w:rsid w:val="0008583C"/>
    <w:rsid w:val="000862F0"/>
    <w:rsid w:val="000864B2"/>
    <w:rsid w:val="00086D48"/>
    <w:rsid w:val="00091A15"/>
    <w:rsid w:val="00091A92"/>
    <w:rsid w:val="00091D65"/>
    <w:rsid w:val="0009441C"/>
    <w:rsid w:val="0009457E"/>
    <w:rsid w:val="00094844"/>
    <w:rsid w:val="00095004"/>
    <w:rsid w:val="00095457"/>
    <w:rsid w:val="00095611"/>
    <w:rsid w:val="000975D6"/>
    <w:rsid w:val="00097F68"/>
    <w:rsid w:val="000A092E"/>
    <w:rsid w:val="000A0963"/>
    <w:rsid w:val="000A0C93"/>
    <w:rsid w:val="000A142E"/>
    <w:rsid w:val="000A1BF1"/>
    <w:rsid w:val="000A239D"/>
    <w:rsid w:val="000A24FF"/>
    <w:rsid w:val="000A2974"/>
    <w:rsid w:val="000A5057"/>
    <w:rsid w:val="000A51EA"/>
    <w:rsid w:val="000A5E23"/>
    <w:rsid w:val="000A6CEA"/>
    <w:rsid w:val="000B0955"/>
    <w:rsid w:val="000B1AAA"/>
    <w:rsid w:val="000B26F1"/>
    <w:rsid w:val="000B2A31"/>
    <w:rsid w:val="000B3F6A"/>
    <w:rsid w:val="000B4CB3"/>
    <w:rsid w:val="000B5648"/>
    <w:rsid w:val="000B60A4"/>
    <w:rsid w:val="000C0CC4"/>
    <w:rsid w:val="000C12A4"/>
    <w:rsid w:val="000C17F3"/>
    <w:rsid w:val="000C21FF"/>
    <w:rsid w:val="000C25B0"/>
    <w:rsid w:val="000C3EFB"/>
    <w:rsid w:val="000C50AF"/>
    <w:rsid w:val="000C50CC"/>
    <w:rsid w:val="000C63FB"/>
    <w:rsid w:val="000C76DF"/>
    <w:rsid w:val="000D16B1"/>
    <w:rsid w:val="000D1EA5"/>
    <w:rsid w:val="000D2665"/>
    <w:rsid w:val="000D3E44"/>
    <w:rsid w:val="000D42D6"/>
    <w:rsid w:val="000D481B"/>
    <w:rsid w:val="000D4FE8"/>
    <w:rsid w:val="000D5049"/>
    <w:rsid w:val="000D5BB5"/>
    <w:rsid w:val="000D6B88"/>
    <w:rsid w:val="000D705A"/>
    <w:rsid w:val="000E1526"/>
    <w:rsid w:val="000E19D9"/>
    <w:rsid w:val="000E1DA4"/>
    <w:rsid w:val="000E21D9"/>
    <w:rsid w:val="000E2CC1"/>
    <w:rsid w:val="000E2D0C"/>
    <w:rsid w:val="000E3630"/>
    <w:rsid w:val="000E56E3"/>
    <w:rsid w:val="000E5CA7"/>
    <w:rsid w:val="000E5F5A"/>
    <w:rsid w:val="000E63C5"/>
    <w:rsid w:val="000E6B0B"/>
    <w:rsid w:val="000E6B20"/>
    <w:rsid w:val="000F0898"/>
    <w:rsid w:val="000F1609"/>
    <w:rsid w:val="000F1681"/>
    <w:rsid w:val="000F19CE"/>
    <w:rsid w:val="000F2ADB"/>
    <w:rsid w:val="000F3A51"/>
    <w:rsid w:val="000F3AAF"/>
    <w:rsid w:val="000F445D"/>
    <w:rsid w:val="000F5556"/>
    <w:rsid w:val="000F58C4"/>
    <w:rsid w:val="000F6B16"/>
    <w:rsid w:val="000F7F5C"/>
    <w:rsid w:val="0010062B"/>
    <w:rsid w:val="00102669"/>
    <w:rsid w:val="0010293C"/>
    <w:rsid w:val="00103595"/>
    <w:rsid w:val="00104817"/>
    <w:rsid w:val="00104944"/>
    <w:rsid w:val="00105036"/>
    <w:rsid w:val="00106A3F"/>
    <w:rsid w:val="00107530"/>
    <w:rsid w:val="00110510"/>
    <w:rsid w:val="00111BF1"/>
    <w:rsid w:val="00112645"/>
    <w:rsid w:val="00113FA4"/>
    <w:rsid w:val="00114588"/>
    <w:rsid w:val="001150F7"/>
    <w:rsid w:val="0011511E"/>
    <w:rsid w:val="0011515C"/>
    <w:rsid w:val="001151A9"/>
    <w:rsid w:val="00115A93"/>
    <w:rsid w:val="00115B98"/>
    <w:rsid w:val="0011630F"/>
    <w:rsid w:val="001170C3"/>
    <w:rsid w:val="001175F1"/>
    <w:rsid w:val="00117A3D"/>
    <w:rsid w:val="00117E8D"/>
    <w:rsid w:val="00121A40"/>
    <w:rsid w:val="0012222E"/>
    <w:rsid w:val="00122AAF"/>
    <w:rsid w:val="001230D4"/>
    <w:rsid w:val="001236FB"/>
    <w:rsid w:val="00123708"/>
    <w:rsid w:val="001242BF"/>
    <w:rsid w:val="001259FE"/>
    <w:rsid w:val="00125FCC"/>
    <w:rsid w:val="00126037"/>
    <w:rsid w:val="001273C0"/>
    <w:rsid w:val="00130660"/>
    <w:rsid w:val="00130887"/>
    <w:rsid w:val="001318E7"/>
    <w:rsid w:val="00131F8C"/>
    <w:rsid w:val="001325E9"/>
    <w:rsid w:val="001327D9"/>
    <w:rsid w:val="00133C71"/>
    <w:rsid w:val="00133FD0"/>
    <w:rsid w:val="00134590"/>
    <w:rsid w:val="0013544A"/>
    <w:rsid w:val="00136652"/>
    <w:rsid w:val="00137948"/>
    <w:rsid w:val="00141FDA"/>
    <w:rsid w:val="001422EE"/>
    <w:rsid w:val="00143BEE"/>
    <w:rsid w:val="00143E14"/>
    <w:rsid w:val="001440F9"/>
    <w:rsid w:val="001453A4"/>
    <w:rsid w:val="00145793"/>
    <w:rsid w:val="00145939"/>
    <w:rsid w:val="001459BF"/>
    <w:rsid w:val="00145BB8"/>
    <w:rsid w:val="00145CA5"/>
    <w:rsid w:val="00145F59"/>
    <w:rsid w:val="00146A70"/>
    <w:rsid w:val="00147A47"/>
    <w:rsid w:val="00150C4D"/>
    <w:rsid w:val="00151431"/>
    <w:rsid w:val="001529EF"/>
    <w:rsid w:val="00152A74"/>
    <w:rsid w:val="00152D98"/>
    <w:rsid w:val="00154B7D"/>
    <w:rsid w:val="0015552F"/>
    <w:rsid w:val="00155B8E"/>
    <w:rsid w:val="00156D4E"/>
    <w:rsid w:val="0015799E"/>
    <w:rsid w:val="00157CBB"/>
    <w:rsid w:val="001600F8"/>
    <w:rsid w:val="00160713"/>
    <w:rsid w:val="001610A4"/>
    <w:rsid w:val="0016190D"/>
    <w:rsid w:val="001635AE"/>
    <w:rsid w:val="00163D35"/>
    <w:rsid w:val="0016466A"/>
    <w:rsid w:val="00164914"/>
    <w:rsid w:val="0016492F"/>
    <w:rsid w:val="0016516A"/>
    <w:rsid w:val="00165439"/>
    <w:rsid w:val="001655BD"/>
    <w:rsid w:val="00166444"/>
    <w:rsid w:val="0016651C"/>
    <w:rsid w:val="001666E9"/>
    <w:rsid w:val="00166A6E"/>
    <w:rsid w:val="00166EFD"/>
    <w:rsid w:val="00167019"/>
    <w:rsid w:val="00170746"/>
    <w:rsid w:val="00170CCD"/>
    <w:rsid w:val="00170E2C"/>
    <w:rsid w:val="001727A6"/>
    <w:rsid w:val="00172B67"/>
    <w:rsid w:val="00173495"/>
    <w:rsid w:val="00173DBD"/>
    <w:rsid w:val="00174740"/>
    <w:rsid w:val="00174F38"/>
    <w:rsid w:val="00175F40"/>
    <w:rsid w:val="0017637A"/>
    <w:rsid w:val="00176D4A"/>
    <w:rsid w:val="001808DA"/>
    <w:rsid w:val="00180928"/>
    <w:rsid w:val="00181684"/>
    <w:rsid w:val="001822E4"/>
    <w:rsid w:val="0018231E"/>
    <w:rsid w:val="00182517"/>
    <w:rsid w:val="00182827"/>
    <w:rsid w:val="00182D50"/>
    <w:rsid w:val="00183678"/>
    <w:rsid w:val="00183A81"/>
    <w:rsid w:val="00184BE0"/>
    <w:rsid w:val="00184E41"/>
    <w:rsid w:val="001851EA"/>
    <w:rsid w:val="00185BB6"/>
    <w:rsid w:val="00186BAA"/>
    <w:rsid w:val="00187613"/>
    <w:rsid w:val="00187B80"/>
    <w:rsid w:val="00187E1A"/>
    <w:rsid w:val="00187EAE"/>
    <w:rsid w:val="0019048D"/>
    <w:rsid w:val="00190A91"/>
    <w:rsid w:val="00190AD1"/>
    <w:rsid w:val="00192344"/>
    <w:rsid w:val="001924DC"/>
    <w:rsid w:val="001929DC"/>
    <w:rsid w:val="001949E5"/>
    <w:rsid w:val="00194A90"/>
    <w:rsid w:val="00194E91"/>
    <w:rsid w:val="00194F61"/>
    <w:rsid w:val="00195718"/>
    <w:rsid w:val="00195EEE"/>
    <w:rsid w:val="001961C5"/>
    <w:rsid w:val="00196466"/>
    <w:rsid w:val="00196F50"/>
    <w:rsid w:val="001978F8"/>
    <w:rsid w:val="001A0F3B"/>
    <w:rsid w:val="001A2030"/>
    <w:rsid w:val="001A29FA"/>
    <w:rsid w:val="001A2A8E"/>
    <w:rsid w:val="001A37DE"/>
    <w:rsid w:val="001A3C57"/>
    <w:rsid w:val="001A487E"/>
    <w:rsid w:val="001A510D"/>
    <w:rsid w:val="001A6676"/>
    <w:rsid w:val="001A7DC4"/>
    <w:rsid w:val="001B02A9"/>
    <w:rsid w:val="001B15C4"/>
    <w:rsid w:val="001B189A"/>
    <w:rsid w:val="001B1B75"/>
    <w:rsid w:val="001B30AC"/>
    <w:rsid w:val="001B4439"/>
    <w:rsid w:val="001B494E"/>
    <w:rsid w:val="001B4F77"/>
    <w:rsid w:val="001B5690"/>
    <w:rsid w:val="001B686E"/>
    <w:rsid w:val="001B6B99"/>
    <w:rsid w:val="001B6C04"/>
    <w:rsid w:val="001B735E"/>
    <w:rsid w:val="001B7A41"/>
    <w:rsid w:val="001C059D"/>
    <w:rsid w:val="001C0737"/>
    <w:rsid w:val="001C0952"/>
    <w:rsid w:val="001C297E"/>
    <w:rsid w:val="001C2DF3"/>
    <w:rsid w:val="001C366C"/>
    <w:rsid w:val="001C3A01"/>
    <w:rsid w:val="001C3A19"/>
    <w:rsid w:val="001C3FF1"/>
    <w:rsid w:val="001C545D"/>
    <w:rsid w:val="001C5DA4"/>
    <w:rsid w:val="001C66CA"/>
    <w:rsid w:val="001C6937"/>
    <w:rsid w:val="001D110D"/>
    <w:rsid w:val="001D1D30"/>
    <w:rsid w:val="001D4471"/>
    <w:rsid w:val="001D5695"/>
    <w:rsid w:val="001D5754"/>
    <w:rsid w:val="001D628B"/>
    <w:rsid w:val="001D62AE"/>
    <w:rsid w:val="001D6511"/>
    <w:rsid w:val="001D6C97"/>
    <w:rsid w:val="001D7211"/>
    <w:rsid w:val="001D7889"/>
    <w:rsid w:val="001D78D9"/>
    <w:rsid w:val="001E02A2"/>
    <w:rsid w:val="001E03A1"/>
    <w:rsid w:val="001E05CB"/>
    <w:rsid w:val="001E38A3"/>
    <w:rsid w:val="001E5886"/>
    <w:rsid w:val="001E5B6D"/>
    <w:rsid w:val="001E6E75"/>
    <w:rsid w:val="001E7742"/>
    <w:rsid w:val="001F02AD"/>
    <w:rsid w:val="001F02F0"/>
    <w:rsid w:val="001F056C"/>
    <w:rsid w:val="001F11AC"/>
    <w:rsid w:val="001F11B6"/>
    <w:rsid w:val="001F1DEE"/>
    <w:rsid w:val="001F1EFF"/>
    <w:rsid w:val="001F3323"/>
    <w:rsid w:val="001F64A0"/>
    <w:rsid w:val="001F70AB"/>
    <w:rsid w:val="001F70CF"/>
    <w:rsid w:val="001F73B7"/>
    <w:rsid w:val="001F7414"/>
    <w:rsid w:val="0020132F"/>
    <w:rsid w:val="00201ACB"/>
    <w:rsid w:val="00202021"/>
    <w:rsid w:val="0020243B"/>
    <w:rsid w:val="00202F76"/>
    <w:rsid w:val="00202FEA"/>
    <w:rsid w:val="002033F0"/>
    <w:rsid w:val="00203401"/>
    <w:rsid w:val="002041BD"/>
    <w:rsid w:val="0020430E"/>
    <w:rsid w:val="002044D1"/>
    <w:rsid w:val="002045D2"/>
    <w:rsid w:val="00204649"/>
    <w:rsid w:val="00204A32"/>
    <w:rsid w:val="00204BAC"/>
    <w:rsid w:val="00205547"/>
    <w:rsid w:val="00206563"/>
    <w:rsid w:val="00207099"/>
    <w:rsid w:val="002074EE"/>
    <w:rsid w:val="0021082F"/>
    <w:rsid w:val="00210E6D"/>
    <w:rsid w:val="00211EF0"/>
    <w:rsid w:val="00213B17"/>
    <w:rsid w:val="00213B28"/>
    <w:rsid w:val="002141BF"/>
    <w:rsid w:val="00214619"/>
    <w:rsid w:val="00215078"/>
    <w:rsid w:val="0021572E"/>
    <w:rsid w:val="00215A94"/>
    <w:rsid w:val="00216EBC"/>
    <w:rsid w:val="00217AE4"/>
    <w:rsid w:val="002215D2"/>
    <w:rsid w:val="002228F4"/>
    <w:rsid w:val="002232B4"/>
    <w:rsid w:val="0022573B"/>
    <w:rsid w:val="00225C11"/>
    <w:rsid w:val="00226509"/>
    <w:rsid w:val="00227175"/>
    <w:rsid w:val="00232F25"/>
    <w:rsid w:val="00233269"/>
    <w:rsid w:val="00233BB3"/>
    <w:rsid w:val="00233DAA"/>
    <w:rsid w:val="0023419C"/>
    <w:rsid w:val="00235035"/>
    <w:rsid w:val="00235227"/>
    <w:rsid w:val="002355C3"/>
    <w:rsid w:val="00235C16"/>
    <w:rsid w:val="00235D10"/>
    <w:rsid w:val="00236CD9"/>
    <w:rsid w:val="00236E67"/>
    <w:rsid w:val="00237A9F"/>
    <w:rsid w:val="00237CC2"/>
    <w:rsid w:val="002406E8"/>
    <w:rsid w:val="002411E1"/>
    <w:rsid w:val="00241DE1"/>
    <w:rsid w:val="002427A7"/>
    <w:rsid w:val="00242E5A"/>
    <w:rsid w:val="0024322F"/>
    <w:rsid w:val="00244247"/>
    <w:rsid w:val="00244448"/>
    <w:rsid w:val="00245E39"/>
    <w:rsid w:val="00245FFE"/>
    <w:rsid w:val="002463B5"/>
    <w:rsid w:val="00246A86"/>
    <w:rsid w:val="00247F95"/>
    <w:rsid w:val="0025094C"/>
    <w:rsid w:val="00250DC3"/>
    <w:rsid w:val="00251A67"/>
    <w:rsid w:val="00251BF9"/>
    <w:rsid w:val="0025278F"/>
    <w:rsid w:val="00252DFB"/>
    <w:rsid w:val="00253B82"/>
    <w:rsid w:val="002543EB"/>
    <w:rsid w:val="00254C5C"/>
    <w:rsid w:val="00255333"/>
    <w:rsid w:val="00256ABE"/>
    <w:rsid w:val="00256BC6"/>
    <w:rsid w:val="00256D96"/>
    <w:rsid w:val="00257740"/>
    <w:rsid w:val="0025790B"/>
    <w:rsid w:val="002610B5"/>
    <w:rsid w:val="00261AFE"/>
    <w:rsid w:val="002623A9"/>
    <w:rsid w:val="002624F6"/>
    <w:rsid w:val="00262EEA"/>
    <w:rsid w:val="002645F9"/>
    <w:rsid w:val="00264A73"/>
    <w:rsid w:val="0026505F"/>
    <w:rsid w:val="00265C4D"/>
    <w:rsid w:val="00266875"/>
    <w:rsid w:val="00266C72"/>
    <w:rsid w:val="00267711"/>
    <w:rsid w:val="00267A68"/>
    <w:rsid w:val="0027066F"/>
    <w:rsid w:val="00270A18"/>
    <w:rsid w:val="00270A46"/>
    <w:rsid w:val="00272145"/>
    <w:rsid w:val="00272213"/>
    <w:rsid w:val="002725EE"/>
    <w:rsid w:val="00272F42"/>
    <w:rsid w:val="002740A4"/>
    <w:rsid w:val="00274296"/>
    <w:rsid w:val="0027540B"/>
    <w:rsid w:val="00275846"/>
    <w:rsid w:val="00275923"/>
    <w:rsid w:val="00276007"/>
    <w:rsid w:val="002767BF"/>
    <w:rsid w:val="00277D09"/>
    <w:rsid w:val="0028034E"/>
    <w:rsid w:val="0028150E"/>
    <w:rsid w:val="002822E3"/>
    <w:rsid w:val="00283E2E"/>
    <w:rsid w:val="002848AB"/>
    <w:rsid w:val="00285361"/>
    <w:rsid w:val="002853E8"/>
    <w:rsid w:val="00285431"/>
    <w:rsid w:val="00285CC8"/>
    <w:rsid w:val="002867BF"/>
    <w:rsid w:val="00290C50"/>
    <w:rsid w:val="00290FE0"/>
    <w:rsid w:val="00291F8A"/>
    <w:rsid w:val="00292012"/>
    <w:rsid w:val="0029295D"/>
    <w:rsid w:val="00292BDC"/>
    <w:rsid w:val="002930D5"/>
    <w:rsid w:val="00293A15"/>
    <w:rsid w:val="00294170"/>
    <w:rsid w:val="002946B6"/>
    <w:rsid w:val="0029696C"/>
    <w:rsid w:val="0029718C"/>
    <w:rsid w:val="00297B65"/>
    <w:rsid w:val="002A08AB"/>
    <w:rsid w:val="002A3BD4"/>
    <w:rsid w:val="002A4077"/>
    <w:rsid w:val="002A500A"/>
    <w:rsid w:val="002A6DD5"/>
    <w:rsid w:val="002A6E53"/>
    <w:rsid w:val="002A70A3"/>
    <w:rsid w:val="002B0604"/>
    <w:rsid w:val="002B0D24"/>
    <w:rsid w:val="002B28CA"/>
    <w:rsid w:val="002B32F3"/>
    <w:rsid w:val="002B47AC"/>
    <w:rsid w:val="002B4EFE"/>
    <w:rsid w:val="002B5132"/>
    <w:rsid w:val="002B78C9"/>
    <w:rsid w:val="002B7E1B"/>
    <w:rsid w:val="002C0057"/>
    <w:rsid w:val="002C09BE"/>
    <w:rsid w:val="002C104F"/>
    <w:rsid w:val="002C1E7F"/>
    <w:rsid w:val="002C1FA0"/>
    <w:rsid w:val="002C2480"/>
    <w:rsid w:val="002C3610"/>
    <w:rsid w:val="002C380C"/>
    <w:rsid w:val="002C3CBD"/>
    <w:rsid w:val="002C42F9"/>
    <w:rsid w:val="002C4738"/>
    <w:rsid w:val="002C5795"/>
    <w:rsid w:val="002C5A7D"/>
    <w:rsid w:val="002C5AB2"/>
    <w:rsid w:val="002C7542"/>
    <w:rsid w:val="002D18AA"/>
    <w:rsid w:val="002D1D3D"/>
    <w:rsid w:val="002D1EE6"/>
    <w:rsid w:val="002D3641"/>
    <w:rsid w:val="002D3B86"/>
    <w:rsid w:val="002D412B"/>
    <w:rsid w:val="002D4AC3"/>
    <w:rsid w:val="002D4BD0"/>
    <w:rsid w:val="002D575B"/>
    <w:rsid w:val="002D7C52"/>
    <w:rsid w:val="002D7FE4"/>
    <w:rsid w:val="002E0600"/>
    <w:rsid w:val="002E0667"/>
    <w:rsid w:val="002E07DC"/>
    <w:rsid w:val="002E1E02"/>
    <w:rsid w:val="002E1E9F"/>
    <w:rsid w:val="002E2938"/>
    <w:rsid w:val="002E2AC4"/>
    <w:rsid w:val="002E2D66"/>
    <w:rsid w:val="002E3A15"/>
    <w:rsid w:val="002E481B"/>
    <w:rsid w:val="002E5F7A"/>
    <w:rsid w:val="002E656B"/>
    <w:rsid w:val="002E66C6"/>
    <w:rsid w:val="002E789D"/>
    <w:rsid w:val="002F0997"/>
    <w:rsid w:val="002F15F3"/>
    <w:rsid w:val="002F2824"/>
    <w:rsid w:val="002F28B0"/>
    <w:rsid w:val="002F3804"/>
    <w:rsid w:val="002F4353"/>
    <w:rsid w:val="002F5AA7"/>
    <w:rsid w:val="002F612E"/>
    <w:rsid w:val="002F71E1"/>
    <w:rsid w:val="002F7C0B"/>
    <w:rsid w:val="003014C7"/>
    <w:rsid w:val="00301A9A"/>
    <w:rsid w:val="00302704"/>
    <w:rsid w:val="00302DDE"/>
    <w:rsid w:val="00305108"/>
    <w:rsid w:val="00307759"/>
    <w:rsid w:val="003116C3"/>
    <w:rsid w:val="00311D50"/>
    <w:rsid w:val="00311ED3"/>
    <w:rsid w:val="00312F36"/>
    <w:rsid w:val="003137BC"/>
    <w:rsid w:val="00313CEC"/>
    <w:rsid w:val="00314FF7"/>
    <w:rsid w:val="003153AF"/>
    <w:rsid w:val="00315BE1"/>
    <w:rsid w:val="0031614F"/>
    <w:rsid w:val="0031677A"/>
    <w:rsid w:val="003168FA"/>
    <w:rsid w:val="0031779C"/>
    <w:rsid w:val="0032012F"/>
    <w:rsid w:val="003204DC"/>
    <w:rsid w:val="00320888"/>
    <w:rsid w:val="003228C7"/>
    <w:rsid w:val="00322A11"/>
    <w:rsid w:val="00322DDA"/>
    <w:rsid w:val="00323BF3"/>
    <w:rsid w:val="00323C20"/>
    <w:rsid w:val="00323F31"/>
    <w:rsid w:val="0032431F"/>
    <w:rsid w:val="00324342"/>
    <w:rsid w:val="00324817"/>
    <w:rsid w:val="003273B0"/>
    <w:rsid w:val="00327FE3"/>
    <w:rsid w:val="00332533"/>
    <w:rsid w:val="003329C2"/>
    <w:rsid w:val="0033420A"/>
    <w:rsid w:val="00334566"/>
    <w:rsid w:val="00334B5B"/>
    <w:rsid w:val="0033636A"/>
    <w:rsid w:val="00336BDB"/>
    <w:rsid w:val="00337FB4"/>
    <w:rsid w:val="0034468A"/>
    <w:rsid w:val="00344A2C"/>
    <w:rsid w:val="00344B5F"/>
    <w:rsid w:val="00345564"/>
    <w:rsid w:val="00345F16"/>
    <w:rsid w:val="003465D6"/>
    <w:rsid w:val="00350585"/>
    <w:rsid w:val="003517D0"/>
    <w:rsid w:val="00352507"/>
    <w:rsid w:val="003545E4"/>
    <w:rsid w:val="00356587"/>
    <w:rsid w:val="00356C4F"/>
    <w:rsid w:val="0035755F"/>
    <w:rsid w:val="00357D4F"/>
    <w:rsid w:val="0036022A"/>
    <w:rsid w:val="00361A09"/>
    <w:rsid w:val="003621FF"/>
    <w:rsid w:val="00362701"/>
    <w:rsid w:val="0036284A"/>
    <w:rsid w:val="00362F0F"/>
    <w:rsid w:val="003634CB"/>
    <w:rsid w:val="00364486"/>
    <w:rsid w:val="00364911"/>
    <w:rsid w:val="00364F71"/>
    <w:rsid w:val="003666CF"/>
    <w:rsid w:val="00366DBA"/>
    <w:rsid w:val="00371D23"/>
    <w:rsid w:val="00371D7A"/>
    <w:rsid w:val="0037396B"/>
    <w:rsid w:val="00374A20"/>
    <w:rsid w:val="0037559D"/>
    <w:rsid w:val="00375B58"/>
    <w:rsid w:val="0037619D"/>
    <w:rsid w:val="00376AB4"/>
    <w:rsid w:val="00377E8B"/>
    <w:rsid w:val="0038090E"/>
    <w:rsid w:val="00381345"/>
    <w:rsid w:val="00385B59"/>
    <w:rsid w:val="00385CF0"/>
    <w:rsid w:val="003879D6"/>
    <w:rsid w:val="00387F9F"/>
    <w:rsid w:val="0039224A"/>
    <w:rsid w:val="003925F4"/>
    <w:rsid w:val="00392B66"/>
    <w:rsid w:val="0039313B"/>
    <w:rsid w:val="00393C03"/>
    <w:rsid w:val="00394E27"/>
    <w:rsid w:val="00396781"/>
    <w:rsid w:val="00397252"/>
    <w:rsid w:val="00397330"/>
    <w:rsid w:val="00397473"/>
    <w:rsid w:val="0039788E"/>
    <w:rsid w:val="00397AFD"/>
    <w:rsid w:val="003A1582"/>
    <w:rsid w:val="003A2043"/>
    <w:rsid w:val="003A3113"/>
    <w:rsid w:val="003A4015"/>
    <w:rsid w:val="003A4C2A"/>
    <w:rsid w:val="003A61DF"/>
    <w:rsid w:val="003A6748"/>
    <w:rsid w:val="003A71AC"/>
    <w:rsid w:val="003B012D"/>
    <w:rsid w:val="003B0D1A"/>
    <w:rsid w:val="003B0EDA"/>
    <w:rsid w:val="003B2D04"/>
    <w:rsid w:val="003B2F73"/>
    <w:rsid w:val="003B341A"/>
    <w:rsid w:val="003B4325"/>
    <w:rsid w:val="003B4472"/>
    <w:rsid w:val="003B4FC8"/>
    <w:rsid w:val="003B5AD7"/>
    <w:rsid w:val="003B6BEC"/>
    <w:rsid w:val="003B73E8"/>
    <w:rsid w:val="003C0E16"/>
    <w:rsid w:val="003C0E4F"/>
    <w:rsid w:val="003C25FB"/>
    <w:rsid w:val="003C55E9"/>
    <w:rsid w:val="003C601E"/>
    <w:rsid w:val="003C71A7"/>
    <w:rsid w:val="003D02FC"/>
    <w:rsid w:val="003D111A"/>
    <w:rsid w:val="003D184F"/>
    <w:rsid w:val="003D2BBF"/>
    <w:rsid w:val="003D2BD3"/>
    <w:rsid w:val="003D324A"/>
    <w:rsid w:val="003D45A7"/>
    <w:rsid w:val="003D48E7"/>
    <w:rsid w:val="003D4B82"/>
    <w:rsid w:val="003D6310"/>
    <w:rsid w:val="003E0122"/>
    <w:rsid w:val="003E0204"/>
    <w:rsid w:val="003E03D2"/>
    <w:rsid w:val="003E2B79"/>
    <w:rsid w:val="003E3D5A"/>
    <w:rsid w:val="003E40CC"/>
    <w:rsid w:val="003E41F5"/>
    <w:rsid w:val="003E6205"/>
    <w:rsid w:val="003E6DE5"/>
    <w:rsid w:val="003E715C"/>
    <w:rsid w:val="003E7DA6"/>
    <w:rsid w:val="003F0D99"/>
    <w:rsid w:val="003F1403"/>
    <w:rsid w:val="003F30A2"/>
    <w:rsid w:val="003F3AD1"/>
    <w:rsid w:val="003F3DB0"/>
    <w:rsid w:val="003F5EBB"/>
    <w:rsid w:val="003F726D"/>
    <w:rsid w:val="003F773D"/>
    <w:rsid w:val="003F7BF4"/>
    <w:rsid w:val="0040093E"/>
    <w:rsid w:val="00400DB4"/>
    <w:rsid w:val="00401564"/>
    <w:rsid w:val="004037A2"/>
    <w:rsid w:val="00405278"/>
    <w:rsid w:val="0040537B"/>
    <w:rsid w:val="00406D9E"/>
    <w:rsid w:val="0041064C"/>
    <w:rsid w:val="004111C6"/>
    <w:rsid w:val="0041156A"/>
    <w:rsid w:val="00411A7B"/>
    <w:rsid w:val="00412A7E"/>
    <w:rsid w:val="004142B5"/>
    <w:rsid w:val="004147CA"/>
    <w:rsid w:val="004149CF"/>
    <w:rsid w:val="004155B5"/>
    <w:rsid w:val="0041580F"/>
    <w:rsid w:val="0042095E"/>
    <w:rsid w:val="00421EAF"/>
    <w:rsid w:val="004226F3"/>
    <w:rsid w:val="00422AD6"/>
    <w:rsid w:val="00422B2D"/>
    <w:rsid w:val="004238D1"/>
    <w:rsid w:val="00423DC8"/>
    <w:rsid w:val="004249FF"/>
    <w:rsid w:val="00425104"/>
    <w:rsid w:val="00426064"/>
    <w:rsid w:val="004260F7"/>
    <w:rsid w:val="0042737B"/>
    <w:rsid w:val="00427CD8"/>
    <w:rsid w:val="00431BB8"/>
    <w:rsid w:val="0043215F"/>
    <w:rsid w:val="004339CD"/>
    <w:rsid w:val="004344B7"/>
    <w:rsid w:val="00434D61"/>
    <w:rsid w:val="004364DD"/>
    <w:rsid w:val="00436C91"/>
    <w:rsid w:val="00437450"/>
    <w:rsid w:val="00440015"/>
    <w:rsid w:val="00440802"/>
    <w:rsid w:val="00441DB2"/>
    <w:rsid w:val="004424A8"/>
    <w:rsid w:val="00442DEB"/>
    <w:rsid w:val="00443181"/>
    <w:rsid w:val="004432C1"/>
    <w:rsid w:val="004433FF"/>
    <w:rsid w:val="004439B8"/>
    <w:rsid w:val="00443B6A"/>
    <w:rsid w:val="00444608"/>
    <w:rsid w:val="0044504F"/>
    <w:rsid w:val="00445598"/>
    <w:rsid w:val="00445C79"/>
    <w:rsid w:val="00445FE8"/>
    <w:rsid w:val="0044652E"/>
    <w:rsid w:val="00450990"/>
    <w:rsid w:val="00452BF7"/>
    <w:rsid w:val="004536C4"/>
    <w:rsid w:val="004541A6"/>
    <w:rsid w:val="00454809"/>
    <w:rsid w:val="004554DB"/>
    <w:rsid w:val="00456F33"/>
    <w:rsid w:val="00460F29"/>
    <w:rsid w:val="004610A2"/>
    <w:rsid w:val="0046219D"/>
    <w:rsid w:val="00462C6A"/>
    <w:rsid w:val="00463CDA"/>
    <w:rsid w:val="004650FA"/>
    <w:rsid w:val="004665F7"/>
    <w:rsid w:val="0046662C"/>
    <w:rsid w:val="00466D5C"/>
    <w:rsid w:val="00466DD0"/>
    <w:rsid w:val="00466E49"/>
    <w:rsid w:val="00467161"/>
    <w:rsid w:val="00467AAF"/>
    <w:rsid w:val="00467EA2"/>
    <w:rsid w:val="00470A0F"/>
    <w:rsid w:val="00470C66"/>
    <w:rsid w:val="004716B9"/>
    <w:rsid w:val="00471925"/>
    <w:rsid w:val="00477183"/>
    <w:rsid w:val="00480AC8"/>
    <w:rsid w:val="004815A2"/>
    <w:rsid w:val="00481B9A"/>
    <w:rsid w:val="004822A4"/>
    <w:rsid w:val="004827D6"/>
    <w:rsid w:val="0048293F"/>
    <w:rsid w:val="00482FE3"/>
    <w:rsid w:val="0048407C"/>
    <w:rsid w:val="00486147"/>
    <w:rsid w:val="00486B66"/>
    <w:rsid w:val="00487272"/>
    <w:rsid w:val="00487D1C"/>
    <w:rsid w:val="00490432"/>
    <w:rsid w:val="00490B06"/>
    <w:rsid w:val="0049142F"/>
    <w:rsid w:val="00492EB2"/>
    <w:rsid w:val="0049476D"/>
    <w:rsid w:val="004949BB"/>
    <w:rsid w:val="00494E4E"/>
    <w:rsid w:val="00495FEA"/>
    <w:rsid w:val="0049678D"/>
    <w:rsid w:val="0049697C"/>
    <w:rsid w:val="00496BDD"/>
    <w:rsid w:val="00496EAD"/>
    <w:rsid w:val="0049707F"/>
    <w:rsid w:val="00497535"/>
    <w:rsid w:val="004978A8"/>
    <w:rsid w:val="004A12D4"/>
    <w:rsid w:val="004A2609"/>
    <w:rsid w:val="004A2AB1"/>
    <w:rsid w:val="004A3E2D"/>
    <w:rsid w:val="004A4030"/>
    <w:rsid w:val="004A40D4"/>
    <w:rsid w:val="004A4BEF"/>
    <w:rsid w:val="004A4DE9"/>
    <w:rsid w:val="004A600F"/>
    <w:rsid w:val="004A6B04"/>
    <w:rsid w:val="004A7034"/>
    <w:rsid w:val="004B1760"/>
    <w:rsid w:val="004B1B3D"/>
    <w:rsid w:val="004B1B6E"/>
    <w:rsid w:val="004B1C9F"/>
    <w:rsid w:val="004B3597"/>
    <w:rsid w:val="004B3811"/>
    <w:rsid w:val="004B39D8"/>
    <w:rsid w:val="004B3E7F"/>
    <w:rsid w:val="004B4190"/>
    <w:rsid w:val="004B4777"/>
    <w:rsid w:val="004B60EC"/>
    <w:rsid w:val="004B62AA"/>
    <w:rsid w:val="004B651C"/>
    <w:rsid w:val="004B7EED"/>
    <w:rsid w:val="004C0D97"/>
    <w:rsid w:val="004C101F"/>
    <w:rsid w:val="004C1FE9"/>
    <w:rsid w:val="004C3145"/>
    <w:rsid w:val="004C4AFA"/>
    <w:rsid w:val="004C5D9A"/>
    <w:rsid w:val="004C6609"/>
    <w:rsid w:val="004D0212"/>
    <w:rsid w:val="004D05B5"/>
    <w:rsid w:val="004D1C14"/>
    <w:rsid w:val="004D20A7"/>
    <w:rsid w:val="004D2C87"/>
    <w:rsid w:val="004D3FFC"/>
    <w:rsid w:val="004D4EFD"/>
    <w:rsid w:val="004D5082"/>
    <w:rsid w:val="004D5E29"/>
    <w:rsid w:val="004D73F4"/>
    <w:rsid w:val="004E1424"/>
    <w:rsid w:val="004E2BD4"/>
    <w:rsid w:val="004E2FE2"/>
    <w:rsid w:val="004E3B19"/>
    <w:rsid w:val="004E51B7"/>
    <w:rsid w:val="004E5947"/>
    <w:rsid w:val="004E615D"/>
    <w:rsid w:val="004E656D"/>
    <w:rsid w:val="004E6AAB"/>
    <w:rsid w:val="004E7CC9"/>
    <w:rsid w:val="004F05D3"/>
    <w:rsid w:val="004F1468"/>
    <w:rsid w:val="004F27CF"/>
    <w:rsid w:val="004F462D"/>
    <w:rsid w:val="004F6A5A"/>
    <w:rsid w:val="004F744C"/>
    <w:rsid w:val="004F7EA6"/>
    <w:rsid w:val="00500917"/>
    <w:rsid w:val="005016EE"/>
    <w:rsid w:val="005022F0"/>
    <w:rsid w:val="00502A87"/>
    <w:rsid w:val="00502C40"/>
    <w:rsid w:val="0050301F"/>
    <w:rsid w:val="00503E7E"/>
    <w:rsid w:val="0050456F"/>
    <w:rsid w:val="005055C9"/>
    <w:rsid w:val="005058F2"/>
    <w:rsid w:val="00505E33"/>
    <w:rsid w:val="00507760"/>
    <w:rsid w:val="00510B8E"/>
    <w:rsid w:val="00511064"/>
    <w:rsid w:val="00511E1E"/>
    <w:rsid w:val="00511FE7"/>
    <w:rsid w:val="0051228B"/>
    <w:rsid w:val="00512D11"/>
    <w:rsid w:val="00515F1C"/>
    <w:rsid w:val="005166BC"/>
    <w:rsid w:val="005170C1"/>
    <w:rsid w:val="00521E47"/>
    <w:rsid w:val="00522A47"/>
    <w:rsid w:val="005234C3"/>
    <w:rsid w:val="00523671"/>
    <w:rsid w:val="005237F6"/>
    <w:rsid w:val="005238B2"/>
    <w:rsid w:val="00523D17"/>
    <w:rsid w:val="00524002"/>
    <w:rsid w:val="005247F8"/>
    <w:rsid w:val="00524980"/>
    <w:rsid w:val="00524D35"/>
    <w:rsid w:val="00527529"/>
    <w:rsid w:val="00531213"/>
    <w:rsid w:val="005320E8"/>
    <w:rsid w:val="00532499"/>
    <w:rsid w:val="0053368E"/>
    <w:rsid w:val="005367B2"/>
    <w:rsid w:val="00537A2A"/>
    <w:rsid w:val="00537F16"/>
    <w:rsid w:val="005407F8"/>
    <w:rsid w:val="005414F3"/>
    <w:rsid w:val="00542E55"/>
    <w:rsid w:val="00543C4D"/>
    <w:rsid w:val="00543D41"/>
    <w:rsid w:val="00543DA7"/>
    <w:rsid w:val="00543E74"/>
    <w:rsid w:val="00544006"/>
    <w:rsid w:val="0054451A"/>
    <w:rsid w:val="005447BA"/>
    <w:rsid w:val="00544A24"/>
    <w:rsid w:val="00544E26"/>
    <w:rsid w:val="00545D65"/>
    <w:rsid w:val="005460A7"/>
    <w:rsid w:val="005464BF"/>
    <w:rsid w:val="00546FE1"/>
    <w:rsid w:val="00547139"/>
    <w:rsid w:val="00551C11"/>
    <w:rsid w:val="005528E1"/>
    <w:rsid w:val="005536CE"/>
    <w:rsid w:val="00554107"/>
    <w:rsid w:val="0055435C"/>
    <w:rsid w:val="0055476E"/>
    <w:rsid w:val="00554F58"/>
    <w:rsid w:val="00555DEA"/>
    <w:rsid w:val="00556AD7"/>
    <w:rsid w:val="00557EA8"/>
    <w:rsid w:val="00560A6B"/>
    <w:rsid w:val="005612A3"/>
    <w:rsid w:val="00561A43"/>
    <w:rsid w:val="00563097"/>
    <w:rsid w:val="0056393C"/>
    <w:rsid w:val="00564D29"/>
    <w:rsid w:val="00564E51"/>
    <w:rsid w:val="00565EA0"/>
    <w:rsid w:val="00567C17"/>
    <w:rsid w:val="005700B7"/>
    <w:rsid w:val="00571380"/>
    <w:rsid w:val="00571B9B"/>
    <w:rsid w:val="0057215A"/>
    <w:rsid w:val="00572FD7"/>
    <w:rsid w:val="0057347E"/>
    <w:rsid w:val="0057691A"/>
    <w:rsid w:val="00576DCE"/>
    <w:rsid w:val="00576F88"/>
    <w:rsid w:val="00577108"/>
    <w:rsid w:val="005778AB"/>
    <w:rsid w:val="00577E5B"/>
    <w:rsid w:val="00580153"/>
    <w:rsid w:val="0058057D"/>
    <w:rsid w:val="00580C95"/>
    <w:rsid w:val="00582407"/>
    <w:rsid w:val="00583339"/>
    <w:rsid w:val="005843F3"/>
    <w:rsid w:val="0058452D"/>
    <w:rsid w:val="00585051"/>
    <w:rsid w:val="00586443"/>
    <w:rsid w:val="00586EF1"/>
    <w:rsid w:val="005902D8"/>
    <w:rsid w:val="00590AF3"/>
    <w:rsid w:val="0059113C"/>
    <w:rsid w:val="00593976"/>
    <w:rsid w:val="00594971"/>
    <w:rsid w:val="00594BA7"/>
    <w:rsid w:val="005969A5"/>
    <w:rsid w:val="005A0199"/>
    <w:rsid w:val="005A01C0"/>
    <w:rsid w:val="005A0359"/>
    <w:rsid w:val="005A0511"/>
    <w:rsid w:val="005A0CF1"/>
    <w:rsid w:val="005A1334"/>
    <w:rsid w:val="005A18F1"/>
    <w:rsid w:val="005A2316"/>
    <w:rsid w:val="005A2E7B"/>
    <w:rsid w:val="005A32A2"/>
    <w:rsid w:val="005A4797"/>
    <w:rsid w:val="005A47EE"/>
    <w:rsid w:val="005A4ECA"/>
    <w:rsid w:val="005A6068"/>
    <w:rsid w:val="005A684F"/>
    <w:rsid w:val="005A6F67"/>
    <w:rsid w:val="005A7D91"/>
    <w:rsid w:val="005B01A5"/>
    <w:rsid w:val="005B0329"/>
    <w:rsid w:val="005B0810"/>
    <w:rsid w:val="005B15CB"/>
    <w:rsid w:val="005B1AF8"/>
    <w:rsid w:val="005B2BB9"/>
    <w:rsid w:val="005B3270"/>
    <w:rsid w:val="005B4394"/>
    <w:rsid w:val="005B49BD"/>
    <w:rsid w:val="005B52AE"/>
    <w:rsid w:val="005B5643"/>
    <w:rsid w:val="005B5B45"/>
    <w:rsid w:val="005B725B"/>
    <w:rsid w:val="005B738E"/>
    <w:rsid w:val="005B7DAF"/>
    <w:rsid w:val="005C2B13"/>
    <w:rsid w:val="005C4C20"/>
    <w:rsid w:val="005C51D6"/>
    <w:rsid w:val="005C53D4"/>
    <w:rsid w:val="005C5560"/>
    <w:rsid w:val="005C5E1C"/>
    <w:rsid w:val="005C6333"/>
    <w:rsid w:val="005D073E"/>
    <w:rsid w:val="005D19CE"/>
    <w:rsid w:val="005D1E8C"/>
    <w:rsid w:val="005D2FAE"/>
    <w:rsid w:val="005D3472"/>
    <w:rsid w:val="005D6845"/>
    <w:rsid w:val="005E0202"/>
    <w:rsid w:val="005E0303"/>
    <w:rsid w:val="005E188C"/>
    <w:rsid w:val="005E1CE4"/>
    <w:rsid w:val="005E277E"/>
    <w:rsid w:val="005E2A84"/>
    <w:rsid w:val="005E2DCC"/>
    <w:rsid w:val="005E4AAD"/>
    <w:rsid w:val="005E5092"/>
    <w:rsid w:val="005E5132"/>
    <w:rsid w:val="005E5FBF"/>
    <w:rsid w:val="005E5FCA"/>
    <w:rsid w:val="005E7883"/>
    <w:rsid w:val="005F1062"/>
    <w:rsid w:val="005F14FC"/>
    <w:rsid w:val="005F2C39"/>
    <w:rsid w:val="005F30C6"/>
    <w:rsid w:val="005F3219"/>
    <w:rsid w:val="005F42BB"/>
    <w:rsid w:val="005F4497"/>
    <w:rsid w:val="005F514C"/>
    <w:rsid w:val="005F52BD"/>
    <w:rsid w:val="005F6022"/>
    <w:rsid w:val="005F683E"/>
    <w:rsid w:val="005F720C"/>
    <w:rsid w:val="005F726F"/>
    <w:rsid w:val="00601A70"/>
    <w:rsid w:val="00601C0C"/>
    <w:rsid w:val="0060268C"/>
    <w:rsid w:val="006026A0"/>
    <w:rsid w:val="00602E83"/>
    <w:rsid w:val="00606569"/>
    <w:rsid w:val="006067DD"/>
    <w:rsid w:val="006068D1"/>
    <w:rsid w:val="006077A6"/>
    <w:rsid w:val="006102C2"/>
    <w:rsid w:val="006114F2"/>
    <w:rsid w:val="00611FE6"/>
    <w:rsid w:val="00612798"/>
    <w:rsid w:val="00613E93"/>
    <w:rsid w:val="00613FD4"/>
    <w:rsid w:val="00616694"/>
    <w:rsid w:val="006169D2"/>
    <w:rsid w:val="00620340"/>
    <w:rsid w:val="00620D0E"/>
    <w:rsid w:val="006210A1"/>
    <w:rsid w:val="00621863"/>
    <w:rsid w:val="00622CCA"/>
    <w:rsid w:val="006235C2"/>
    <w:rsid w:val="006255AD"/>
    <w:rsid w:val="0062662E"/>
    <w:rsid w:val="006267A5"/>
    <w:rsid w:val="00626B8D"/>
    <w:rsid w:val="00626FF2"/>
    <w:rsid w:val="006278C7"/>
    <w:rsid w:val="00627C5A"/>
    <w:rsid w:val="00627EB9"/>
    <w:rsid w:val="00630CF0"/>
    <w:rsid w:val="00631877"/>
    <w:rsid w:val="00631882"/>
    <w:rsid w:val="006319A2"/>
    <w:rsid w:val="006320EB"/>
    <w:rsid w:val="006320F8"/>
    <w:rsid w:val="00632B6C"/>
    <w:rsid w:val="00632C85"/>
    <w:rsid w:val="006332CC"/>
    <w:rsid w:val="00634581"/>
    <w:rsid w:val="006356A8"/>
    <w:rsid w:val="006357B0"/>
    <w:rsid w:val="00635D6C"/>
    <w:rsid w:val="0063626F"/>
    <w:rsid w:val="00640864"/>
    <w:rsid w:val="00641F24"/>
    <w:rsid w:val="00643C0D"/>
    <w:rsid w:val="006441F0"/>
    <w:rsid w:val="006445B7"/>
    <w:rsid w:val="00645CEE"/>
    <w:rsid w:val="00645D74"/>
    <w:rsid w:val="00646336"/>
    <w:rsid w:val="0064647D"/>
    <w:rsid w:val="00646E9D"/>
    <w:rsid w:val="006503D0"/>
    <w:rsid w:val="0065106C"/>
    <w:rsid w:val="006515C2"/>
    <w:rsid w:val="00651736"/>
    <w:rsid w:val="0065231F"/>
    <w:rsid w:val="00652403"/>
    <w:rsid w:val="00652B56"/>
    <w:rsid w:val="006537EC"/>
    <w:rsid w:val="00653D57"/>
    <w:rsid w:val="00653DDC"/>
    <w:rsid w:val="00653E87"/>
    <w:rsid w:val="0065429C"/>
    <w:rsid w:val="0065504A"/>
    <w:rsid w:val="00655234"/>
    <w:rsid w:val="006556DD"/>
    <w:rsid w:val="0065609B"/>
    <w:rsid w:val="006572F7"/>
    <w:rsid w:val="006575F5"/>
    <w:rsid w:val="006601E9"/>
    <w:rsid w:val="006615CA"/>
    <w:rsid w:val="00661734"/>
    <w:rsid w:val="00662DB7"/>
    <w:rsid w:val="00662FCC"/>
    <w:rsid w:val="00664A18"/>
    <w:rsid w:val="0066565F"/>
    <w:rsid w:val="006674E0"/>
    <w:rsid w:val="00667977"/>
    <w:rsid w:val="00671ADD"/>
    <w:rsid w:val="006720C1"/>
    <w:rsid w:val="00672AF7"/>
    <w:rsid w:val="00672E18"/>
    <w:rsid w:val="0067311C"/>
    <w:rsid w:val="00673192"/>
    <w:rsid w:val="00675013"/>
    <w:rsid w:val="006751DA"/>
    <w:rsid w:val="00676859"/>
    <w:rsid w:val="00677ABC"/>
    <w:rsid w:val="0068016E"/>
    <w:rsid w:val="0068062E"/>
    <w:rsid w:val="006807C7"/>
    <w:rsid w:val="00682926"/>
    <w:rsid w:val="00682BAF"/>
    <w:rsid w:val="006831B9"/>
    <w:rsid w:val="0068387D"/>
    <w:rsid w:val="00683F89"/>
    <w:rsid w:val="00684127"/>
    <w:rsid w:val="00684BE2"/>
    <w:rsid w:val="00684D5A"/>
    <w:rsid w:val="00686160"/>
    <w:rsid w:val="00687135"/>
    <w:rsid w:val="00687F3F"/>
    <w:rsid w:val="006900E3"/>
    <w:rsid w:val="00690995"/>
    <w:rsid w:val="00690AD3"/>
    <w:rsid w:val="00690CB9"/>
    <w:rsid w:val="006916A3"/>
    <w:rsid w:val="006917B4"/>
    <w:rsid w:val="00693218"/>
    <w:rsid w:val="006947CA"/>
    <w:rsid w:val="006958E0"/>
    <w:rsid w:val="00695AF8"/>
    <w:rsid w:val="00696B63"/>
    <w:rsid w:val="00697C41"/>
    <w:rsid w:val="006A07F2"/>
    <w:rsid w:val="006A18DE"/>
    <w:rsid w:val="006A21E4"/>
    <w:rsid w:val="006A2D3B"/>
    <w:rsid w:val="006A4570"/>
    <w:rsid w:val="006A58C9"/>
    <w:rsid w:val="006A5C6D"/>
    <w:rsid w:val="006A6078"/>
    <w:rsid w:val="006A674C"/>
    <w:rsid w:val="006A70C1"/>
    <w:rsid w:val="006A7F7D"/>
    <w:rsid w:val="006B0DE9"/>
    <w:rsid w:val="006B17E8"/>
    <w:rsid w:val="006B192B"/>
    <w:rsid w:val="006B2929"/>
    <w:rsid w:val="006B2CF0"/>
    <w:rsid w:val="006B30C0"/>
    <w:rsid w:val="006B3734"/>
    <w:rsid w:val="006B3A4A"/>
    <w:rsid w:val="006B432A"/>
    <w:rsid w:val="006B45FF"/>
    <w:rsid w:val="006B542D"/>
    <w:rsid w:val="006B7319"/>
    <w:rsid w:val="006C0116"/>
    <w:rsid w:val="006C21E2"/>
    <w:rsid w:val="006C26CF"/>
    <w:rsid w:val="006C2795"/>
    <w:rsid w:val="006C2BE0"/>
    <w:rsid w:val="006C2F8A"/>
    <w:rsid w:val="006C308D"/>
    <w:rsid w:val="006C41C4"/>
    <w:rsid w:val="006C513C"/>
    <w:rsid w:val="006C790E"/>
    <w:rsid w:val="006D04DB"/>
    <w:rsid w:val="006D1559"/>
    <w:rsid w:val="006D1CC2"/>
    <w:rsid w:val="006D2430"/>
    <w:rsid w:val="006D24EB"/>
    <w:rsid w:val="006D254E"/>
    <w:rsid w:val="006D382D"/>
    <w:rsid w:val="006D432F"/>
    <w:rsid w:val="006D5280"/>
    <w:rsid w:val="006D5E9D"/>
    <w:rsid w:val="006D64FC"/>
    <w:rsid w:val="006D72FC"/>
    <w:rsid w:val="006E03F1"/>
    <w:rsid w:val="006E051E"/>
    <w:rsid w:val="006E0A54"/>
    <w:rsid w:val="006E198F"/>
    <w:rsid w:val="006E1A1B"/>
    <w:rsid w:val="006E244C"/>
    <w:rsid w:val="006E2515"/>
    <w:rsid w:val="006E2694"/>
    <w:rsid w:val="006E2B98"/>
    <w:rsid w:val="006E2F30"/>
    <w:rsid w:val="006E3025"/>
    <w:rsid w:val="006E3AC0"/>
    <w:rsid w:val="006E40BF"/>
    <w:rsid w:val="006E6590"/>
    <w:rsid w:val="006E6A5F"/>
    <w:rsid w:val="006F1355"/>
    <w:rsid w:val="006F1A14"/>
    <w:rsid w:val="006F1F9E"/>
    <w:rsid w:val="006F289A"/>
    <w:rsid w:val="006F3F1B"/>
    <w:rsid w:val="006F44B8"/>
    <w:rsid w:val="006F47D7"/>
    <w:rsid w:val="006F54FB"/>
    <w:rsid w:val="006F69BE"/>
    <w:rsid w:val="006F7C31"/>
    <w:rsid w:val="00700B67"/>
    <w:rsid w:val="007015EA"/>
    <w:rsid w:val="00701D6F"/>
    <w:rsid w:val="00701DB2"/>
    <w:rsid w:val="00702781"/>
    <w:rsid w:val="007039B2"/>
    <w:rsid w:val="00705196"/>
    <w:rsid w:val="00705FBA"/>
    <w:rsid w:val="00706A3F"/>
    <w:rsid w:val="00710E41"/>
    <w:rsid w:val="007118B2"/>
    <w:rsid w:val="0071445D"/>
    <w:rsid w:val="00714AC2"/>
    <w:rsid w:val="00715115"/>
    <w:rsid w:val="00716CAC"/>
    <w:rsid w:val="00716CF6"/>
    <w:rsid w:val="007173EA"/>
    <w:rsid w:val="00717EEF"/>
    <w:rsid w:val="007220DD"/>
    <w:rsid w:val="0072225A"/>
    <w:rsid w:val="00722577"/>
    <w:rsid w:val="00722D7D"/>
    <w:rsid w:val="00722DE2"/>
    <w:rsid w:val="007235C8"/>
    <w:rsid w:val="00724979"/>
    <w:rsid w:val="00724BCB"/>
    <w:rsid w:val="00724C33"/>
    <w:rsid w:val="0072542F"/>
    <w:rsid w:val="00725F0F"/>
    <w:rsid w:val="0072670C"/>
    <w:rsid w:val="00726EC0"/>
    <w:rsid w:val="007311F5"/>
    <w:rsid w:val="00731AA9"/>
    <w:rsid w:val="007330D4"/>
    <w:rsid w:val="00733D98"/>
    <w:rsid w:val="00734A6A"/>
    <w:rsid w:val="00736179"/>
    <w:rsid w:val="0073712F"/>
    <w:rsid w:val="00740A11"/>
    <w:rsid w:val="00740FB3"/>
    <w:rsid w:val="00741709"/>
    <w:rsid w:val="007420B8"/>
    <w:rsid w:val="00744FEC"/>
    <w:rsid w:val="007457F4"/>
    <w:rsid w:val="00745E70"/>
    <w:rsid w:val="00746E3B"/>
    <w:rsid w:val="00747584"/>
    <w:rsid w:val="0075066F"/>
    <w:rsid w:val="00751A4E"/>
    <w:rsid w:val="007525B7"/>
    <w:rsid w:val="007549D8"/>
    <w:rsid w:val="007550D3"/>
    <w:rsid w:val="00755F38"/>
    <w:rsid w:val="00757C66"/>
    <w:rsid w:val="00760558"/>
    <w:rsid w:val="007615E5"/>
    <w:rsid w:val="00763D7A"/>
    <w:rsid w:val="007659F1"/>
    <w:rsid w:val="0076632B"/>
    <w:rsid w:val="00773DDF"/>
    <w:rsid w:val="00774DDE"/>
    <w:rsid w:val="00775844"/>
    <w:rsid w:val="00776382"/>
    <w:rsid w:val="007763FF"/>
    <w:rsid w:val="00776817"/>
    <w:rsid w:val="007772C2"/>
    <w:rsid w:val="007777CF"/>
    <w:rsid w:val="0078027E"/>
    <w:rsid w:val="00780484"/>
    <w:rsid w:val="007808C4"/>
    <w:rsid w:val="00780CC9"/>
    <w:rsid w:val="007814BE"/>
    <w:rsid w:val="00782407"/>
    <w:rsid w:val="00782D11"/>
    <w:rsid w:val="00783FC0"/>
    <w:rsid w:val="0078407C"/>
    <w:rsid w:val="007846F9"/>
    <w:rsid w:val="007854E4"/>
    <w:rsid w:val="007867C6"/>
    <w:rsid w:val="0079160D"/>
    <w:rsid w:val="007918EA"/>
    <w:rsid w:val="00792346"/>
    <w:rsid w:val="00792B2E"/>
    <w:rsid w:val="00792C32"/>
    <w:rsid w:val="007939FD"/>
    <w:rsid w:val="00793AFA"/>
    <w:rsid w:val="007945BF"/>
    <w:rsid w:val="007964DF"/>
    <w:rsid w:val="0079656A"/>
    <w:rsid w:val="00797CE7"/>
    <w:rsid w:val="007A0B79"/>
    <w:rsid w:val="007A0D1B"/>
    <w:rsid w:val="007A1B01"/>
    <w:rsid w:val="007A1B84"/>
    <w:rsid w:val="007A2036"/>
    <w:rsid w:val="007A2C23"/>
    <w:rsid w:val="007A3898"/>
    <w:rsid w:val="007A46F7"/>
    <w:rsid w:val="007A4E2B"/>
    <w:rsid w:val="007A5946"/>
    <w:rsid w:val="007A5C44"/>
    <w:rsid w:val="007B06E9"/>
    <w:rsid w:val="007B16BA"/>
    <w:rsid w:val="007B270A"/>
    <w:rsid w:val="007B28FC"/>
    <w:rsid w:val="007B2EFF"/>
    <w:rsid w:val="007B32EB"/>
    <w:rsid w:val="007B3A53"/>
    <w:rsid w:val="007B3ACF"/>
    <w:rsid w:val="007B41F2"/>
    <w:rsid w:val="007B4840"/>
    <w:rsid w:val="007B52A6"/>
    <w:rsid w:val="007B68A3"/>
    <w:rsid w:val="007B68E9"/>
    <w:rsid w:val="007C0DB3"/>
    <w:rsid w:val="007C16A5"/>
    <w:rsid w:val="007C176B"/>
    <w:rsid w:val="007C1BF8"/>
    <w:rsid w:val="007C2177"/>
    <w:rsid w:val="007C2E68"/>
    <w:rsid w:val="007C2FEE"/>
    <w:rsid w:val="007C37B5"/>
    <w:rsid w:val="007C39F2"/>
    <w:rsid w:val="007C4EE0"/>
    <w:rsid w:val="007C57E4"/>
    <w:rsid w:val="007C5D04"/>
    <w:rsid w:val="007C609C"/>
    <w:rsid w:val="007C6E63"/>
    <w:rsid w:val="007D095F"/>
    <w:rsid w:val="007D1B12"/>
    <w:rsid w:val="007D1F49"/>
    <w:rsid w:val="007D2B72"/>
    <w:rsid w:val="007D37B5"/>
    <w:rsid w:val="007D5B26"/>
    <w:rsid w:val="007D5B84"/>
    <w:rsid w:val="007D5D7C"/>
    <w:rsid w:val="007D652F"/>
    <w:rsid w:val="007D713B"/>
    <w:rsid w:val="007D7551"/>
    <w:rsid w:val="007D76B7"/>
    <w:rsid w:val="007D773F"/>
    <w:rsid w:val="007E0990"/>
    <w:rsid w:val="007E0C0B"/>
    <w:rsid w:val="007E0C9D"/>
    <w:rsid w:val="007E0E0F"/>
    <w:rsid w:val="007E0FC6"/>
    <w:rsid w:val="007E1017"/>
    <w:rsid w:val="007E17AD"/>
    <w:rsid w:val="007E2E77"/>
    <w:rsid w:val="007E31E8"/>
    <w:rsid w:val="007E34C0"/>
    <w:rsid w:val="007E35DA"/>
    <w:rsid w:val="007E4913"/>
    <w:rsid w:val="007E4DF7"/>
    <w:rsid w:val="007E5102"/>
    <w:rsid w:val="007E54BE"/>
    <w:rsid w:val="007E6E5D"/>
    <w:rsid w:val="007E791A"/>
    <w:rsid w:val="007E7ACE"/>
    <w:rsid w:val="007F05B1"/>
    <w:rsid w:val="007F0CF5"/>
    <w:rsid w:val="007F0F65"/>
    <w:rsid w:val="007F1404"/>
    <w:rsid w:val="007F14ED"/>
    <w:rsid w:val="007F1E8E"/>
    <w:rsid w:val="007F531C"/>
    <w:rsid w:val="0080087F"/>
    <w:rsid w:val="00800A31"/>
    <w:rsid w:val="00800AA5"/>
    <w:rsid w:val="00801336"/>
    <w:rsid w:val="00801415"/>
    <w:rsid w:val="00801B7E"/>
    <w:rsid w:val="00802211"/>
    <w:rsid w:val="0080298A"/>
    <w:rsid w:val="00803134"/>
    <w:rsid w:val="008035AF"/>
    <w:rsid w:val="008036EC"/>
    <w:rsid w:val="008038EC"/>
    <w:rsid w:val="00803B49"/>
    <w:rsid w:val="00803D45"/>
    <w:rsid w:val="0080448A"/>
    <w:rsid w:val="008051CC"/>
    <w:rsid w:val="00807269"/>
    <w:rsid w:val="008072FB"/>
    <w:rsid w:val="00807DFF"/>
    <w:rsid w:val="00807EE7"/>
    <w:rsid w:val="0081286F"/>
    <w:rsid w:val="00813476"/>
    <w:rsid w:val="0081413C"/>
    <w:rsid w:val="008171E7"/>
    <w:rsid w:val="00817B07"/>
    <w:rsid w:val="00820350"/>
    <w:rsid w:val="008206D4"/>
    <w:rsid w:val="00820AE6"/>
    <w:rsid w:val="00821161"/>
    <w:rsid w:val="0082154F"/>
    <w:rsid w:val="00822A68"/>
    <w:rsid w:val="00824B1E"/>
    <w:rsid w:val="0082528A"/>
    <w:rsid w:val="008253EB"/>
    <w:rsid w:val="00825E0F"/>
    <w:rsid w:val="00825E11"/>
    <w:rsid w:val="00826975"/>
    <w:rsid w:val="00826D55"/>
    <w:rsid w:val="00826D74"/>
    <w:rsid w:val="00827F5D"/>
    <w:rsid w:val="00830314"/>
    <w:rsid w:val="008307EB"/>
    <w:rsid w:val="00830D42"/>
    <w:rsid w:val="008317CC"/>
    <w:rsid w:val="008318BF"/>
    <w:rsid w:val="00832153"/>
    <w:rsid w:val="008322E4"/>
    <w:rsid w:val="00832E8C"/>
    <w:rsid w:val="008330A8"/>
    <w:rsid w:val="00833B11"/>
    <w:rsid w:val="00833C94"/>
    <w:rsid w:val="00835AAC"/>
    <w:rsid w:val="0083781A"/>
    <w:rsid w:val="00840108"/>
    <w:rsid w:val="00840A80"/>
    <w:rsid w:val="00840CE1"/>
    <w:rsid w:val="00841390"/>
    <w:rsid w:val="00842393"/>
    <w:rsid w:val="008428CB"/>
    <w:rsid w:val="00842977"/>
    <w:rsid w:val="00843243"/>
    <w:rsid w:val="00843832"/>
    <w:rsid w:val="008438C7"/>
    <w:rsid w:val="00844823"/>
    <w:rsid w:val="00845DBD"/>
    <w:rsid w:val="00847859"/>
    <w:rsid w:val="0085047E"/>
    <w:rsid w:val="00850801"/>
    <w:rsid w:val="00850B10"/>
    <w:rsid w:val="008511BC"/>
    <w:rsid w:val="008515F1"/>
    <w:rsid w:val="008521E0"/>
    <w:rsid w:val="00853099"/>
    <w:rsid w:val="00853569"/>
    <w:rsid w:val="00853986"/>
    <w:rsid w:val="00854403"/>
    <w:rsid w:val="00855416"/>
    <w:rsid w:val="008555BA"/>
    <w:rsid w:val="008566EE"/>
    <w:rsid w:val="00857616"/>
    <w:rsid w:val="0086021E"/>
    <w:rsid w:val="00861819"/>
    <w:rsid w:val="008618AC"/>
    <w:rsid w:val="00861AB5"/>
    <w:rsid w:val="00863FAD"/>
    <w:rsid w:val="008643AB"/>
    <w:rsid w:val="00864B6A"/>
    <w:rsid w:val="00864D86"/>
    <w:rsid w:val="00866115"/>
    <w:rsid w:val="00867035"/>
    <w:rsid w:val="0086722D"/>
    <w:rsid w:val="00867302"/>
    <w:rsid w:val="00867619"/>
    <w:rsid w:val="00867F38"/>
    <w:rsid w:val="008726A8"/>
    <w:rsid w:val="00873110"/>
    <w:rsid w:val="008737FE"/>
    <w:rsid w:val="00875063"/>
    <w:rsid w:val="008753A7"/>
    <w:rsid w:val="008754A0"/>
    <w:rsid w:val="008758CF"/>
    <w:rsid w:val="00876B6F"/>
    <w:rsid w:val="00876F85"/>
    <w:rsid w:val="00877ECD"/>
    <w:rsid w:val="00880E57"/>
    <w:rsid w:val="00882181"/>
    <w:rsid w:val="0088403B"/>
    <w:rsid w:val="008848E0"/>
    <w:rsid w:val="00884F3C"/>
    <w:rsid w:val="00885BBA"/>
    <w:rsid w:val="00885C9F"/>
    <w:rsid w:val="00885DE5"/>
    <w:rsid w:val="00887456"/>
    <w:rsid w:val="0088776B"/>
    <w:rsid w:val="00887DF3"/>
    <w:rsid w:val="00891A7F"/>
    <w:rsid w:val="00891B59"/>
    <w:rsid w:val="0089220C"/>
    <w:rsid w:val="00892476"/>
    <w:rsid w:val="00892DA1"/>
    <w:rsid w:val="00893337"/>
    <w:rsid w:val="00893A19"/>
    <w:rsid w:val="00893D57"/>
    <w:rsid w:val="00893D9A"/>
    <w:rsid w:val="00894181"/>
    <w:rsid w:val="0089521F"/>
    <w:rsid w:val="008960F8"/>
    <w:rsid w:val="00896662"/>
    <w:rsid w:val="008970AB"/>
    <w:rsid w:val="0089769B"/>
    <w:rsid w:val="00897E26"/>
    <w:rsid w:val="008A0D87"/>
    <w:rsid w:val="008A1108"/>
    <w:rsid w:val="008A161E"/>
    <w:rsid w:val="008A2EE2"/>
    <w:rsid w:val="008A308C"/>
    <w:rsid w:val="008A32A5"/>
    <w:rsid w:val="008A3EE0"/>
    <w:rsid w:val="008A4B53"/>
    <w:rsid w:val="008A4C3A"/>
    <w:rsid w:val="008A6C02"/>
    <w:rsid w:val="008A7CDD"/>
    <w:rsid w:val="008B1A06"/>
    <w:rsid w:val="008B2898"/>
    <w:rsid w:val="008B3116"/>
    <w:rsid w:val="008B7847"/>
    <w:rsid w:val="008C181D"/>
    <w:rsid w:val="008C188B"/>
    <w:rsid w:val="008C39C2"/>
    <w:rsid w:val="008C401B"/>
    <w:rsid w:val="008C43C6"/>
    <w:rsid w:val="008C58C2"/>
    <w:rsid w:val="008C5A46"/>
    <w:rsid w:val="008C612D"/>
    <w:rsid w:val="008C7550"/>
    <w:rsid w:val="008C757A"/>
    <w:rsid w:val="008C7988"/>
    <w:rsid w:val="008D05E8"/>
    <w:rsid w:val="008D0F91"/>
    <w:rsid w:val="008D1020"/>
    <w:rsid w:val="008D112E"/>
    <w:rsid w:val="008D1433"/>
    <w:rsid w:val="008D1680"/>
    <w:rsid w:val="008D1E70"/>
    <w:rsid w:val="008D1E8C"/>
    <w:rsid w:val="008D20EE"/>
    <w:rsid w:val="008D4349"/>
    <w:rsid w:val="008D450A"/>
    <w:rsid w:val="008D644B"/>
    <w:rsid w:val="008D7242"/>
    <w:rsid w:val="008D77AE"/>
    <w:rsid w:val="008E0100"/>
    <w:rsid w:val="008E1160"/>
    <w:rsid w:val="008E12D1"/>
    <w:rsid w:val="008E1ECB"/>
    <w:rsid w:val="008E293C"/>
    <w:rsid w:val="008E2A6D"/>
    <w:rsid w:val="008E2DF8"/>
    <w:rsid w:val="008E2EA2"/>
    <w:rsid w:val="008E405B"/>
    <w:rsid w:val="008E41BA"/>
    <w:rsid w:val="008E4603"/>
    <w:rsid w:val="008E4B3E"/>
    <w:rsid w:val="008E50DE"/>
    <w:rsid w:val="008E602F"/>
    <w:rsid w:val="008E63BE"/>
    <w:rsid w:val="008E6E80"/>
    <w:rsid w:val="008E7018"/>
    <w:rsid w:val="008E71A4"/>
    <w:rsid w:val="008E7F4A"/>
    <w:rsid w:val="008F0886"/>
    <w:rsid w:val="008F0BCC"/>
    <w:rsid w:val="008F1A9F"/>
    <w:rsid w:val="008F2338"/>
    <w:rsid w:val="008F2955"/>
    <w:rsid w:val="008F2A91"/>
    <w:rsid w:val="008F50B5"/>
    <w:rsid w:val="008F5621"/>
    <w:rsid w:val="008F6367"/>
    <w:rsid w:val="008F6B1F"/>
    <w:rsid w:val="008F73A3"/>
    <w:rsid w:val="008F76CA"/>
    <w:rsid w:val="00900242"/>
    <w:rsid w:val="00900C9D"/>
    <w:rsid w:val="009011AB"/>
    <w:rsid w:val="00903BDC"/>
    <w:rsid w:val="00903DB7"/>
    <w:rsid w:val="00903E87"/>
    <w:rsid w:val="00903FCC"/>
    <w:rsid w:val="00904E44"/>
    <w:rsid w:val="00905438"/>
    <w:rsid w:val="00905A76"/>
    <w:rsid w:val="00907701"/>
    <w:rsid w:val="00907D41"/>
    <w:rsid w:val="00907DE4"/>
    <w:rsid w:val="0091053E"/>
    <w:rsid w:val="00910822"/>
    <w:rsid w:val="009114D7"/>
    <w:rsid w:val="009115B4"/>
    <w:rsid w:val="00911F31"/>
    <w:rsid w:val="00913F59"/>
    <w:rsid w:val="009142F3"/>
    <w:rsid w:val="0091458C"/>
    <w:rsid w:val="00914B31"/>
    <w:rsid w:val="0091596F"/>
    <w:rsid w:val="00915BEF"/>
    <w:rsid w:val="00915EE9"/>
    <w:rsid w:val="009164C1"/>
    <w:rsid w:val="0091720B"/>
    <w:rsid w:val="00921D6E"/>
    <w:rsid w:val="00923951"/>
    <w:rsid w:val="00923A59"/>
    <w:rsid w:val="00923B5C"/>
    <w:rsid w:val="0092501B"/>
    <w:rsid w:val="00925AD7"/>
    <w:rsid w:val="00926862"/>
    <w:rsid w:val="009273FB"/>
    <w:rsid w:val="0093043F"/>
    <w:rsid w:val="00931BFE"/>
    <w:rsid w:val="009320C1"/>
    <w:rsid w:val="0093268B"/>
    <w:rsid w:val="00932CB5"/>
    <w:rsid w:val="009333B3"/>
    <w:rsid w:val="00934C3E"/>
    <w:rsid w:val="00934C49"/>
    <w:rsid w:val="009350B6"/>
    <w:rsid w:val="00935D90"/>
    <w:rsid w:val="00936068"/>
    <w:rsid w:val="0093663B"/>
    <w:rsid w:val="009367FF"/>
    <w:rsid w:val="0094037C"/>
    <w:rsid w:val="00940F70"/>
    <w:rsid w:val="00941F67"/>
    <w:rsid w:val="00943AF4"/>
    <w:rsid w:val="00943BEE"/>
    <w:rsid w:val="00944154"/>
    <w:rsid w:val="00944782"/>
    <w:rsid w:val="00944832"/>
    <w:rsid w:val="00944F2C"/>
    <w:rsid w:val="0094544B"/>
    <w:rsid w:val="0094618F"/>
    <w:rsid w:val="00946D67"/>
    <w:rsid w:val="009473D2"/>
    <w:rsid w:val="00947667"/>
    <w:rsid w:val="009506AD"/>
    <w:rsid w:val="009513DE"/>
    <w:rsid w:val="00952803"/>
    <w:rsid w:val="0095339B"/>
    <w:rsid w:val="00953A42"/>
    <w:rsid w:val="00953EF0"/>
    <w:rsid w:val="00955C20"/>
    <w:rsid w:val="00956D59"/>
    <w:rsid w:val="00956F2E"/>
    <w:rsid w:val="009571B5"/>
    <w:rsid w:val="00957435"/>
    <w:rsid w:val="009576CD"/>
    <w:rsid w:val="009578B5"/>
    <w:rsid w:val="0096064E"/>
    <w:rsid w:val="0096113D"/>
    <w:rsid w:val="00961A60"/>
    <w:rsid w:val="0096279B"/>
    <w:rsid w:val="00963191"/>
    <w:rsid w:val="00963792"/>
    <w:rsid w:val="00963815"/>
    <w:rsid w:val="009638B8"/>
    <w:rsid w:val="00964BD8"/>
    <w:rsid w:val="00964CAE"/>
    <w:rsid w:val="00965069"/>
    <w:rsid w:val="00965815"/>
    <w:rsid w:val="00966330"/>
    <w:rsid w:val="009664F7"/>
    <w:rsid w:val="00966924"/>
    <w:rsid w:val="00966C62"/>
    <w:rsid w:val="00967B02"/>
    <w:rsid w:val="00970580"/>
    <w:rsid w:val="009706DB"/>
    <w:rsid w:val="009719D8"/>
    <w:rsid w:val="00976D45"/>
    <w:rsid w:val="00976FDD"/>
    <w:rsid w:val="00977892"/>
    <w:rsid w:val="00980311"/>
    <w:rsid w:val="00982A68"/>
    <w:rsid w:val="00982E98"/>
    <w:rsid w:val="00983FA2"/>
    <w:rsid w:val="009840D1"/>
    <w:rsid w:val="00984FC3"/>
    <w:rsid w:val="00987901"/>
    <w:rsid w:val="00991A57"/>
    <w:rsid w:val="00991B50"/>
    <w:rsid w:val="00992A39"/>
    <w:rsid w:val="00992D15"/>
    <w:rsid w:val="00992E36"/>
    <w:rsid w:val="00993463"/>
    <w:rsid w:val="00993A77"/>
    <w:rsid w:val="009947B9"/>
    <w:rsid w:val="00996F4B"/>
    <w:rsid w:val="00997947"/>
    <w:rsid w:val="0099796D"/>
    <w:rsid w:val="009A05C6"/>
    <w:rsid w:val="009A149B"/>
    <w:rsid w:val="009A2481"/>
    <w:rsid w:val="009A3493"/>
    <w:rsid w:val="009A3EBA"/>
    <w:rsid w:val="009A413B"/>
    <w:rsid w:val="009A4ABE"/>
    <w:rsid w:val="009A571F"/>
    <w:rsid w:val="009A7387"/>
    <w:rsid w:val="009A771C"/>
    <w:rsid w:val="009A78EF"/>
    <w:rsid w:val="009B03BF"/>
    <w:rsid w:val="009B0560"/>
    <w:rsid w:val="009B06A8"/>
    <w:rsid w:val="009B0956"/>
    <w:rsid w:val="009B0B81"/>
    <w:rsid w:val="009B1B0B"/>
    <w:rsid w:val="009B20D4"/>
    <w:rsid w:val="009B248A"/>
    <w:rsid w:val="009B2A5B"/>
    <w:rsid w:val="009B332E"/>
    <w:rsid w:val="009B34A9"/>
    <w:rsid w:val="009B4145"/>
    <w:rsid w:val="009B46E2"/>
    <w:rsid w:val="009B62DA"/>
    <w:rsid w:val="009B649F"/>
    <w:rsid w:val="009B6D8F"/>
    <w:rsid w:val="009C0FF8"/>
    <w:rsid w:val="009C2BD3"/>
    <w:rsid w:val="009C37A6"/>
    <w:rsid w:val="009C4BDA"/>
    <w:rsid w:val="009C501D"/>
    <w:rsid w:val="009C5174"/>
    <w:rsid w:val="009C62D3"/>
    <w:rsid w:val="009C6544"/>
    <w:rsid w:val="009C76C4"/>
    <w:rsid w:val="009D04B3"/>
    <w:rsid w:val="009D064C"/>
    <w:rsid w:val="009D066A"/>
    <w:rsid w:val="009D0940"/>
    <w:rsid w:val="009D2BEB"/>
    <w:rsid w:val="009D3396"/>
    <w:rsid w:val="009D4C14"/>
    <w:rsid w:val="009D4EE3"/>
    <w:rsid w:val="009D5DB7"/>
    <w:rsid w:val="009D7365"/>
    <w:rsid w:val="009D73FF"/>
    <w:rsid w:val="009D7838"/>
    <w:rsid w:val="009D7FB7"/>
    <w:rsid w:val="009E08D9"/>
    <w:rsid w:val="009E0CED"/>
    <w:rsid w:val="009E1AFA"/>
    <w:rsid w:val="009E2D1F"/>
    <w:rsid w:val="009E5336"/>
    <w:rsid w:val="009E53DF"/>
    <w:rsid w:val="009E67C5"/>
    <w:rsid w:val="009E791F"/>
    <w:rsid w:val="009E7EBF"/>
    <w:rsid w:val="009F03AE"/>
    <w:rsid w:val="009F05E7"/>
    <w:rsid w:val="009F11A8"/>
    <w:rsid w:val="009F20D7"/>
    <w:rsid w:val="009F2782"/>
    <w:rsid w:val="009F281E"/>
    <w:rsid w:val="009F2B35"/>
    <w:rsid w:val="009F304C"/>
    <w:rsid w:val="009F3094"/>
    <w:rsid w:val="009F325B"/>
    <w:rsid w:val="009F32BE"/>
    <w:rsid w:val="009F41AD"/>
    <w:rsid w:val="009F43DD"/>
    <w:rsid w:val="009F466A"/>
    <w:rsid w:val="009F5AE4"/>
    <w:rsid w:val="009F6F84"/>
    <w:rsid w:val="00A000FB"/>
    <w:rsid w:val="00A0092E"/>
    <w:rsid w:val="00A01218"/>
    <w:rsid w:val="00A01722"/>
    <w:rsid w:val="00A01DBB"/>
    <w:rsid w:val="00A01F0D"/>
    <w:rsid w:val="00A024E1"/>
    <w:rsid w:val="00A03ABE"/>
    <w:rsid w:val="00A03DEE"/>
    <w:rsid w:val="00A059EF"/>
    <w:rsid w:val="00A05E2E"/>
    <w:rsid w:val="00A068B1"/>
    <w:rsid w:val="00A06FAC"/>
    <w:rsid w:val="00A11281"/>
    <w:rsid w:val="00A1138F"/>
    <w:rsid w:val="00A11B54"/>
    <w:rsid w:val="00A11B76"/>
    <w:rsid w:val="00A12B77"/>
    <w:rsid w:val="00A132AB"/>
    <w:rsid w:val="00A13790"/>
    <w:rsid w:val="00A13845"/>
    <w:rsid w:val="00A1437C"/>
    <w:rsid w:val="00A1586D"/>
    <w:rsid w:val="00A1600A"/>
    <w:rsid w:val="00A16DBD"/>
    <w:rsid w:val="00A16E64"/>
    <w:rsid w:val="00A174B2"/>
    <w:rsid w:val="00A17AD6"/>
    <w:rsid w:val="00A201C9"/>
    <w:rsid w:val="00A20626"/>
    <w:rsid w:val="00A20BAD"/>
    <w:rsid w:val="00A22F22"/>
    <w:rsid w:val="00A23710"/>
    <w:rsid w:val="00A23B5E"/>
    <w:rsid w:val="00A241B8"/>
    <w:rsid w:val="00A25594"/>
    <w:rsid w:val="00A25D46"/>
    <w:rsid w:val="00A269FC"/>
    <w:rsid w:val="00A27818"/>
    <w:rsid w:val="00A3008F"/>
    <w:rsid w:val="00A302CF"/>
    <w:rsid w:val="00A30D08"/>
    <w:rsid w:val="00A30E79"/>
    <w:rsid w:val="00A3179B"/>
    <w:rsid w:val="00A32489"/>
    <w:rsid w:val="00A3282F"/>
    <w:rsid w:val="00A33181"/>
    <w:rsid w:val="00A33722"/>
    <w:rsid w:val="00A338DD"/>
    <w:rsid w:val="00A33DD4"/>
    <w:rsid w:val="00A33F74"/>
    <w:rsid w:val="00A340CC"/>
    <w:rsid w:val="00A34551"/>
    <w:rsid w:val="00A347F3"/>
    <w:rsid w:val="00A34AC9"/>
    <w:rsid w:val="00A35693"/>
    <w:rsid w:val="00A36E52"/>
    <w:rsid w:val="00A379D9"/>
    <w:rsid w:val="00A4042E"/>
    <w:rsid w:val="00A412CE"/>
    <w:rsid w:val="00A41924"/>
    <w:rsid w:val="00A4417E"/>
    <w:rsid w:val="00A4463B"/>
    <w:rsid w:val="00A44899"/>
    <w:rsid w:val="00A455DB"/>
    <w:rsid w:val="00A45C19"/>
    <w:rsid w:val="00A45D6C"/>
    <w:rsid w:val="00A463A7"/>
    <w:rsid w:val="00A469A3"/>
    <w:rsid w:val="00A4719B"/>
    <w:rsid w:val="00A4719D"/>
    <w:rsid w:val="00A4748B"/>
    <w:rsid w:val="00A51843"/>
    <w:rsid w:val="00A51BBC"/>
    <w:rsid w:val="00A52B2F"/>
    <w:rsid w:val="00A53210"/>
    <w:rsid w:val="00A532B3"/>
    <w:rsid w:val="00A53532"/>
    <w:rsid w:val="00A53E1D"/>
    <w:rsid w:val="00A55062"/>
    <w:rsid w:val="00A552C7"/>
    <w:rsid w:val="00A556F6"/>
    <w:rsid w:val="00A56E36"/>
    <w:rsid w:val="00A57248"/>
    <w:rsid w:val="00A603B5"/>
    <w:rsid w:val="00A609F0"/>
    <w:rsid w:val="00A61081"/>
    <w:rsid w:val="00A611D1"/>
    <w:rsid w:val="00A6145C"/>
    <w:rsid w:val="00A6235B"/>
    <w:rsid w:val="00A63430"/>
    <w:rsid w:val="00A63C36"/>
    <w:rsid w:val="00A64198"/>
    <w:rsid w:val="00A64A31"/>
    <w:rsid w:val="00A65929"/>
    <w:rsid w:val="00A66F69"/>
    <w:rsid w:val="00A670F7"/>
    <w:rsid w:val="00A6778D"/>
    <w:rsid w:val="00A67A76"/>
    <w:rsid w:val="00A67C18"/>
    <w:rsid w:val="00A70779"/>
    <w:rsid w:val="00A715E2"/>
    <w:rsid w:val="00A72381"/>
    <w:rsid w:val="00A7293A"/>
    <w:rsid w:val="00A737AD"/>
    <w:rsid w:val="00A74931"/>
    <w:rsid w:val="00A751AC"/>
    <w:rsid w:val="00A76440"/>
    <w:rsid w:val="00A76D60"/>
    <w:rsid w:val="00A804F6"/>
    <w:rsid w:val="00A812D6"/>
    <w:rsid w:val="00A815AA"/>
    <w:rsid w:val="00A815FB"/>
    <w:rsid w:val="00A81CCB"/>
    <w:rsid w:val="00A85623"/>
    <w:rsid w:val="00A859FB"/>
    <w:rsid w:val="00A85B64"/>
    <w:rsid w:val="00A86C8E"/>
    <w:rsid w:val="00A873DF"/>
    <w:rsid w:val="00A87452"/>
    <w:rsid w:val="00A911E0"/>
    <w:rsid w:val="00A91E42"/>
    <w:rsid w:val="00A92CE6"/>
    <w:rsid w:val="00A93E57"/>
    <w:rsid w:val="00A93E95"/>
    <w:rsid w:val="00A945FC"/>
    <w:rsid w:val="00A94E40"/>
    <w:rsid w:val="00A951DA"/>
    <w:rsid w:val="00A954C1"/>
    <w:rsid w:val="00A95936"/>
    <w:rsid w:val="00A963F1"/>
    <w:rsid w:val="00A96BC8"/>
    <w:rsid w:val="00A9776E"/>
    <w:rsid w:val="00AA043F"/>
    <w:rsid w:val="00AA3484"/>
    <w:rsid w:val="00AA4405"/>
    <w:rsid w:val="00AA4F3F"/>
    <w:rsid w:val="00AA638C"/>
    <w:rsid w:val="00AA6658"/>
    <w:rsid w:val="00AA6C0E"/>
    <w:rsid w:val="00AA72CE"/>
    <w:rsid w:val="00AA7777"/>
    <w:rsid w:val="00AB04A2"/>
    <w:rsid w:val="00AB0A64"/>
    <w:rsid w:val="00AB1FAD"/>
    <w:rsid w:val="00AB34FE"/>
    <w:rsid w:val="00AB3A7B"/>
    <w:rsid w:val="00AB45C9"/>
    <w:rsid w:val="00AB4D8A"/>
    <w:rsid w:val="00AB6497"/>
    <w:rsid w:val="00AB79F6"/>
    <w:rsid w:val="00AB7A1D"/>
    <w:rsid w:val="00AC1AC9"/>
    <w:rsid w:val="00AC1D9F"/>
    <w:rsid w:val="00AC23F2"/>
    <w:rsid w:val="00AC241D"/>
    <w:rsid w:val="00AC2445"/>
    <w:rsid w:val="00AC25FA"/>
    <w:rsid w:val="00AC350E"/>
    <w:rsid w:val="00AC3F04"/>
    <w:rsid w:val="00AC52DB"/>
    <w:rsid w:val="00AC6801"/>
    <w:rsid w:val="00AC7311"/>
    <w:rsid w:val="00AD0926"/>
    <w:rsid w:val="00AD138E"/>
    <w:rsid w:val="00AD1A19"/>
    <w:rsid w:val="00AD2F89"/>
    <w:rsid w:val="00AD34C9"/>
    <w:rsid w:val="00AD4F08"/>
    <w:rsid w:val="00AD5927"/>
    <w:rsid w:val="00AD7461"/>
    <w:rsid w:val="00AD77A8"/>
    <w:rsid w:val="00AE15EA"/>
    <w:rsid w:val="00AE1DEA"/>
    <w:rsid w:val="00AE2082"/>
    <w:rsid w:val="00AE2FA7"/>
    <w:rsid w:val="00AE2FB1"/>
    <w:rsid w:val="00AE540F"/>
    <w:rsid w:val="00AE5689"/>
    <w:rsid w:val="00AE57B2"/>
    <w:rsid w:val="00AE5944"/>
    <w:rsid w:val="00AE60B5"/>
    <w:rsid w:val="00AE6416"/>
    <w:rsid w:val="00AE7804"/>
    <w:rsid w:val="00AE7A1F"/>
    <w:rsid w:val="00AF0385"/>
    <w:rsid w:val="00AF11D2"/>
    <w:rsid w:val="00AF132E"/>
    <w:rsid w:val="00AF247E"/>
    <w:rsid w:val="00AF2788"/>
    <w:rsid w:val="00AF36F3"/>
    <w:rsid w:val="00AF4252"/>
    <w:rsid w:val="00AF4A1D"/>
    <w:rsid w:val="00AF4B09"/>
    <w:rsid w:val="00AF573C"/>
    <w:rsid w:val="00AF5F44"/>
    <w:rsid w:val="00AF61A7"/>
    <w:rsid w:val="00AF6275"/>
    <w:rsid w:val="00AF6663"/>
    <w:rsid w:val="00B00AF9"/>
    <w:rsid w:val="00B00C68"/>
    <w:rsid w:val="00B00E82"/>
    <w:rsid w:val="00B02C21"/>
    <w:rsid w:val="00B035BD"/>
    <w:rsid w:val="00B035F3"/>
    <w:rsid w:val="00B04507"/>
    <w:rsid w:val="00B04D09"/>
    <w:rsid w:val="00B0573C"/>
    <w:rsid w:val="00B05C81"/>
    <w:rsid w:val="00B06D0C"/>
    <w:rsid w:val="00B07141"/>
    <w:rsid w:val="00B110C3"/>
    <w:rsid w:val="00B11309"/>
    <w:rsid w:val="00B114F8"/>
    <w:rsid w:val="00B1266F"/>
    <w:rsid w:val="00B14329"/>
    <w:rsid w:val="00B16BAE"/>
    <w:rsid w:val="00B16F64"/>
    <w:rsid w:val="00B172B9"/>
    <w:rsid w:val="00B17437"/>
    <w:rsid w:val="00B17AD9"/>
    <w:rsid w:val="00B20956"/>
    <w:rsid w:val="00B209FC"/>
    <w:rsid w:val="00B20FAA"/>
    <w:rsid w:val="00B2173C"/>
    <w:rsid w:val="00B22C2E"/>
    <w:rsid w:val="00B23021"/>
    <w:rsid w:val="00B24203"/>
    <w:rsid w:val="00B243CC"/>
    <w:rsid w:val="00B2453C"/>
    <w:rsid w:val="00B24826"/>
    <w:rsid w:val="00B24C29"/>
    <w:rsid w:val="00B24D43"/>
    <w:rsid w:val="00B25392"/>
    <w:rsid w:val="00B256F4"/>
    <w:rsid w:val="00B264D9"/>
    <w:rsid w:val="00B26A17"/>
    <w:rsid w:val="00B26D7D"/>
    <w:rsid w:val="00B2773B"/>
    <w:rsid w:val="00B279D3"/>
    <w:rsid w:val="00B31481"/>
    <w:rsid w:val="00B3158F"/>
    <w:rsid w:val="00B323E4"/>
    <w:rsid w:val="00B32F1E"/>
    <w:rsid w:val="00B33E40"/>
    <w:rsid w:val="00B34C92"/>
    <w:rsid w:val="00B34D0B"/>
    <w:rsid w:val="00B36BCD"/>
    <w:rsid w:val="00B375BB"/>
    <w:rsid w:val="00B40533"/>
    <w:rsid w:val="00B415A0"/>
    <w:rsid w:val="00B4179C"/>
    <w:rsid w:val="00B4182C"/>
    <w:rsid w:val="00B41B27"/>
    <w:rsid w:val="00B42A35"/>
    <w:rsid w:val="00B42EED"/>
    <w:rsid w:val="00B43051"/>
    <w:rsid w:val="00B44A7E"/>
    <w:rsid w:val="00B454F5"/>
    <w:rsid w:val="00B4746F"/>
    <w:rsid w:val="00B50DA4"/>
    <w:rsid w:val="00B524BC"/>
    <w:rsid w:val="00B52C15"/>
    <w:rsid w:val="00B56798"/>
    <w:rsid w:val="00B570B1"/>
    <w:rsid w:val="00B5726B"/>
    <w:rsid w:val="00B57B5D"/>
    <w:rsid w:val="00B60995"/>
    <w:rsid w:val="00B61573"/>
    <w:rsid w:val="00B61C69"/>
    <w:rsid w:val="00B62DBD"/>
    <w:rsid w:val="00B62F10"/>
    <w:rsid w:val="00B6322E"/>
    <w:rsid w:val="00B64A7C"/>
    <w:rsid w:val="00B65BE1"/>
    <w:rsid w:val="00B6744F"/>
    <w:rsid w:val="00B674F2"/>
    <w:rsid w:val="00B67BA5"/>
    <w:rsid w:val="00B714C4"/>
    <w:rsid w:val="00B71AD1"/>
    <w:rsid w:val="00B74D61"/>
    <w:rsid w:val="00B74DC5"/>
    <w:rsid w:val="00B7510B"/>
    <w:rsid w:val="00B75159"/>
    <w:rsid w:val="00B76474"/>
    <w:rsid w:val="00B765D4"/>
    <w:rsid w:val="00B77382"/>
    <w:rsid w:val="00B77892"/>
    <w:rsid w:val="00B80E36"/>
    <w:rsid w:val="00B810CA"/>
    <w:rsid w:val="00B81330"/>
    <w:rsid w:val="00B817ED"/>
    <w:rsid w:val="00B82A81"/>
    <w:rsid w:val="00B836F4"/>
    <w:rsid w:val="00B83BBE"/>
    <w:rsid w:val="00B86C61"/>
    <w:rsid w:val="00B872F1"/>
    <w:rsid w:val="00B9120B"/>
    <w:rsid w:val="00B9173D"/>
    <w:rsid w:val="00B9201A"/>
    <w:rsid w:val="00B92926"/>
    <w:rsid w:val="00B932A7"/>
    <w:rsid w:val="00B937D5"/>
    <w:rsid w:val="00B93C76"/>
    <w:rsid w:val="00B93D17"/>
    <w:rsid w:val="00B9548A"/>
    <w:rsid w:val="00B95AEE"/>
    <w:rsid w:val="00B97ABA"/>
    <w:rsid w:val="00BA0FB6"/>
    <w:rsid w:val="00BA16A7"/>
    <w:rsid w:val="00BA1AA4"/>
    <w:rsid w:val="00BA262D"/>
    <w:rsid w:val="00BA29C5"/>
    <w:rsid w:val="00BA2EA3"/>
    <w:rsid w:val="00BA3482"/>
    <w:rsid w:val="00BA3641"/>
    <w:rsid w:val="00BA3D3D"/>
    <w:rsid w:val="00BA4070"/>
    <w:rsid w:val="00BA44D4"/>
    <w:rsid w:val="00BA48E3"/>
    <w:rsid w:val="00BA4DE1"/>
    <w:rsid w:val="00BA5AE7"/>
    <w:rsid w:val="00BA5C46"/>
    <w:rsid w:val="00BA65AF"/>
    <w:rsid w:val="00BA6881"/>
    <w:rsid w:val="00BA751A"/>
    <w:rsid w:val="00BA7E42"/>
    <w:rsid w:val="00BB0026"/>
    <w:rsid w:val="00BB03AF"/>
    <w:rsid w:val="00BB09D3"/>
    <w:rsid w:val="00BB1151"/>
    <w:rsid w:val="00BB1229"/>
    <w:rsid w:val="00BB141E"/>
    <w:rsid w:val="00BB153C"/>
    <w:rsid w:val="00BB175B"/>
    <w:rsid w:val="00BB1A68"/>
    <w:rsid w:val="00BB2DED"/>
    <w:rsid w:val="00BB357C"/>
    <w:rsid w:val="00BB5189"/>
    <w:rsid w:val="00BB58C8"/>
    <w:rsid w:val="00BB5BF1"/>
    <w:rsid w:val="00BB6597"/>
    <w:rsid w:val="00BB732E"/>
    <w:rsid w:val="00BB737A"/>
    <w:rsid w:val="00BB7734"/>
    <w:rsid w:val="00BC33D8"/>
    <w:rsid w:val="00BC4321"/>
    <w:rsid w:val="00BC4430"/>
    <w:rsid w:val="00BC6F88"/>
    <w:rsid w:val="00BC7174"/>
    <w:rsid w:val="00BC722B"/>
    <w:rsid w:val="00BC7319"/>
    <w:rsid w:val="00BC73D8"/>
    <w:rsid w:val="00BC76D5"/>
    <w:rsid w:val="00BD02CC"/>
    <w:rsid w:val="00BD0B81"/>
    <w:rsid w:val="00BD1005"/>
    <w:rsid w:val="00BD3D05"/>
    <w:rsid w:val="00BD5DE0"/>
    <w:rsid w:val="00BD6CD2"/>
    <w:rsid w:val="00BD6F04"/>
    <w:rsid w:val="00BD736F"/>
    <w:rsid w:val="00BE106B"/>
    <w:rsid w:val="00BE1C3A"/>
    <w:rsid w:val="00BE41B8"/>
    <w:rsid w:val="00BE6708"/>
    <w:rsid w:val="00BE7231"/>
    <w:rsid w:val="00BF0910"/>
    <w:rsid w:val="00BF100D"/>
    <w:rsid w:val="00BF23EB"/>
    <w:rsid w:val="00BF33C6"/>
    <w:rsid w:val="00BF42D3"/>
    <w:rsid w:val="00BF4581"/>
    <w:rsid w:val="00BF5512"/>
    <w:rsid w:val="00BF79D2"/>
    <w:rsid w:val="00C00023"/>
    <w:rsid w:val="00C000EB"/>
    <w:rsid w:val="00C00FF4"/>
    <w:rsid w:val="00C0105B"/>
    <w:rsid w:val="00C01247"/>
    <w:rsid w:val="00C0140F"/>
    <w:rsid w:val="00C0283B"/>
    <w:rsid w:val="00C0353E"/>
    <w:rsid w:val="00C0430F"/>
    <w:rsid w:val="00C047D6"/>
    <w:rsid w:val="00C0623C"/>
    <w:rsid w:val="00C0679C"/>
    <w:rsid w:val="00C07B70"/>
    <w:rsid w:val="00C07D01"/>
    <w:rsid w:val="00C10010"/>
    <w:rsid w:val="00C11F8D"/>
    <w:rsid w:val="00C12DD8"/>
    <w:rsid w:val="00C15368"/>
    <w:rsid w:val="00C167D8"/>
    <w:rsid w:val="00C16ADD"/>
    <w:rsid w:val="00C16D2D"/>
    <w:rsid w:val="00C2064C"/>
    <w:rsid w:val="00C21593"/>
    <w:rsid w:val="00C22B3B"/>
    <w:rsid w:val="00C22D64"/>
    <w:rsid w:val="00C23299"/>
    <w:rsid w:val="00C2485C"/>
    <w:rsid w:val="00C24A4B"/>
    <w:rsid w:val="00C26959"/>
    <w:rsid w:val="00C279C2"/>
    <w:rsid w:val="00C30EDA"/>
    <w:rsid w:val="00C31267"/>
    <w:rsid w:val="00C320C9"/>
    <w:rsid w:val="00C3222E"/>
    <w:rsid w:val="00C325D3"/>
    <w:rsid w:val="00C3261F"/>
    <w:rsid w:val="00C32E7E"/>
    <w:rsid w:val="00C335BB"/>
    <w:rsid w:val="00C337A0"/>
    <w:rsid w:val="00C3455C"/>
    <w:rsid w:val="00C34934"/>
    <w:rsid w:val="00C36DD2"/>
    <w:rsid w:val="00C3744B"/>
    <w:rsid w:val="00C37619"/>
    <w:rsid w:val="00C378D7"/>
    <w:rsid w:val="00C37F9B"/>
    <w:rsid w:val="00C40916"/>
    <w:rsid w:val="00C42328"/>
    <w:rsid w:val="00C43C87"/>
    <w:rsid w:val="00C447E8"/>
    <w:rsid w:val="00C44D72"/>
    <w:rsid w:val="00C45ED5"/>
    <w:rsid w:val="00C46711"/>
    <w:rsid w:val="00C47252"/>
    <w:rsid w:val="00C473E4"/>
    <w:rsid w:val="00C50B3A"/>
    <w:rsid w:val="00C51F7F"/>
    <w:rsid w:val="00C5282C"/>
    <w:rsid w:val="00C53C77"/>
    <w:rsid w:val="00C53F8B"/>
    <w:rsid w:val="00C54501"/>
    <w:rsid w:val="00C54F69"/>
    <w:rsid w:val="00C552CE"/>
    <w:rsid w:val="00C55BCA"/>
    <w:rsid w:val="00C56854"/>
    <w:rsid w:val="00C57586"/>
    <w:rsid w:val="00C604BF"/>
    <w:rsid w:val="00C60F6D"/>
    <w:rsid w:val="00C616C3"/>
    <w:rsid w:val="00C616F6"/>
    <w:rsid w:val="00C63335"/>
    <w:rsid w:val="00C63405"/>
    <w:rsid w:val="00C63734"/>
    <w:rsid w:val="00C63B71"/>
    <w:rsid w:val="00C6508D"/>
    <w:rsid w:val="00C652F8"/>
    <w:rsid w:val="00C65DCD"/>
    <w:rsid w:val="00C66387"/>
    <w:rsid w:val="00C66FC4"/>
    <w:rsid w:val="00C70095"/>
    <w:rsid w:val="00C701A1"/>
    <w:rsid w:val="00C71003"/>
    <w:rsid w:val="00C71B55"/>
    <w:rsid w:val="00C72E8D"/>
    <w:rsid w:val="00C736E4"/>
    <w:rsid w:val="00C73FAF"/>
    <w:rsid w:val="00C744DB"/>
    <w:rsid w:val="00C75947"/>
    <w:rsid w:val="00C75983"/>
    <w:rsid w:val="00C75EA8"/>
    <w:rsid w:val="00C75F81"/>
    <w:rsid w:val="00C766BE"/>
    <w:rsid w:val="00C80228"/>
    <w:rsid w:val="00C80E04"/>
    <w:rsid w:val="00C80E33"/>
    <w:rsid w:val="00C81F2B"/>
    <w:rsid w:val="00C830F4"/>
    <w:rsid w:val="00C84AF5"/>
    <w:rsid w:val="00C851F1"/>
    <w:rsid w:val="00C85A59"/>
    <w:rsid w:val="00C85E2E"/>
    <w:rsid w:val="00C86037"/>
    <w:rsid w:val="00C90215"/>
    <w:rsid w:val="00C930B0"/>
    <w:rsid w:val="00C93E4E"/>
    <w:rsid w:val="00C969A4"/>
    <w:rsid w:val="00C97784"/>
    <w:rsid w:val="00CA041F"/>
    <w:rsid w:val="00CA104C"/>
    <w:rsid w:val="00CA37D7"/>
    <w:rsid w:val="00CA3865"/>
    <w:rsid w:val="00CA552A"/>
    <w:rsid w:val="00CB0569"/>
    <w:rsid w:val="00CB08D5"/>
    <w:rsid w:val="00CB0FFD"/>
    <w:rsid w:val="00CB2646"/>
    <w:rsid w:val="00CB274F"/>
    <w:rsid w:val="00CB2A23"/>
    <w:rsid w:val="00CB3572"/>
    <w:rsid w:val="00CB4103"/>
    <w:rsid w:val="00CB4882"/>
    <w:rsid w:val="00CB4ACD"/>
    <w:rsid w:val="00CB50D9"/>
    <w:rsid w:val="00CB5AF0"/>
    <w:rsid w:val="00CB5D4A"/>
    <w:rsid w:val="00CB5EBB"/>
    <w:rsid w:val="00CB6964"/>
    <w:rsid w:val="00CB7D92"/>
    <w:rsid w:val="00CC09BE"/>
    <w:rsid w:val="00CC1FEF"/>
    <w:rsid w:val="00CC246C"/>
    <w:rsid w:val="00CC25DD"/>
    <w:rsid w:val="00CC265F"/>
    <w:rsid w:val="00CC3C6F"/>
    <w:rsid w:val="00CC5218"/>
    <w:rsid w:val="00CC6D75"/>
    <w:rsid w:val="00CC6E31"/>
    <w:rsid w:val="00CC7B64"/>
    <w:rsid w:val="00CC7C10"/>
    <w:rsid w:val="00CD1685"/>
    <w:rsid w:val="00CD1B87"/>
    <w:rsid w:val="00CD27FB"/>
    <w:rsid w:val="00CD3663"/>
    <w:rsid w:val="00CD42A3"/>
    <w:rsid w:val="00CD5086"/>
    <w:rsid w:val="00CD55CD"/>
    <w:rsid w:val="00CD5D67"/>
    <w:rsid w:val="00CD7204"/>
    <w:rsid w:val="00CE1659"/>
    <w:rsid w:val="00CE2099"/>
    <w:rsid w:val="00CE21D6"/>
    <w:rsid w:val="00CE2E8E"/>
    <w:rsid w:val="00CE2F26"/>
    <w:rsid w:val="00CE3E96"/>
    <w:rsid w:val="00CE4327"/>
    <w:rsid w:val="00CE473F"/>
    <w:rsid w:val="00CE65CB"/>
    <w:rsid w:val="00CE6F22"/>
    <w:rsid w:val="00CF09EF"/>
    <w:rsid w:val="00CF0B7C"/>
    <w:rsid w:val="00CF12B2"/>
    <w:rsid w:val="00CF1CCA"/>
    <w:rsid w:val="00CF3F5C"/>
    <w:rsid w:val="00CF441B"/>
    <w:rsid w:val="00CF4520"/>
    <w:rsid w:val="00CF4860"/>
    <w:rsid w:val="00CF49B7"/>
    <w:rsid w:val="00CF5A8B"/>
    <w:rsid w:val="00CF6A6A"/>
    <w:rsid w:val="00CF6AE3"/>
    <w:rsid w:val="00CF7CD9"/>
    <w:rsid w:val="00CF7EFC"/>
    <w:rsid w:val="00D00F4A"/>
    <w:rsid w:val="00D00FF6"/>
    <w:rsid w:val="00D0135B"/>
    <w:rsid w:val="00D013FE"/>
    <w:rsid w:val="00D01BCB"/>
    <w:rsid w:val="00D03A10"/>
    <w:rsid w:val="00D04AAC"/>
    <w:rsid w:val="00D069CE"/>
    <w:rsid w:val="00D07408"/>
    <w:rsid w:val="00D0753C"/>
    <w:rsid w:val="00D079F6"/>
    <w:rsid w:val="00D07A6D"/>
    <w:rsid w:val="00D10C43"/>
    <w:rsid w:val="00D11214"/>
    <w:rsid w:val="00D12E5F"/>
    <w:rsid w:val="00D1316C"/>
    <w:rsid w:val="00D1347D"/>
    <w:rsid w:val="00D1367D"/>
    <w:rsid w:val="00D152EB"/>
    <w:rsid w:val="00D155AC"/>
    <w:rsid w:val="00D162A2"/>
    <w:rsid w:val="00D1686D"/>
    <w:rsid w:val="00D16B68"/>
    <w:rsid w:val="00D17153"/>
    <w:rsid w:val="00D1775A"/>
    <w:rsid w:val="00D17A80"/>
    <w:rsid w:val="00D204CF"/>
    <w:rsid w:val="00D2099E"/>
    <w:rsid w:val="00D20A89"/>
    <w:rsid w:val="00D22307"/>
    <w:rsid w:val="00D23508"/>
    <w:rsid w:val="00D23CF2"/>
    <w:rsid w:val="00D25D3A"/>
    <w:rsid w:val="00D25FDB"/>
    <w:rsid w:val="00D2645D"/>
    <w:rsid w:val="00D270A5"/>
    <w:rsid w:val="00D271A4"/>
    <w:rsid w:val="00D27757"/>
    <w:rsid w:val="00D27B56"/>
    <w:rsid w:val="00D3095C"/>
    <w:rsid w:val="00D30C5C"/>
    <w:rsid w:val="00D31A3E"/>
    <w:rsid w:val="00D32D28"/>
    <w:rsid w:val="00D33473"/>
    <w:rsid w:val="00D335F4"/>
    <w:rsid w:val="00D35DB2"/>
    <w:rsid w:val="00D3643C"/>
    <w:rsid w:val="00D407B1"/>
    <w:rsid w:val="00D4128F"/>
    <w:rsid w:val="00D417C0"/>
    <w:rsid w:val="00D41C09"/>
    <w:rsid w:val="00D42CF1"/>
    <w:rsid w:val="00D43112"/>
    <w:rsid w:val="00D45A85"/>
    <w:rsid w:val="00D45AB2"/>
    <w:rsid w:val="00D4645A"/>
    <w:rsid w:val="00D46BC4"/>
    <w:rsid w:val="00D50E81"/>
    <w:rsid w:val="00D511E5"/>
    <w:rsid w:val="00D51DA3"/>
    <w:rsid w:val="00D52154"/>
    <w:rsid w:val="00D523BD"/>
    <w:rsid w:val="00D54839"/>
    <w:rsid w:val="00D5496F"/>
    <w:rsid w:val="00D56C13"/>
    <w:rsid w:val="00D579E6"/>
    <w:rsid w:val="00D57D45"/>
    <w:rsid w:val="00D609F8"/>
    <w:rsid w:val="00D62B9A"/>
    <w:rsid w:val="00D62E3D"/>
    <w:rsid w:val="00D63824"/>
    <w:rsid w:val="00D64505"/>
    <w:rsid w:val="00D64C10"/>
    <w:rsid w:val="00D64EBF"/>
    <w:rsid w:val="00D65B20"/>
    <w:rsid w:val="00D65EF1"/>
    <w:rsid w:val="00D66170"/>
    <w:rsid w:val="00D6627F"/>
    <w:rsid w:val="00D663C0"/>
    <w:rsid w:val="00D669C9"/>
    <w:rsid w:val="00D7264D"/>
    <w:rsid w:val="00D74B1D"/>
    <w:rsid w:val="00D75E48"/>
    <w:rsid w:val="00D7604C"/>
    <w:rsid w:val="00D76129"/>
    <w:rsid w:val="00D76FEA"/>
    <w:rsid w:val="00D77C0A"/>
    <w:rsid w:val="00D8022F"/>
    <w:rsid w:val="00D82B06"/>
    <w:rsid w:val="00D83391"/>
    <w:rsid w:val="00D84A6C"/>
    <w:rsid w:val="00D84E42"/>
    <w:rsid w:val="00D866E7"/>
    <w:rsid w:val="00D878AE"/>
    <w:rsid w:val="00D902A2"/>
    <w:rsid w:val="00D90DC4"/>
    <w:rsid w:val="00D90EB3"/>
    <w:rsid w:val="00D915A1"/>
    <w:rsid w:val="00D91C95"/>
    <w:rsid w:val="00D92F92"/>
    <w:rsid w:val="00D931B6"/>
    <w:rsid w:val="00D945C8"/>
    <w:rsid w:val="00D958D1"/>
    <w:rsid w:val="00D9597C"/>
    <w:rsid w:val="00D95C3D"/>
    <w:rsid w:val="00D962B7"/>
    <w:rsid w:val="00D96335"/>
    <w:rsid w:val="00D96FDB"/>
    <w:rsid w:val="00DA0323"/>
    <w:rsid w:val="00DA094C"/>
    <w:rsid w:val="00DA21C6"/>
    <w:rsid w:val="00DA3512"/>
    <w:rsid w:val="00DA3841"/>
    <w:rsid w:val="00DA4675"/>
    <w:rsid w:val="00DA47ED"/>
    <w:rsid w:val="00DA547F"/>
    <w:rsid w:val="00DA6377"/>
    <w:rsid w:val="00DA6A02"/>
    <w:rsid w:val="00DA6C40"/>
    <w:rsid w:val="00DA6DEA"/>
    <w:rsid w:val="00DB28E1"/>
    <w:rsid w:val="00DB2FF6"/>
    <w:rsid w:val="00DB3091"/>
    <w:rsid w:val="00DB39A3"/>
    <w:rsid w:val="00DB3C78"/>
    <w:rsid w:val="00DB3CE8"/>
    <w:rsid w:val="00DB3F82"/>
    <w:rsid w:val="00DB4A9F"/>
    <w:rsid w:val="00DB5E1B"/>
    <w:rsid w:val="00DB60D8"/>
    <w:rsid w:val="00DB62D5"/>
    <w:rsid w:val="00DC0FE4"/>
    <w:rsid w:val="00DC108A"/>
    <w:rsid w:val="00DC13E6"/>
    <w:rsid w:val="00DC1D71"/>
    <w:rsid w:val="00DC1DBA"/>
    <w:rsid w:val="00DC1DBC"/>
    <w:rsid w:val="00DC24EC"/>
    <w:rsid w:val="00DC2C3E"/>
    <w:rsid w:val="00DC3240"/>
    <w:rsid w:val="00DC3C24"/>
    <w:rsid w:val="00DC3CA5"/>
    <w:rsid w:val="00DC4B92"/>
    <w:rsid w:val="00DC55EB"/>
    <w:rsid w:val="00DC663B"/>
    <w:rsid w:val="00DC676C"/>
    <w:rsid w:val="00DC68F9"/>
    <w:rsid w:val="00DC7B82"/>
    <w:rsid w:val="00DC7F6F"/>
    <w:rsid w:val="00DD000D"/>
    <w:rsid w:val="00DD1887"/>
    <w:rsid w:val="00DD3202"/>
    <w:rsid w:val="00DD3A6E"/>
    <w:rsid w:val="00DD42A2"/>
    <w:rsid w:val="00DD442F"/>
    <w:rsid w:val="00DD5049"/>
    <w:rsid w:val="00DD567C"/>
    <w:rsid w:val="00DD5D71"/>
    <w:rsid w:val="00DD5D8A"/>
    <w:rsid w:val="00DD7338"/>
    <w:rsid w:val="00DD75AC"/>
    <w:rsid w:val="00DE1B48"/>
    <w:rsid w:val="00DE223E"/>
    <w:rsid w:val="00DE22A8"/>
    <w:rsid w:val="00DE26DB"/>
    <w:rsid w:val="00DE2856"/>
    <w:rsid w:val="00DE29BA"/>
    <w:rsid w:val="00DE3D82"/>
    <w:rsid w:val="00DE40C5"/>
    <w:rsid w:val="00DE43E9"/>
    <w:rsid w:val="00DE4ED9"/>
    <w:rsid w:val="00DE5295"/>
    <w:rsid w:val="00DE5C5D"/>
    <w:rsid w:val="00DE6579"/>
    <w:rsid w:val="00DE72A8"/>
    <w:rsid w:val="00DE7A2B"/>
    <w:rsid w:val="00DF024E"/>
    <w:rsid w:val="00DF1014"/>
    <w:rsid w:val="00DF1F70"/>
    <w:rsid w:val="00DF2C8E"/>
    <w:rsid w:val="00DF30BD"/>
    <w:rsid w:val="00DF3BA3"/>
    <w:rsid w:val="00DF4253"/>
    <w:rsid w:val="00DF4C6C"/>
    <w:rsid w:val="00DF5ADF"/>
    <w:rsid w:val="00DF6EC6"/>
    <w:rsid w:val="00DF7DC0"/>
    <w:rsid w:val="00DF7F99"/>
    <w:rsid w:val="00E00868"/>
    <w:rsid w:val="00E00961"/>
    <w:rsid w:val="00E01284"/>
    <w:rsid w:val="00E02BC7"/>
    <w:rsid w:val="00E035AA"/>
    <w:rsid w:val="00E0360E"/>
    <w:rsid w:val="00E041A1"/>
    <w:rsid w:val="00E0531E"/>
    <w:rsid w:val="00E07912"/>
    <w:rsid w:val="00E1005B"/>
    <w:rsid w:val="00E121DE"/>
    <w:rsid w:val="00E1231E"/>
    <w:rsid w:val="00E131AC"/>
    <w:rsid w:val="00E13323"/>
    <w:rsid w:val="00E13621"/>
    <w:rsid w:val="00E1400D"/>
    <w:rsid w:val="00E14014"/>
    <w:rsid w:val="00E14DDA"/>
    <w:rsid w:val="00E16058"/>
    <w:rsid w:val="00E1678F"/>
    <w:rsid w:val="00E224C7"/>
    <w:rsid w:val="00E22700"/>
    <w:rsid w:val="00E24D5E"/>
    <w:rsid w:val="00E266C8"/>
    <w:rsid w:val="00E27AFC"/>
    <w:rsid w:val="00E310CE"/>
    <w:rsid w:val="00E3140F"/>
    <w:rsid w:val="00E329F8"/>
    <w:rsid w:val="00E32D80"/>
    <w:rsid w:val="00E34CEB"/>
    <w:rsid w:val="00E36633"/>
    <w:rsid w:val="00E36B6A"/>
    <w:rsid w:val="00E401FD"/>
    <w:rsid w:val="00E417C0"/>
    <w:rsid w:val="00E41B4A"/>
    <w:rsid w:val="00E425B4"/>
    <w:rsid w:val="00E427F6"/>
    <w:rsid w:val="00E43706"/>
    <w:rsid w:val="00E44C8D"/>
    <w:rsid w:val="00E47286"/>
    <w:rsid w:val="00E47BCD"/>
    <w:rsid w:val="00E47D71"/>
    <w:rsid w:val="00E5056C"/>
    <w:rsid w:val="00E517F4"/>
    <w:rsid w:val="00E51AFF"/>
    <w:rsid w:val="00E51F0B"/>
    <w:rsid w:val="00E52961"/>
    <w:rsid w:val="00E539E5"/>
    <w:rsid w:val="00E539EC"/>
    <w:rsid w:val="00E545FF"/>
    <w:rsid w:val="00E55879"/>
    <w:rsid w:val="00E55E88"/>
    <w:rsid w:val="00E60165"/>
    <w:rsid w:val="00E60495"/>
    <w:rsid w:val="00E6072E"/>
    <w:rsid w:val="00E61E91"/>
    <w:rsid w:val="00E61F4E"/>
    <w:rsid w:val="00E62A6A"/>
    <w:rsid w:val="00E62D8B"/>
    <w:rsid w:val="00E63B54"/>
    <w:rsid w:val="00E64225"/>
    <w:rsid w:val="00E6482E"/>
    <w:rsid w:val="00E64F75"/>
    <w:rsid w:val="00E653CF"/>
    <w:rsid w:val="00E65845"/>
    <w:rsid w:val="00E65A07"/>
    <w:rsid w:val="00E65E02"/>
    <w:rsid w:val="00E65FB0"/>
    <w:rsid w:val="00E6609F"/>
    <w:rsid w:val="00E667BA"/>
    <w:rsid w:val="00E66AE0"/>
    <w:rsid w:val="00E675B7"/>
    <w:rsid w:val="00E67752"/>
    <w:rsid w:val="00E67B63"/>
    <w:rsid w:val="00E7057F"/>
    <w:rsid w:val="00E72FC6"/>
    <w:rsid w:val="00E73091"/>
    <w:rsid w:val="00E7435C"/>
    <w:rsid w:val="00E75774"/>
    <w:rsid w:val="00E75DD6"/>
    <w:rsid w:val="00E8074C"/>
    <w:rsid w:val="00E810A8"/>
    <w:rsid w:val="00E818D4"/>
    <w:rsid w:val="00E83232"/>
    <w:rsid w:val="00E83A70"/>
    <w:rsid w:val="00E8403E"/>
    <w:rsid w:val="00E84E37"/>
    <w:rsid w:val="00E85AE5"/>
    <w:rsid w:val="00E8650C"/>
    <w:rsid w:val="00E87764"/>
    <w:rsid w:val="00E87857"/>
    <w:rsid w:val="00E90955"/>
    <w:rsid w:val="00E91B0A"/>
    <w:rsid w:val="00E91C66"/>
    <w:rsid w:val="00E91DA8"/>
    <w:rsid w:val="00E928BD"/>
    <w:rsid w:val="00E92DBC"/>
    <w:rsid w:val="00E93ADA"/>
    <w:rsid w:val="00E946A5"/>
    <w:rsid w:val="00E953D6"/>
    <w:rsid w:val="00E95FB0"/>
    <w:rsid w:val="00E970A0"/>
    <w:rsid w:val="00E97F73"/>
    <w:rsid w:val="00EA00C2"/>
    <w:rsid w:val="00EA0369"/>
    <w:rsid w:val="00EA12ED"/>
    <w:rsid w:val="00EA5967"/>
    <w:rsid w:val="00EA5B99"/>
    <w:rsid w:val="00EA66CA"/>
    <w:rsid w:val="00EA750C"/>
    <w:rsid w:val="00EA7B35"/>
    <w:rsid w:val="00EB225C"/>
    <w:rsid w:val="00EB2483"/>
    <w:rsid w:val="00EB2BEC"/>
    <w:rsid w:val="00EB2D78"/>
    <w:rsid w:val="00EB421B"/>
    <w:rsid w:val="00EB5E23"/>
    <w:rsid w:val="00EB618D"/>
    <w:rsid w:val="00EB663E"/>
    <w:rsid w:val="00EB6A87"/>
    <w:rsid w:val="00EB706D"/>
    <w:rsid w:val="00EB77DA"/>
    <w:rsid w:val="00EC0F94"/>
    <w:rsid w:val="00EC16D8"/>
    <w:rsid w:val="00EC1EF5"/>
    <w:rsid w:val="00EC2E45"/>
    <w:rsid w:val="00EC33F5"/>
    <w:rsid w:val="00EC3A1A"/>
    <w:rsid w:val="00EC486E"/>
    <w:rsid w:val="00EC4FC2"/>
    <w:rsid w:val="00EC607C"/>
    <w:rsid w:val="00EC670C"/>
    <w:rsid w:val="00EC68A2"/>
    <w:rsid w:val="00EC6CD8"/>
    <w:rsid w:val="00EC7913"/>
    <w:rsid w:val="00ED17E5"/>
    <w:rsid w:val="00ED1ABF"/>
    <w:rsid w:val="00ED2697"/>
    <w:rsid w:val="00ED27A7"/>
    <w:rsid w:val="00ED4C13"/>
    <w:rsid w:val="00ED695E"/>
    <w:rsid w:val="00ED6C19"/>
    <w:rsid w:val="00ED7146"/>
    <w:rsid w:val="00ED7A3F"/>
    <w:rsid w:val="00ED7E61"/>
    <w:rsid w:val="00EE0576"/>
    <w:rsid w:val="00EE22CC"/>
    <w:rsid w:val="00EE455F"/>
    <w:rsid w:val="00EE4C4E"/>
    <w:rsid w:val="00EE5C88"/>
    <w:rsid w:val="00EE5DED"/>
    <w:rsid w:val="00EE7229"/>
    <w:rsid w:val="00EE7C2B"/>
    <w:rsid w:val="00EF04DD"/>
    <w:rsid w:val="00EF0E9D"/>
    <w:rsid w:val="00EF1546"/>
    <w:rsid w:val="00EF166A"/>
    <w:rsid w:val="00EF2217"/>
    <w:rsid w:val="00EF301F"/>
    <w:rsid w:val="00EF448A"/>
    <w:rsid w:val="00EF49E5"/>
    <w:rsid w:val="00EF4B62"/>
    <w:rsid w:val="00EF5ED5"/>
    <w:rsid w:val="00EF63C1"/>
    <w:rsid w:val="00EF7575"/>
    <w:rsid w:val="00EF7BF4"/>
    <w:rsid w:val="00F00280"/>
    <w:rsid w:val="00F00CA5"/>
    <w:rsid w:val="00F01B33"/>
    <w:rsid w:val="00F03454"/>
    <w:rsid w:val="00F039CE"/>
    <w:rsid w:val="00F03BC9"/>
    <w:rsid w:val="00F043A1"/>
    <w:rsid w:val="00F047BB"/>
    <w:rsid w:val="00F049F7"/>
    <w:rsid w:val="00F04D13"/>
    <w:rsid w:val="00F05363"/>
    <w:rsid w:val="00F05B8F"/>
    <w:rsid w:val="00F05FBC"/>
    <w:rsid w:val="00F0607F"/>
    <w:rsid w:val="00F06BF7"/>
    <w:rsid w:val="00F06DE8"/>
    <w:rsid w:val="00F0762C"/>
    <w:rsid w:val="00F104BC"/>
    <w:rsid w:val="00F108E3"/>
    <w:rsid w:val="00F10B4F"/>
    <w:rsid w:val="00F1114F"/>
    <w:rsid w:val="00F11859"/>
    <w:rsid w:val="00F11E79"/>
    <w:rsid w:val="00F12C28"/>
    <w:rsid w:val="00F12D1E"/>
    <w:rsid w:val="00F12F86"/>
    <w:rsid w:val="00F138E6"/>
    <w:rsid w:val="00F141E7"/>
    <w:rsid w:val="00F14EC9"/>
    <w:rsid w:val="00F15DDC"/>
    <w:rsid w:val="00F15E75"/>
    <w:rsid w:val="00F168EA"/>
    <w:rsid w:val="00F21DE8"/>
    <w:rsid w:val="00F232FD"/>
    <w:rsid w:val="00F23678"/>
    <w:rsid w:val="00F25B96"/>
    <w:rsid w:val="00F26080"/>
    <w:rsid w:val="00F265A0"/>
    <w:rsid w:val="00F26B0E"/>
    <w:rsid w:val="00F273FD"/>
    <w:rsid w:val="00F27586"/>
    <w:rsid w:val="00F30107"/>
    <w:rsid w:val="00F308C6"/>
    <w:rsid w:val="00F314D4"/>
    <w:rsid w:val="00F32FB1"/>
    <w:rsid w:val="00F33166"/>
    <w:rsid w:val="00F3375B"/>
    <w:rsid w:val="00F33AAD"/>
    <w:rsid w:val="00F35CA0"/>
    <w:rsid w:val="00F3634A"/>
    <w:rsid w:val="00F36F35"/>
    <w:rsid w:val="00F37165"/>
    <w:rsid w:val="00F41B2B"/>
    <w:rsid w:val="00F42AC4"/>
    <w:rsid w:val="00F43C42"/>
    <w:rsid w:val="00F446D5"/>
    <w:rsid w:val="00F44DA8"/>
    <w:rsid w:val="00F44E8A"/>
    <w:rsid w:val="00F505CC"/>
    <w:rsid w:val="00F513CF"/>
    <w:rsid w:val="00F5157A"/>
    <w:rsid w:val="00F52858"/>
    <w:rsid w:val="00F52F32"/>
    <w:rsid w:val="00F53655"/>
    <w:rsid w:val="00F54A86"/>
    <w:rsid w:val="00F5544F"/>
    <w:rsid w:val="00F577A6"/>
    <w:rsid w:val="00F60569"/>
    <w:rsid w:val="00F60F3F"/>
    <w:rsid w:val="00F61584"/>
    <w:rsid w:val="00F61E58"/>
    <w:rsid w:val="00F62C98"/>
    <w:rsid w:val="00F63282"/>
    <w:rsid w:val="00F63632"/>
    <w:rsid w:val="00F64C55"/>
    <w:rsid w:val="00F6516D"/>
    <w:rsid w:val="00F657DD"/>
    <w:rsid w:val="00F65988"/>
    <w:rsid w:val="00F668A3"/>
    <w:rsid w:val="00F66DD1"/>
    <w:rsid w:val="00F67217"/>
    <w:rsid w:val="00F675C0"/>
    <w:rsid w:val="00F676CF"/>
    <w:rsid w:val="00F70409"/>
    <w:rsid w:val="00F7257E"/>
    <w:rsid w:val="00F72E63"/>
    <w:rsid w:val="00F73086"/>
    <w:rsid w:val="00F73602"/>
    <w:rsid w:val="00F74B0C"/>
    <w:rsid w:val="00F74C60"/>
    <w:rsid w:val="00F754CF"/>
    <w:rsid w:val="00F7581C"/>
    <w:rsid w:val="00F76750"/>
    <w:rsid w:val="00F77634"/>
    <w:rsid w:val="00F8029D"/>
    <w:rsid w:val="00F80CA9"/>
    <w:rsid w:val="00F80D35"/>
    <w:rsid w:val="00F80E67"/>
    <w:rsid w:val="00F81136"/>
    <w:rsid w:val="00F81406"/>
    <w:rsid w:val="00F81D8D"/>
    <w:rsid w:val="00F82053"/>
    <w:rsid w:val="00F84919"/>
    <w:rsid w:val="00F84970"/>
    <w:rsid w:val="00F85055"/>
    <w:rsid w:val="00F86963"/>
    <w:rsid w:val="00F875DA"/>
    <w:rsid w:val="00F87E87"/>
    <w:rsid w:val="00F90F5E"/>
    <w:rsid w:val="00F916A9"/>
    <w:rsid w:val="00F92759"/>
    <w:rsid w:val="00F92D2A"/>
    <w:rsid w:val="00F9576D"/>
    <w:rsid w:val="00F96D4C"/>
    <w:rsid w:val="00F97C18"/>
    <w:rsid w:val="00FA002C"/>
    <w:rsid w:val="00FA03BB"/>
    <w:rsid w:val="00FA0644"/>
    <w:rsid w:val="00FA1089"/>
    <w:rsid w:val="00FA1833"/>
    <w:rsid w:val="00FA309E"/>
    <w:rsid w:val="00FA30B8"/>
    <w:rsid w:val="00FA31D5"/>
    <w:rsid w:val="00FA3239"/>
    <w:rsid w:val="00FA3DCE"/>
    <w:rsid w:val="00FA46A3"/>
    <w:rsid w:val="00FA55A8"/>
    <w:rsid w:val="00FA646D"/>
    <w:rsid w:val="00FA67A6"/>
    <w:rsid w:val="00FA72F0"/>
    <w:rsid w:val="00FA7653"/>
    <w:rsid w:val="00FA7C33"/>
    <w:rsid w:val="00FB08D1"/>
    <w:rsid w:val="00FB0F12"/>
    <w:rsid w:val="00FB1A7C"/>
    <w:rsid w:val="00FB1BC4"/>
    <w:rsid w:val="00FB1F6D"/>
    <w:rsid w:val="00FB2329"/>
    <w:rsid w:val="00FB2584"/>
    <w:rsid w:val="00FB3386"/>
    <w:rsid w:val="00FB643E"/>
    <w:rsid w:val="00FB664C"/>
    <w:rsid w:val="00FB679A"/>
    <w:rsid w:val="00FB689B"/>
    <w:rsid w:val="00FB7426"/>
    <w:rsid w:val="00FB7CB6"/>
    <w:rsid w:val="00FC168B"/>
    <w:rsid w:val="00FC189C"/>
    <w:rsid w:val="00FC1919"/>
    <w:rsid w:val="00FC19E9"/>
    <w:rsid w:val="00FC21A2"/>
    <w:rsid w:val="00FC2D1A"/>
    <w:rsid w:val="00FC32D4"/>
    <w:rsid w:val="00FC348D"/>
    <w:rsid w:val="00FC36F2"/>
    <w:rsid w:val="00FC3EE5"/>
    <w:rsid w:val="00FC4918"/>
    <w:rsid w:val="00FC49F5"/>
    <w:rsid w:val="00FC5C85"/>
    <w:rsid w:val="00FC7517"/>
    <w:rsid w:val="00FD1487"/>
    <w:rsid w:val="00FD1F62"/>
    <w:rsid w:val="00FD263F"/>
    <w:rsid w:val="00FD465E"/>
    <w:rsid w:val="00FD5C41"/>
    <w:rsid w:val="00FD6721"/>
    <w:rsid w:val="00FD6FBE"/>
    <w:rsid w:val="00FD7033"/>
    <w:rsid w:val="00FE08EB"/>
    <w:rsid w:val="00FE117D"/>
    <w:rsid w:val="00FE56BB"/>
    <w:rsid w:val="00FE5A18"/>
    <w:rsid w:val="00FE5CA4"/>
    <w:rsid w:val="00FE6945"/>
    <w:rsid w:val="00FE6947"/>
    <w:rsid w:val="00FE7749"/>
    <w:rsid w:val="00FE7D31"/>
    <w:rsid w:val="00FF093D"/>
    <w:rsid w:val="00FF0DBE"/>
    <w:rsid w:val="00FF29E3"/>
    <w:rsid w:val="00FF3CBC"/>
    <w:rsid w:val="00FF4583"/>
    <w:rsid w:val="00FF53B8"/>
    <w:rsid w:val="00FF62A5"/>
    <w:rsid w:val="00FF69DB"/>
    <w:rsid w:val="00FF7668"/>
    <w:rsid w:val="00FF7AD8"/>
    <w:rsid w:val="00FF7D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71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A4E"/>
    <w:pPr>
      <w:jc w:val="both"/>
    </w:pPr>
    <w:rPr>
      <w:rFonts w:ascii="Arial" w:hAnsi="Arial"/>
      <w:sz w:val="22"/>
      <w:szCs w:val="24"/>
      <w:lang w:eastAsia="en-US"/>
    </w:rPr>
  </w:style>
  <w:style w:type="paragraph" w:styleId="Heading1">
    <w:name w:val="heading 1"/>
    <w:basedOn w:val="Normal"/>
    <w:next w:val="Normal"/>
    <w:link w:val="Heading1Char"/>
    <w:qFormat/>
    <w:rsid w:val="00366DBA"/>
    <w:pPr>
      <w:keepNext/>
      <w:spacing w:before="240" w:after="60"/>
      <w:outlineLvl w:val="0"/>
    </w:pPr>
    <w:rPr>
      <w:rFonts w:cs="Arial"/>
      <w:b/>
      <w:bCs/>
      <w:kern w:val="32"/>
      <w:sz w:val="32"/>
      <w:szCs w:val="32"/>
    </w:rPr>
  </w:style>
  <w:style w:type="paragraph" w:styleId="Heading2">
    <w:name w:val="heading 2"/>
    <w:basedOn w:val="Normal"/>
    <w:next w:val="Normal"/>
    <w:qFormat/>
    <w:rsid w:val="00255333"/>
    <w:pPr>
      <w:keepNext/>
      <w:spacing w:before="120"/>
      <w:jc w:val="center"/>
      <w:outlineLvl w:val="1"/>
    </w:pPr>
    <w:rPr>
      <w:b/>
      <w:bCs/>
      <w:noProof/>
      <w:sz w:val="20"/>
    </w:rPr>
  </w:style>
  <w:style w:type="paragraph" w:styleId="Heading3">
    <w:name w:val="heading 3"/>
    <w:basedOn w:val="Normal"/>
    <w:next w:val="Normal"/>
    <w:link w:val="Heading3Char"/>
    <w:qFormat/>
    <w:rsid w:val="007173EA"/>
    <w:pPr>
      <w:keepNext/>
      <w:keepLines/>
      <w:spacing w:before="200"/>
      <w:outlineLvl w:val="2"/>
    </w:pPr>
    <w:rPr>
      <w:rFonts w:ascii="Cambria" w:hAnsi="Cambria"/>
      <w:b/>
      <w:bCs/>
      <w:color w:val="4F81BD"/>
    </w:rPr>
  </w:style>
  <w:style w:type="paragraph" w:styleId="Heading6">
    <w:name w:val="heading 6"/>
    <w:basedOn w:val="Normal"/>
    <w:next w:val="Normal"/>
    <w:link w:val="Heading6Char"/>
    <w:uiPriority w:val="9"/>
    <w:semiHidden/>
    <w:unhideWhenUsed/>
    <w:qFormat/>
    <w:rsid w:val="008A32A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55F38"/>
    <w:pPr>
      <w:spacing w:before="120"/>
      <w:jc w:val="center"/>
    </w:pPr>
    <w:rPr>
      <w:rFonts w:cs="Arial"/>
      <w:b/>
      <w:bCs/>
      <w:noProof/>
      <w:color w:val="800000"/>
      <w:sz w:val="56"/>
      <w:szCs w:val="56"/>
    </w:rPr>
  </w:style>
  <w:style w:type="paragraph" w:styleId="BodyText">
    <w:name w:val="Body Text"/>
    <w:basedOn w:val="Normal"/>
    <w:rsid w:val="00755F38"/>
    <w:pPr>
      <w:spacing w:before="120"/>
      <w:jc w:val="left"/>
    </w:pPr>
    <w:rPr>
      <w:noProof/>
      <w:sz w:val="28"/>
      <w:szCs w:val="22"/>
    </w:rPr>
  </w:style>
  <w:style w:type="character" w:styleId="Hyperlink">
    <w:name w:val="Hyperlink"/>
    <w:basedOn w:val="DefaultParagraphFont"/>
    <w:uiPriority w:val="99"/>
    <w:rsid w:val="002F0997"/>
    <w:rPr>
      <w:color w:val="0000FF"/>
      <w:u w:val="single"/>
    </w:rPr>
  </w:style>
  <w:style w:type="paragraph" w:styleId="Footer">
    <w:name w:val="footer"/>
    <w:basedOn w:val="Normal"/>
    <w:rsid w:val="004B1C9F"/>
    <w:pPr>
      <w:tabs>
        <w:tab w:val="center" w:pos="4153"/>
        <w:tab w:val="right" w:pos="8306"/>
      </w:tabs>
    </w:pPr>
  </w:style>
  <w:style w:type="character" w:styleId="PageNumber">
    <w:name w:val="page number"/>
    <w:basedOn w:val="DefaultParagraphFont"/>
    <w:rsid w:val="004B1C9F"/>
  </w:style>
  <w:style w:type="paragraph" w:styleId="Title">
    <w:name w:val="Title"/>
    <w:basedOn w:val="Normal"/>
    <w:qFormat/>
    <w:rsid w:val="00E27AFC"/>
    <w:pPr>
      <w:spacing w:before="100" w:beforeAutospacing="1" w:after="100" w:afterAutospacing="1"/>
      <w:jc w:val="left"/>
    </w:pPr>
    <w:rPr>
      <w:rFonts w:ascii="Times New Roman" w:hAnsi="Times New Roman"/>
      <w:sz w:val="24"/>
      <w:lang w:eastAsia="en-GB"/>
    </w:rPr>
  </w:style>
  <w:style w:type="paragraph" w:styleId="NormalWeb">
    <w:name w:val="Normal (Web)"/>
    <w:basedOn w:val="Normal"/>
    <w:uiPriority w:val="99"/>
    <w:rsid w:val="00A963F1"/>
    <w:pPr>
      <w:spacing w:before="100" w:beforeAutospacing="1" w:after="100" w:afterAutospacing="1"/>
      <w:jc w:val="left"/>
    </w:pPr>
    <w:rPr>
      <w:rFonts w:ascii="Times New Roman" w:hAnsi="Times New Roman"/>
      <w:sz w:val="24"/>
      <w:lang w:eastAsia="en-GB"/>
    </w:rPr>
  </w:style>
  <w:style w:type="paragraph" w:customStyle="1" w:styleId="normalweb1">
    <w:name w:val="normalweb1"/>
    <w:basedOn w:val="Normal"/>
    <w:rsid w:val="007C0DB3"/>
    <w:pPr>
      <w:spacing w:before="100" w:beforeAutospacing="1" w:after="100" w:afterAutospacing="1"/>
      <w:jc w:val="left"/>
    </w:pPr>
    <w:rPr>
      <w:rFonts w:ascii="Times New Roman" w:hAnsi="Times New Roman"/>
      <w:sz w:val="24"/>
      <w:lang w:eastAsia="en-GB"/>
    </w:rPr>
  </w:style>
  <w:style w:type="paragraph" w:styleId="z-TopofForm">
    <w:name w:val="HTML Top of Form"/>
    <w:basedOn w:val="Normal"/>
    <w:next w:val="Normal"/>
    <w:hidden/>
    <w:rsid w:val="00366DBA"/>
    <w:pPr>
      <w:pBdr>
        <w:bottom w:val="single" w:sz="6" w:space="1" w:color="auto"/>
      </w:pBdr>
      <w:jc w:val="center"/>
    </w:pPr>
    <w:rPr>
      <w:rFonts w:cs="Arial"/>
      <w:vanish/>
      <w:sz w:val="16"/>
      <w:szCs w:val="16"/>
      <w:lang w:eastAsia="en-GB"/>
    </w:rPr>
  </w:style>
  <w:style w:type="paragraph" w:styleId="z-BottomofForm">
    <w:name w:val="HTML Bottom of Form"/>
    <w:basedOn w:val="Normal"/>
    <w:next w:val="Normal"/>
    <w:hidden/>
    <w:rsid w:val="00366DBA"/>
    <w:pPr>
      <w:pBdr>
        <w:top w:val="single" w:sz="6" w:space="1" w:color="auto"/>
      </w:pBdr>
      <w:jc w:val="center"/>
    </w:pPr>
    <w:rPr>
      <w:rFonts w:cs="Arial"/>
      <w:vanish/>
      <w:sz w:val="16"/>
      <w:szCs w:val="16"/>
      <w:lang w:eastAsia="en-GB"/>
    </w:rPr>
  </w:style>
  <w:style w:type="character" w:styleId="Strong">
    <w:name w:val="Strong"/>
    <w:basedOn w:val="DefaultParagraphFont"/>
    <w:uiPriority w:val="22"/>
    <w:qFormat/>
    <w:rsid w:val="00366DBA"/>
    <w:rPr>
      <w:b/>
      <w:bCs/>
    </w:rPr>
  </w:style>
  <w:style w:type="character" w:customStyle="1" w:styleId="text">
    <w:name w:val="text"/>
    <w:basedOn w:val="DefaultParagraphFont"/>
    <w:rsid w:val="00F108E3"/>
  </w:style>
  <w:style w:type="paragraph" w:styleId="BalloonText">
    <w:name w:val="Balloon Text"/>
    <w:basedOn w:val="Normal"/>
    <w:link w:val="BalloonTextChar"/>
    <w:rsid w:val="00DB3F82"/>
    <w:rPr>
      <w:rFonts w:ascii="Tahoma" w:hAnsi="Tahoma" w:cs="Tahoma"/>
      <w:sz w:val="16"/>
      <w:szCs w:val="16"/>
    </w:rPr>
  </w:style>
  <w:style w:type="character" w:customStyle="1" w:styleId="BalloonTextChar">
    <w:name w:val="Balloon Text Char"/>
    <w:basedOn w:val="DefaultParagraphFont"/>
    <w:link w:val="BalloonText"/>
    <w:rsid w:val="00DB3F82"/>
    <w:rPr>
      <w:rFonts w:ascii="Tahoma" w:hAnsi="Tahoma" w:cs="Tahoma"/>
      <w:sz w:val="16"/>
      <w:szCs w:val="16"/>
      <w:lang w:eastAsia="en-US"/>
    </w:rPr>
  </w:style>
  <w:style w:type="paragraph" w:styleId="HTMLPreformatted">
    <w:name w:val="HTML Preformatted"/>
    <w:basedOn w:val="Normal"/>
    <w:link w:val="HTMLPreformattedChar"/>
    <w:uiPriority w:val="99"/>
    <w:unhideWhenUsed/>
    <w:rsid w:val="00C53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53F8B"/>
    <w:rPr>
      <w:rFonts w:ascii="Courier New" w:hAnsi="Courier New" w:cs="Courier New"/>
    </w:rPr>
  </w:style>
  <w:style w:type="character" w:customStyle="1" w:styleId="Heading3Char">
    <w:name w:val="Heading 3 Char"/>
    <w:basedOn w:val="DefaultParagraphFont"/>
    <w:link w:val="Heading3"/>
    <w:semiHidden/>
    <w:rsid w:val="007173EA"/>
    <w:rPr>
      <w:rFonts w:ascii="Cambria" w:eastAsia="Times New Roman" w:hAnsi="Cambria" w:cs="Times New Roman"/>
      <w:b/>
      <w:bCs/>
      <w:color w:val="4F81BD"/>
      <w:sz w:val="22"/>
      <w:szCs w:val="24"/>
      <w:lang w:eastAsia="en-US"/>
    </w:rPr>
  </w:style>
  <w:style w:type="paragraph" w:customStyle="1" w:styleId="Default">
    <w:name w:val="Default"/>
    <w:rsid w:val="001E6E75"/>
    <w:pPr>
      <w:autoSpaceDE w:val="0"/>
      <w:autoSpaceDN w:val="0"/>
      <w:adjustRightInd w:val="0"/>
    </w:pPr>
    <w:rPr>
      <w:rFonts w:ascii="Arial" w:eastAsia="Calibri" w:hAnsi="Arial" w:cs="Arial"/>
      <w:color w:val="000000"/>
      <w:sz w:val="24"/>
      <w:szCs w:val="24"/>
    </w:rPr>
  </w:style>
  <w:style w:type="character" w:customStyle="1" w:styleId="moz-txt-citetags">
    <w:name w:val="moz-txt-citetags"/>
    <w:basedOn w:val="DefaultParagraphFont"/>
    <w:rsid w:val="00344B5F"/>
  </w:style>
  <w:style w:type="table" w:styleId="TableGrid">
    <w:name w:val="Table Grid"/>
    <w:basedOn w:val="TableNormal"/>
    <w:uiPriority w:val="59"/>
    <w:rsid w:val="00757C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qFormat/>
    <w:rsid w:val="00E65E02"/>
    <w:pPr>
      <w:jc w:val="center"/>
    </w:pPr>
    <w:rPr>
      <w:rFonts w:cs="Arial"/>
      <w:sz w:val="36"/>
    </w:rPr>
  </w:style>
  <w:style w:type="character" w:customStyle="1" w:styleId="SubtitleChar">
    <w:name w:val="Subtitle Char"/>
    <w:basedOn w:val="DefaultParagraphFont"/>
    <w:link w:val="Subtitle"/>
    <w:rsid w:val="00E65E02"/>
    <w:rPr>
      <w:rFonts w:ascii="Arial" w:hAnsi="Arial" w:cs="Arial"/>
      <w:sz w:val="36"/>
      <w:szCs w:val="24"/>
      <w:lang w:eastAsia="en-US"/>
    </w:rPr>
  </w:style>
  <w:style w:type="character" w:styleId="Emphasis">
    <w:name w:val="Emphasis"/>
    <w:basedOn w:val="DefaultParagraphFont"/>
    <w:uiPriority w:val="20"/>
    <w:qFormat/>
    <w:rsid w:val="005D2FAE"/>
    <w:rPr>
      <w:i/>
      <w:iCs/>
    </w:rPr>
  </w:style>
  <w:style w:type="character" w:styleId="FollowedHyperlink">
    <w:name w:val="FollowedHyperlink"/>
    <w:basedOn w:val="DefaultParagraphFont"/>
    <w:uiPriority w:val="99"/>
    <w:semiHidden/>
    <w:unhideWhenUsed/>
    <w:rsid w:val="00D22307"/>
    <w:rPr>
      <w:color w:val="800080"/>
      <w:u w:val="single"/>
    </w:rPr>
  </w:style>
  <w:style w:type="paragraph" w:styleId="ListParagraph">
    <w:name w:val="List Paragraph"/>
    <w:basedOn w:val="Normal"/>
    <w:uiPriority w:val="34"/>
    <w:qFormat/>
    <w:rsid w:val="001E02A2"/>
    <w:pPr>
      <w:spacing w:after="200" w:line="276" w:lineRule="auto"/>
      <w:ind w:left="720"/>
      <w:contextualSpacing/>
      <w:jc w:val="left"/>
    </w:pPr>
    <w:rPr>
      <w:rFonts w:ascii="Calibri" w:eastAsia="Calibri" w:hAnsi="Calibri"/>
      <w:szCs w:val="22"/>
      <w:lang w:val="en-US"/>
    </w:rPr>
  </w:style>
  <w:style w:type="character" w:customStyle="1" w:styleId="apple-style-span">
    <w:name w:val="apple-style-span"/>
    <w:basedOn w:val="DefaultParagraphFont"/>
    <w:rsid w:val="0085047E"/>
  </w:style>
  <w:style w:type="paragraph" w:styleId="FootnoteText">
    <w:name w:val="footnote text"/>
    <w:basedOn w:val="Normal"/>
    <w:link w:val="FootnoteTextChar"/>
    <w:semiHidden/>
    <w:rsid w:val="0016492F"/>
    <w:pPr>
      <w:jc w:val="left"/>
    </w:pPr>
    <w:rPr>
      <w:rFonts w:ascii="Times New Roman" w:hAnsi="Times New Roman"/>
      <w:sz w:val="20"/>
      <w:szCs w:val="20"/>
      <w:lang w:eastAsia="en-GB"/>
    </w:rPr>
  </w:style>
  <w:style w:type="character" w:customStyle="1" w:styleId="FootnoteTextChar">
    <w:name w:val="Footnote Text Char"/>
    <w:basedOn w:val="DefaultParagraphFont"/>
    <w:link w:val="FootnoteText"/>
    <w:semiHidden/>
    <w:rsid w:val="0016492F"/>
  </w:style>
  <w:style w:type="character" w:styleId="FootnoteReference">
    <w:name w:val="footnote reference"/>
    <w:basedOn w:val="DefaultParagraphFont"/>
    <w:semiHidden/>
    <w:rsid w:val="0016492F"/>
    <w:rPr>
      <w:vertAlign w:val="superscript"/>
    </w:rPr>
  </w:style>
  <w:style w:type="paragraph" w:customStyle="1" w:styleId="Style1">
    <w:name w:val="Style 1"/>
    <w:basedOn w:val="Normal"/>
    <w:uiPriority w:val="99"/>
    <w:rsid w:val="00EC0F94"/>
    <w:pPr>
      <w:widowControl w:val="0"/>
      <w:autoSpaceDE w:val="0"/>
      <w:autoSpaceDN w:val="0"/>
      <w:spacing w:line="528" w:lineRule="atLeast"/>
      <w:ind w:left="1296" w:right="1296"/>
      <w:jc w:val="left"/>
    </w:pPr>
    <w:rPr>
      <w:rFonts w:ascii="Times New Roman" w:hAnsi="Times New Roman"/>
      <w:sz w:val="24"/>
      <w:lang w:val="en-US" w:eastAsia="en-GB"/>
    </w:rPr>
  </w:style>
  <w:style w:type="paragraph" w:customStyle="1" w:styleId="Style2">
    <w:name w:val="Style 2"/>
    <w:basedOn w:val="Normal"/>
    <w:uiPriority w:val="99"/>
    <w:rsid w:val="00EC0F94"/>
    <w:pPr>
      <w:widowControl w:val="0"/>
      <w:autoSpaceDE w:val="0"/>
      <w:autoSpaceDN w:val="0"/>
      <w:spacing w:before="468" w:after="612"/>
    </w:pPr>
    <w:rPr>
      <w:rFonts w:ascii="Times New Roman" w:hAnsi="Times New Roman"/>
      <w:sz w:val="24"/>
      <w:lang w:val="en-US" w:eastAsia="en-GB"/>
    </w:rPr>
  </w:style>
  <w:style w:type="character" w:customStyle="1" w:styleId="apple-converted-space">
    <w:name w:val="apple-converted-space"/>
    <w:basedOn w:val="DefaultParagraphFont"/>
    <w:rsid w:val="00641F24"/>
  </w:style>
  <w:style w:type="character" w:customStyle="1" w:styleId="Heading1Char">
    <w:name w:val="Heading 1 Char"/>
    <w:basedOn w:val="DefaultParagraphFont"/>
    <w:link w:val="Heading1"/>
    <w:rsid w:val="00427CD8"/>
    <w:rPr>
      <w:rFonts w:ascii="Arial" w:hAnsi="Arial" w:cs="Arial"/>
      <w:b/>
      <w:bCs/>
      <w:kern w:val="32"/>
      <w:sz w:val="32"/>
      <w:szCs w:val="32"/>
      <w:lang w:eastAsia="en-US"/>
    </w:rPr>
  </w:style>
  <w:style w:type="character" w:customStyle="1" w:styleId="mw-headline">
    <w:name w:val="mw-headline"/>
    <w:basedOn w:val="DefaultParagraphFont"/>
    <w:rsid w:val="00256D96"/>
  </w:style>
  <w:style w:type="paragraph" w:customStyle="1" w:styleId="style13">
    <w:name w:val="style13"/>
    <w:basedOn w:val="Normal"/>
    <w:rsid w:val="00F30107"/>
    <w:pPr>
      <w:spacing w:before="100" w:beforeAutospacing="1" w:after="100" w:afterAutospacing="1"/>
      <w:jc w:val="left"/>
    </w:pPr>
    <w:rPr>
      <w:rFonts w:cs="Arial"/>
      <w:color w:val="000000"/>
      <w:sz w:val="20"/>
      <w:szCs w:val="20"/>
      <w:lang w:eastAsia="en-GB"/>
    </w:rPr>
  </w:style>
  <w:style w:type="character" w:customStyle="1" w:styleId="Heading6Char">
    <w:name w:val="Heading 6 Char"/>
    <w:basedOn w:val="DefaultParagraphFont"/>
    <w:link w:val="Heading6"/>
    <w:uiPriority w:val="9"/>
    <w:semiHidden/>
    <w:rsid w:val="008A32A5"/>
    <w:rPr>
      <w:rFonts w:asciiTheme="majorHAnsi" w:eastAsiaTheme="majorEastAsia" w:hAnsiTheme="majorHAnsi" w:cstheme="majorBidi"/>
      <w:i/>
      <w:iCs/>
      <w:color w:val="243F60" w:themeColor="accent1" w:themeShade="7F"/>
      <w:sz w:val="22"/>
      <w:szCs w:val="24"/>
      <w:lang w:eastAsia="en-US"/>
    </w:rPr>
  </w:style>
  <w:style w:type="paragraph" w:styleId="DocumentMap">
    <w:name w:val="Document Map"/>
    <w:basedOn w:val="Normal"/>
    <w:link w:val="DocumentMapChar"/>
    <w:uiPriority w:val="99"/>
    <w:semiHidden/>
    <w:unhideWhenUsed/>
    <w:rsid w:val="001D5695"/>
    <w:rPr>
      <w:rFonts w:ascii="Tahoma" w:hAnsi="Tahoma" w:cs="Tahoma"/>
      <w:sz w:val="16"/>
      <w:szCs w:val="16"/>
    </w:rPr>
  </w:style>
  <w:style w:type="character" w:customStyle="1" w:styleId="DocumentMapChar">
    <w:name w:val="Document Map Char"/>
    <w:basedOn w:val="DefaultParagraphFont"/>
    <w:link w:val="DocumentMap"/>
    <w:uiPriority w:val="99"/>
    <w:semiHidden/>
    <w:rsid w:val="001D5695"/>
    <w:rPr>
      <w:rFonts w:ascii="Tahoma" w:hAnsi="Tahoma" w:cs="Tahoma"/>
      <w:sz w:val="16"/>
      <w:szCs w:val="16"/>
      <w:lang w:eastAsia="en-US"/>
    </w:rPr>
  </w:style>
  <w:style w:type="paragraph" w:customStyle="1" w:styleId="introtext">
    <w:name w:val="intro_text"/>
    <w:basedOn w:val="Normal"/>
    <w:rsid w:val="004B7EED"/>
    <w:pPr>
      <w:spacing w:before="100" w:beforeAutospacing="1" w:after="100" w:afterAutospacing="1"/>
      <w:jc w:val="left"/>
    </w:pPr>
    <w:rPr>
      <w:rFonts w:ascii="Times New Roman" w:hAnsi="Times New Roman"/>
      <w:sz w:val="24"/>
      <w:lang w:eastAsia="en-GB"/>
    </w:rPr>
  </w:style>
  <w:style w:type="paragraph" w:styleId="NoSpacing">
    <w:name w:val="No Spacing"/>
    <w:uiPriority w:val="1"/>
    <w:qFormat/>
    <w:rsid w:val="00826D74"/>
    <w:rPr>
      <w:rFonts w:ascii="Calibri" w:eastAsia="Calibri" w:hAnsi="Calibri"/>
      <w:sz w:val="22"/>
      <w:szCs w:val="22"/>
      <w:lang w:eastAsia="en-US"/>
    </w:rPr>
  </w:style>
  <w:style w:type="paragraph" w:styleId="PlainText">
    <w:name w:val="Plain Text"/>
    <w:basedOn w:val="Normal"/>
    <w:link w:val="PlainTextChar"/>
    <w:uiPriority w:val="99"/>
    <w:semiHidden/>
    <w:unhideWhenUsed/>
    <w:rsid w:val="001C059D"/>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C059D"/>
    <w:rPr>
      <w:rFonts w:ascii="Consolas" w:eastAsiaTheme="minorHAnsi" w:hAnsi="Consolas" w:cstheme="minorBidi"/>
      <w:sz w:val="21"/>
      <w:szCs w:val="21"/>
      <w:lang w:eastAsia="en-US"/>
    </w:rPr>
  </w:style>
  <w:style w:type="paragraph" w:customStyle="1" w:styleId="normal0">
    <w:name w:val="normal"/>
    <w:rsid w:val="00F875DA"/>
    <w:pPr>
      <w:widowControl w:val="0"/>
      <w:spacing w:after="160" w:line="259" w:lineRule="auto"/>
    </w:pPr>
    <w:rPr>
      <w:rFonts w:ascii="Calibri" w:eastAsia="Calibri" w:hAnsi="Calibri" w:cs="Calibri"/>
      <w:color w:val="000000"/>
      <w:sz w:val="22"/>
      <w:szCs w:val="22"/>
    </w:rPr>
  </w:style>
  <w:style w:type="paragraph" w:customStyle="1" w:styleId="wp-caption-text">
    <w:name w:val="wp-caption-text"/>
    <w:basedOn w:val="Normal"/>
    <w:rsid w:val="00C51F7F"/>
    <w:pPr>
      <w:spacing w:before="100" w:beforeAutospacing="1" w:after="100" w:afterAutospacing="1"/>
      <w:jc w:val="left"/>
    </w:pPr>
    <w:rPr>
      <w:rFonts w:ascii="Times New Roman" w:hAnsi="Times New Roman"/>
      <w:sz w:val="24"/>
      <w:lang w:eastAsia="en-GB"/>
    </w:rPr>
  </w:style>
  <w:style w:type="character" w:customStyle="1" w:styleId="mpproductprice">
    <w:name w:val="mp_product_price"/>
    <w:basedOn w:val="DefaultParagraphFont"/>
    <w:rsid w:val="00C51F7F"/>
  </w:style>
  <w:style w:type="character" w:customStyle="1" w:styleId="mpcurrentprice">
    <w:name w:val="mp_current_price"/>
    <w:basedOn w:val="DefaultParagraphFont"/>
    <w:rsid w:val="00C51F7F"/>
  </w:style>
  <w:style w:type="paragraph" w:customStyle="1" w:styleId="m-506730240776689391gmail-msonormal">
    <w:name w:val="m_-506730240776689391gmail-msonormal"/>
    <w:basedOn w:val="Normal"/>
    <w:rsid w:val="00375B58"/>
    <w:pPr>
      <w:spacing w:before="100" w:beforeAutospacing="1" w:after="100" w:afterAutospacing="1"/>
      <w:jc w:val="left"/>
    </w:pPr>
    <w:rPr>
      <w:rFonts w:ascii="Times New Roman" w:hAnsi="Times New Roman"/>
      <w:sz w:val="24"/>
      <w:lang w:eastAsia="en-GB"/>
    </w:rPr>
  </w:style>
  <w:style w:type="paragraph" w:styleId="TOCHeading">
    <w:name w:val="TOC Heading"/>
    <w:basedOn w:val="Heading1"/>
    <w:next w:val="Normal"/>
    <w:uiPriority w:val="39"/>
    <w:semiHidden/>
    <w:unhideWhenUsed/>
    <w:qFormat/>
    <w:rsid w:val="004C4AFA"/>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semiHidden/>
    <w:unhideWhenUsed/>
    <w:qFormat/>
    <w:rsid w:val="004C4AFA"/>
    <w:pPr>
      <w:spacing w:after="100" w:line="276" w:lineRule="auto"/>
      <w:ind w:left="220"/>
      <w:jc w:val="left"/>
    </w:pPr>
    <w:rPr>
      <w:rFonts w:asciiTheme="minorHAnsi" w:eastAsiaTheme="minorEastAsia" w:hAnsiTheme="minorHAnsi" w:cstheme="minorBidi"/>
      <w:szCs w:val="22"/>
      <w:lang w:val="en-US"/>
    </w:rPr>
  </w:style>
  <w:style w:type="paragraph" w:styleId="TOC1">
    <w:name w:val="toc 1"/>
    <w:basedOn w:val="Normal"/>
    <w:next w:val="Normal"/>
    <w:autoRedefine/>
    <w:uiPriority w:val="39"/>
    <w:semiHidden/>
    <w:unhideWhenUsed/>
    <w:qFormat/>
    <w:rsid w:val="004C4AFA"/>
    <w:pPr>
      <w:spacing w:after="100" w:line="276" w:lineRule="auto"/>
      <w:jc w:val="left"/>
    </w:pPr>
    <w:rPr>
      <w:rFonts w:asciiTheme="minorHAnsi" w:eastAsiaTheme="minorEastAsia" w:hAnsiTheme="minorHAnsi" w:cstheme="minorBidi"/>
      <w:szCs w:val="22"/>
      <w:lang w:val="en-US"/>
    </w:rPr>
  </w:style>
  <w:style w:type="paragraph" w:styleId="TOC3">
    <w:name w:val="toc 3"/>
    <w:basedOn w:val="Normal"/>
    <w:next w:val="Normal"/>
    <w:autoRedefine/>
    <w:uiPriority w:val="39"/>
    <w:semiHidden/>
    <w:unhideWhenUsed/>
    <w:qFormat/>
    <w:rsid w:val="004C4AFA"/>
    <w:pPr>
      <w:spacing w:after="100" w:line="276" w:lineRule="auto"/>
      <w:ind w:left="440"/>
      <w:jc w:val="left"/>
    </w:pPr>
    <w:rPr>
      <w:rFonts w:asciiTheme="minorHAnsi" w:eastAsiaTheme="minorEastAsia" w:hAnsiTheme="minorHAnsi" w:cstheme="minorBidi"/>
      <w:szCs w:val="22"/>
      <w:lang w:val="en-US"/>
    </w:rPr>
  </w:style>
</w:styles>
</file>

<file path=word/webSettings.xml><?xml version="1.0" encoding="utf-8"?>
<w:webSettings xmlns:r="http://schemas.openxmlformats.org/officeDocument/2006/relationships" xmlns:w="http://schemas.openxmlformats.org/wordprocessingml/2006/main">
  <w:divs>
    <w:div w:id="4789951">
      <w:bodyDiv w:val="1"/>
      <w:marLeft w:val="0"/>
      <w:marRight w:val="0"/>
      <w:marTop w:val="0"/>
      <w:marBottom w:val="0"/>
      <w:divBdr>
        <w:top w:val="none" w:sz="0" w:space="0" w:color="auto"/>
        <w:left w:val="none" w:sz="0" w:space="0" w:color="auto"/>
        <w:bottom w:val="none" w:sz="0" w:space="0" w:color="auto"/>
        <w:right w:val="none" w:sz="0" w:space="0" w:color="auto"/>
      </w:divBdr>
      <w:divsChild>
        <w:div w:id="1333877499">
          <w:marLeft w:val="0"/>
          <w:marRight w:val="0"/>
          <w:marTop w:val="0"/>
          <w:marBottom w:val="0"/>
          <w:divBdr>
            <w:top w:val="none" w:sz="0" w:space="0" w:color="auto"/>
            <w:left w:val="none" w:sz="0" w:space="0" w:color="auto"/>
            <w:bottom w:val="none" w:sz="0" w:space="0" w:color="auto"/>
            <w:right w:val="none" w:sz="0" w:space="0" w:color="auto"/>
          </w:divBdr>
        </w:div>
        <w:div w:id="2041272756">
          <w:marLeft w:val="0"/>
          <w:marRight w:val="0"/>
          <w:marTop w:val="0"/>
          <w:marBottom w:val="0"/>
          <w:divBdr>
            <w:top w:val="none" w:sz="0" w:space="0" w:color="auto"/>
            <w:left w:val="none" w:sz="0" w:space="0" w:color="auto"/>
            <w:bottom w:val="none" w:sz="0" w:space="0" w:color="auto"/>
            <w:right w:val="none" w:sz="0" w:space="0" w:color="auto"/>
          </w:divBdr>
        </w:div>
        <w:div w:id="1663968831">
          <w:marLeft w:val="0"/>
          <w:marRight w:val="0"/>
          <w:marTop w:val="0"/>
          <w:marBottom w:val="0"/>
          <w:divBdr>
            <w:top w:val="none" w:sz="0" w:space="0" w:color="auto"/>
            <w:left w:val="none" w:sz="0" w:space="0" w:color="auto"/>
            <w:bottom w:val="none" w:sz="0" w:space="0" w:color="auto"/>
            <w:right w:val="none" w:sz="0" w:space="0" w:color="auto"/>
          </w:divBdr>
        </w:div>
        <w:div w:id="1667786161">
          <w:marLeft w:val="0"/>
          <w:marRight w:val="0"/>
          <w:marTop w:val="0"/>
          <w:marBottom w:val="0"/>
          <w:divBdr>
            <w:top w:val="none" w:sz="0" w:space="0" w:color="auto"/>
            <w:left w:val="none" w:sz="0" w:space="0" w:color="auto"/>
            <w:bottom w:val="none" w:sz="0" w:space="0" w:color="auto"/>
            <w:right w:val="none" w:sz="0" w:space="0" w:color="auto"/>
          </w:divBdr>
        </w:div>
        <w:div w:id="1875196098">
          <w:marLeft w:val="0"/>
          <w:marRight w:val="0"/>
          <w:marTop w:val="0"/>
          <w:marBottom w:val="0"/>
          <w:divBdr>
            <w:top w:val="none" w:sz="0" w:space="0" w:color="auto"/>
            <w:left w:val="none" w:sz="0" w:space="0" w:color="auto"/>
            <w:bottom w:val="none" w:sz="0" w:space="0" w:color="auto"/>
            <w:right w:val="none" w:sz="0" w:space="0" w:color="auto"/>
          </w:divBdr>
        </w:div>
        <w:div w:id="1938635297">
          <w:marLeft w:val="0"/>
          <w:marRight w:val="0"/>
          <w:marTop w:val="0"/>
          <w:marBottom w:val="0"/>
          <w:divBdr>
            <w:top w:val="none" w:sz="0" w:space="0" w:color="auto"/>
            <w:left w:val="none" w:sz="0" w:space="0" w:color="auto"/>
            <w:bottom w:val="none" w:sz="0" w:space="0" w:color="auto"/>
            <w:right w:val="none" w:sz="0" w:space="0" w:color="auto"/>
          </w:divBdr>
        </w:div>
        <w:div w:id="633561844">
          <w:marLeft w:val="0"/>
          <w:marRight w:val="0"/>
          <w:marTop w:val="0"/>
          <w:marBottom w:val="0"/>
          <w:divBdr>
            <w:top w:val="none" w:sz="0" w:space="0" w:color="auto"/>
            <w:left w:val="none" w:sz="0" w:space="0" w:color="auto"/>
            <w:bottom w:val="none" w:sz="0" w:space="0" w:color="auto"/>
            <w:right w:val="none" w:sz="0" w:space="0" w:color="auto"/>
          </w:divBdr>
        </w:div>
        <w:div w:id="1376657790">
          <w:marLeft w:val="0"/>
          <w:marRight w:val="0"/>
          <w:marTop w:val="0"/>
          <w:marBottom w:val="0"/>
          <w:divBdr>
            <w:top w:val="none" w:sz="0" w:space="0" w:color="auto"/>
            <w:left w:val="none" w:sz="0" w:space="0" w:color="auto"/>
            <w:bottom w:val="none" w:sz="0" w:space="0" w:color="auto"/>
            <w:right w:val="none" w:sz="0" w:space="0" w:color="auto"/>
          </w:divBdr>
        </w:div>
        <w:div w:id="1720129725">
          <w:marLeft w:val="0"/>
          <w:marRight w:val="0"/>
          <w:marTop w:val="0"/>
          <w:marBottom w:val="0"/>
          <w:divBdr>
            <w:top w:val="none" w:sz="0" w:space="0" w:color="auto"/>
            <w:left w:val="none" w:sz="0" w:space="0" w:color="auto"/>
            <w:bottom w:val="none" w:sz="0" w:space="0" w:color="auto"/>
            <w:right w:val="none" w:sz="0" w:space="0" w:color="auto"/>
          </w:divBdr>
        </w:div>
        <w:div w:id="414668268">
          <w:marLeft w:val="0"/>
          <w:marRight w:val="0"/>
          <w:marTop w:val="0"/>
          <w:marBottom w:val="0"/>
          <w:divBdr>
            <w:top w:val="none" w:sz="0" w:space="0" w:color="auto"/>
            <w:left w:val="none" w:sz="0" w:space="0" w:color="auto"/>
            <w:bottom w:val="none" w:sz="0" w:space="0" w:color="auto"/>
            <w:right w:val="none" w:sz="0" w:space="0" w:color="auto"/>
          </w:divBdr>
        </w:div>
        <w:div w:id="1340232600">
          <w:marLeft w:val="0"/>
          <w:marRight w:val="0"/>
          <w:marTop w:val="0"/>
          <w:marBottom w:val="0"/>
          <w:divBdr>
            <w:top w:val="none" w:sz="0" w:space="0" w:color="auto"/>
            <w:left w:val="none" w:sz="0" w:space="0" w:color="auto"/>
            <w:bottom w:val="none" w:sz="0" w:space="0" w:color="auto"/>
            <w:right w:val="none" w:sz="0" w:space="0" w:color="auto"/>
          </w:divBdr>
        </w:div>
        <w:div w:id="2133328467">
          <w:marLeft w:val="0"/>
          <w:marRight w:val="0"/>
          <w:marTop w:val="0"/>
          <w:marBottom w:val="0"/>
          <w:divBdr>
            <w:top w:val="none" w:sz="0" w:space="0" w:color="auto"/>
            <w:left w:val="none" w:sz="0" w:space="0" w:color="auto"/>
            <w:bottom w:val="none" w:sz="0" w:space="0" w:color="auto"/>
            <w:right w:val="none" w:sz="0" w:space="0" w:color="auto"/>
          </w:divBdr>
        </w:div>
        <w:div w:id="727919611">
          <w:marLeft w:val="0"/>
          <w:marRight w:val="0"/>
          <w:marTop w:val="0"/>
          <w:marBottom w:val="0"/>
          <w:divBdr>
            <w:top w:val="none" w:sz="0" w:space="0" w:color="auto"/>
            <w:left w:val="none" w:sz="0" w:space="0" w:color="auto"/>
            <w:bottom w:val="none" w:sz="0" w:space="0" w:color="auto"/>
            <w:right w:val="none" w:sz="0" w:space="0" w:color="auto"/>
          </w:divBdr>
        </w:div>
        <w:div w:id="1114593403">
          <w:marLeft w:val="0"/>
          <w:marRight w:val="0"/>
          <w:marTop w:val="0"/>
          <w:marBottom w:val="0"/>
          <w:divBdr>
            <w:top w:val="none" w:sz="0" w:space="0" w:color="auto"/>
            <w:left w:val="none" w:sz="0" w:space="0" w:color="auto"/>
            <w:bottom w:val="none" w:sz="0" w:space="0" w:color="auto"/>
            <w:right w:val="none" w:sz="0" w:space="0" w:color="auto"/>
          </w:divBdr>
        </w:div>
        <w:div w:id="301618382">
          <w:marLeft w:val="0"/>
          <w:marRight w:val="0"/>
          <w:marTop w:val="0"/>
          <w:marBottom w:val="0"/>
          <w:divBdr>
            <w:top w:val="none" w:sz="0" w:space="0" w:color="auto"/>
            <w:left w:val="none" w:sz="0" w:space="0" w:color="auto"/>
            <w:bottom w:val="none" w:sz="0" w:space="0" w:color="auto"/>
            <w:right w:val="none" w:sz="0" w:space="0" w:color="auto"/>
          </w:divBdr>
        </w:div>
      </w:divsChild>
    </w:div>
    <w:div w:id="7293307">
      <w:bodyDiv w:val="1"/>
      <w:marLeft w:val="0"/>
      <w:marRight w:val="0"/>
      <w:marTop w:val="0"/>
      <w:marBottom w:val="0"/>
      <w:divBdr>
        <w:top w:val="none" w:sz="0" w:space="0" w:color="auto"/>
        <w:left w:val="none" w:sz="0" w:space="0" w:color="auto"/>
        <w:bottom w:val="none" w:sz="0" w:space="0" w:color="auto"/>
        <w:right w:val="none" w:sz="0" w:space="0" w:color="auto"/>
      </w:divBdr>
      <w:divsChild>
        <w:div w:id="1147163767">
          <w:marLeft w:val="0"/>
          <w:marRight w:val="0"/>
          <w:marTop w:val="0"/>
          <w:marBottom w:val="0"/>
          <w:divBdr>
            <w:top w:val="none" w:sz="0" w:space="0" w:color="auto"/>
            <w:left w:val="none" w:sz="0" w:space="0" w:color="auto"/>
            <w:bottom w:val="none" w:sz="0" w:space="0" w:color="auto"/>
            <w:right w:val="none" w:sz="0" w:space="0" w:color="auto"/>
          </w:divBdr>
        </w:div>
      </w:divsChild>
    </w:div>
    <w:div w:id="10300874">
      <w:bodyDiv w:val="1"/>
      <w:marLeft w:val="0"/>
      <w:marRight w:val="0"/>
      <w:marTop w:val="0"/>
      <w:marBottom w:val="0"/>
      <w:divBdr>
        <w:top w:val="none" w:sz="0" w:space="0" w:color="auto"/>
        <w:left w:val="none" w:sz="0" w:space="0" w:color="auto"/>
        <w:bottom w:val="none" w:sz="0" w:space="0" w:color="auto"/>
        <w:right w:val="none" w:sz="0" w:space="0" w:color="auto"/>
      </w:divBdr>
    </w:div>
    <w:div w:id="18429931">
      <w:bodyDiv w:val="1"/>
      <w:marLeft w:val="0"/>
      <w:marRight w:val="0"/>
      <w:marTop w:val="0"/>
      <w:marBottom w:val="0"/>
      <w:divBdr>
        <w:top w:val="none" w:sz="0" w:space="0" w:color="auto"/>
        <w:left w:val="none" w:sz="0" w:space="0" w:color="auto"/>
        <w:bottom w:val="none" w:sz="0" w:space="0" w:color="auto"/>
        <w:right w:val="none" w:sz="0" w:space="0" w:color="auto"/>
      </w:divBdr>
      <w:divsChild>
        <w:div w:id="725836527">
          <w:marLeft w:val="0"/>
          <w:marRight w:val="0"/>
          <w:marTop w:val="0"/>
          <w:marBottom w:val="0"/>
          <w:divBdr>
            <w:top w:val="none" w:sz="0" w:space="0" w:color="auto"/>
            <w:left w:val="none" w:sz="0" w:space="0" w:color="auto"/>
            <w:bottom w:val="none" w:sz="0" w:space="0" w:color="auto"/>
            <w:right w:val="none" w:sz="0" w:space="0" w:color="auto"/>
          </w:divBdr>
        </w:div>
      </w:divsChild>
    </w:div>
    <w:div w:id="36245291">
      <w:bodyDiv w:val="1"/>
      <w:marLeft w:val="0"/>
      <w:marRight w:val="0"/>
      <w:marTop w:val="0"/>
      <w:marBottom w:val="0"/>
      <w:divBdr>
        <w:top w:val="none" w:sz="0" w:space="0" w:color="auto"/>
        <w:left w:val="none" w:sz="0" w:space="0" w:color="auto"/>
        <w:bottom w:val="none" w:sz="0" w:space="0" w:color="auto"/>
        <w:right w:val="none" w:sz="0" w:space="0" w:color="auto"/>
      </w:divBdr>
      <w:divsChild>
        <w:div w:id="1423917233">
          <w:marLeft w:val="0"/>
          <w:marRight w:val="0"/>
          <w:marTop w:val="0"/>
          <w:marBottom w:val="0"/>
          <w:divBdr>
            <w:top w:val="none" w:sz="0" w:space="0" w:color="auto"/>
            <w:left w:val="none" w:sz="0" w:space="0" w:color="auto"/>
            <w:bottom w:val="none" w:sz="0" w:space="0" w:color="auto"/>
            <w:right w:val="none" w:sz="0" w:space="0" w:color="auto"/>
          </w:divBdr>
        </w:div>
        <w:div w:id="1930652596">
          <w:marLeft w:val="0"/>
          <w:marRight w:val="0"/>
          <w:marTop w:val="0"/>
          <w:marBottom w:val="0"/>
          <w:divBdr>
            <w:top w:val="none" w:sz="0" w:space="0" w:color="auto"/>
            <w:left w:val="none" w:sz="0" w:space="0" w:color="auto"/>
            <w:bottom w:val="none" w:sz="0" w:space="0" w:color="auto"/>
            <w:right w:val="none" w:sz="0" w:space="0" w:color="auto"/>
          </w:divBdr>
        </w:div>
        <w:div w:id="242221683">
          <w:marLeft w:val="0"/>
          <w:marRight w:val="0"/>
          <w:marTop w:val="0"/>
          <w:marBottom w:val="0"/>
          <w:divBdr>
            <w:top w:val="none" w:sz="0" w:space="0" w:color="auto"/>
            <w:left w:val="none" w:sz="0" w:space="0" w:color="auto"/>
            <w:bottom w:val="none" w:sz="0" w:space="0" w:color="auto"/>
            <w:right w:val="none" w:sz="0" w:space="0" w:color="auto"/>
          </w:divBdr>
        </w:div>
      </w:divsChild>
    </w:div>
    <w:div w:id="48113390">
      <w:bodyDiv w:val="1"/>
      <w:marLeft w:val="0"/>
      <w:marRight w:val="0"/>
      <w:marTop w:val="0"/>
      <w:marBottom w:val="0"/>
      <w:divBdr>
        <w:top w:val="none" w:sz="0" w:space="0" w:color="auto"/>
        <w:left w:val="none" w:sz="0" w:space="0" w:color="auto"/>
        <w:bottom w:val="none" w:sz="0" w:space="0" w:color="auto"/>
        <w:right w:val="none" w:sz="0" w:space="0" w:color="auto"/>
      </w:divBdr>
      <w:divsChild>
        <w:div w:id="17661227">
          <w:marLeft w:val="0"/>
          <w:marRight w:val="0"/>
          <w:marTop w:val="0"/>
          <w:marBottom w:val="0"/>
          <w:divBdr>
            <w:top w:val="none" w:sz="0" w:space="0" w:color="auto"/>
            <w:left w:val="none" w:sz="0" w:space="0" w:color="auto"/>
            <w:bottom w:val="none" w:sz="0" w:space="0" w:color="auto"/>
            <w:right w:val="none" w:sz="0" w:space="0" w:color="auto"/>
          </w:divBdr>
        </w:div>
        <w:div w:id="1225138942">
          <w:marLeft w:val="0"/>
          <w:marRight w:val="0"/>
          <w:marTop w:val="0"/>
          <w:marBottom w:val="0"/>
          <w:divBdr>
            <w:top w:val="none" w:sz="0" w:space="0" w:color="auto"/>
            <w:left w:val="none" w:sz="0" w:space="0" w:color="auto"/>
            <w:bottom w:val="none" w:sz="0" w:space="0" w:color="auto"/>
            <w:right w:val="none" w:sz="0" w:space="0" w:color="auto"/>
          </w:divBdr>
        </w:div>
        <w:div w:id="1377007761">
          <w:marLeft w:val="0"/>
          <w:marRight w:val="0"/>
          <w:marTop w:val="0"/>
          <w:marBottom w:val="0"/>
          <w:divBdr>
            <w:top w:val="none" w:sz="0" w:space="0" w:color="auto"/>
            <w:left w:val="none" w:sz="0" w:space="0" w:color="auto"/>
            <w:bottom w:val="none" w:sz="0" w:space="0" w:color="auto"/>
            <w:right w:val="none" w:sz="0" w:space="0" w:color="auto"/>
          </w:divBdr>
        </w:div>
        <w:div w:id="2046634487">
          <w:marLeft w:val="0"/>
          <w:marRight w:val="0"/>
          <w:marTop w:val="0"/>
          <w:marBottom w:val="0"/>
          <w:divBdr>
            <w:top w:val="none" w:sz="0" w:space="0" w:color="auto"/>
            <w:left w:val="none" w:sz="0" w:space="0" w:color="auto"/>
            <w:bottom w:val="none" w:sz="0" w:space="0" w:color="auto"/>
            <w:right w:val="none" w:sz="0" w:space="0" w:color="auto"/>
          </w:divBdr>
        </w:div>
        <w:div w:id="2138907405">
          <w:marLeft w:val="0"/>
          <w:marRight w:val="0"/>
          <w:marTop w:val="0"/>
          <w:marBottom w:val="0"/>
          <w:divBdr>
            <w:top w:val="none" w:sz="0" w:space="0" w:color="auto"/>
            <w:left w:val="none" w:sz="0" w:space="0" w:color="auto"/>
            <w:bottom w:val="none" w:sz="0" w:space="0" w:color="auto"/>
            <w:right w:val="none" w:sz="0" w:space="0" w:color="auto"/>
          </w:divBdr>
        </w:div>
      </w:divsChild>
    </w:div>
    <w:div w:id="49043033">
      <w:bodyDiv w:val="1"/>
      <w:marLeft w:val="0"/>
      <w:marRight w:val="0"/>
      <w:marTop w:val="0"/>
      <w:marBottom w:val="0"/>
      <w:divBdr>
        <w:top w:val="none" w:sz="0" w:space="0" w:color="auto"/>
        <w:left w:val="none" w:sz="0" w:space="0" w:color="auto"/>
        <w:bottom w:val="none" w:sz="0" w:space="0" w:color="auto"/>
        <w:right w:val="none" w:sz="0" w:space="0" w:color="auto"/>
      </w:divBdr>
    </w:div>
    <w:div w:id="64881546">
      <w:bodyDiv w:val="1"/>
      <w:marLeft w:val="0"/>
      <w:marRight w:val="0"/>
      <w:marTop w:val="0"/>
      <w:marBottom w:val="0"/>
      <w:divBdr>
        <w:top w:val="none" w:sz="0" w:space="0" w:color="auto"/>
        <w:left w:val="none" w:sz="0" w:space="0" w:color="auto"/>
        <w:bottom w:val="none" w:sz="0" w:space="0" w:color="auto"/>
        <w:right w:val="none" w:sz="0" w:space="0" w:color="auto"/>
      </w:divBdr>
      <w:divsChild>
        <w:div w:id="7877496">
          <w:marLeft w:val="0"/>
          <w:marRight w:val="0"/>
          <w:marTop w:val="0"/>
          <w:marBottom w:val="0"/>
          <w:divBdr>
            <w:top w:val="none" w:sz="0" w:space="0" w:color="auto"/>
            <w:left w:val="none" w:sz="0" w:space="0" w:color="auto"/>
            <w:bottom w:val="none" w:sz="0" w:space="0" w:color="auto"/>
            <w:right w:val="none" w:sz="0" w:space="0" w:color="auto"/>
          </w:divBdr>
        </w:div>
        <w:div w:id="732896838">
          <w:marLeft w:val="0"/>
          <w:marRight w:val="0"/>
          <w:marTop w:val="0"/>
          <w:marBottom w:val="0"/>
          <w:divBdr>
            <w:top w:val="none" w:sz="0" w:space="0" w:color="auto"/>
            <w:left w:val="none" w:sz="0" w:space="0" w:color="auto"/>
            <w:bottom w:val="none" w:sz="0" w:space="0" w:color="auto"/>
            <w:right w:val="none" w:sz="0" w:space="0" w:color="auto"/>
          </w:divBdr>
        </w:div>
        <w:div w:id="871456381">
          <w:marLeft w:val="0"/>
          <w:marRight w:val="0"/>
          <w:marTop w:val="0"/>
          <w:marBottom w:val="0"/>
          <w:divBdr>
            <w:top w:val="none" w:sz="0" w:space="0" w:color="auto"/>
            <w:left w:val="none" w:sz="0" w:space="0" w:color="auto"/>
            <w:bottom w:val="none" w:sz="0" w:space="0" w:color="auto"/>
            <w:right w:val="none" w:sz="0" w:space="0" w:color="auto"/>
          </w:divBdr>
        </w:div>
        <w:div w:id="1562984165">
          <w:marLeft w:val="0"/>
          <w:marRight w:val="0"/>
          <w:marTop w:val="0"/>
          <w:marBottom w:val="0"/>
          <w:divBdr>
            <w:top w:val="none" w:sz="0" w:space="0" w:color="auto"/>
            <w:left w:val="none" w:sz="0" w:space="0" w:color="auto"/>
            <w:bottom w:val="none" w:sz="0" w:space="0" w:color="auto"/>
            <w:right w:val="none" w:sz="0" w:space="0" w:color="auto"/>
          </w:divBdr>
        </w:div>
        <w:div w:id="1727339560">
          <w:marLeft w:val="0"/>
          <w:marRight w:val="0"/>
          <w:marTop w:val="0"/>
          <w:marBottom w:val="0"/>
          <w:divBdr>
            <w:top w:val="none" w:sz="0" w:space="0" w:color="auto"/>
            <w:left w:val="none" w:sz="0" w:space="0" w:color="auto"/>
            <w:bottom w:val="none" w:sz="0" w:space="0" w:color="auto"/>
            <w:right w:val="none" w:sz="0" w:space="0" w:color="auto"/>
          </w:divBdr>
        </w:div>
      </w:divsChild>
    </w:div>
    <w:div w:id="83965904">
      <w:bodyDiv w:val="1"/>
      <w:marLeft w:val="0"/>
      <w:marRight w:val="0"/>
      <w:marTop w:val="0"/>
      <w:marBottom w:val="0"/>
      <w:divBdr>
        <w:top w:val="none" w:sz="0" w:space="0" w:color="auto"/>
        <w:left w:val="none" w:sz="0" w:space="0" w:color="auto"/>
        <w:bottom w:val="none" w:sz="0" w:space="0" w:color="auto"/>
        <w:right w:val="none" w:sz="0" w:space="0" w:color="auto"/>
      </w:divBdr>
    </w:div>
    <w:div w:id="85729659">
      <w:bodyDiv w:val="1"/>
      <w:marLeft w:val="0"/>
      <w:marRight w:val="0"/>
      <w:marTop w:val="0"/>
      <w:marBottom w:val="0"/>
      <w:divBdr>
        <w:top w:val="none" w:sz="0" w:space="0" w:color="auto"/>
        <w:left w:val="none" w:sz="0" w:space="0" w:color="auto"/>
        <w:bottom w:val="none" w:sz="0" w:space="0" w:color="auto"/>
        <w:right w:val="none" w:sz="0" w:space="0" w:color="auto"/>
      </w:divBdr>
    </w:div>
    <w:div w:id="92475790">
      <w:bodyDiv w:val="1"/>
      <w:marLeft w:val="0"/>
      <w:marRight w:val="0"/>
      <w:marTop w:val="0"/>
      <w:marBottom w:val="0"/>
      <w:divBdr>
        <w:top w:val="none" w:sz="0" w:space="0" w:color="auto"/>
        <w:left w:val="none" w:sz="0" w:space="0" w:color="auto"/>
        <w:bottom w:val="none" w:sz="0" w:space="0" w:color="auto"/>
        <w:right w:val="none" w:sz="0" w:space="0" w:color="auto"/>
      </w:divBdr>
    </w:div>
    <w:div w:id="102238211">
      <w:bodyDiv w:val="1"/>
      <w:marLeft w:val="0"/>
      <w:marRight w:val="0"/>
      <w:marTop w:val="0"/>
      <w:marBottom w:val="0"/>
      <w:divBdr>
        <w:top w:val="none" w:sz="0" w:space="0" w:color="auto"/>
        <w:left w:val="none" w:sz="0" w:space="0" w:color="auto"/>
        <w:bottom w:val="none" w:sz="0" w:space="0" w:color="auto"/>
        <w:right w:val="none" w:sz="0" w:space="0" w:color="auto"/>
      </w:divBdr>
    </w:div>
    <w:div w:id="115560741">
      <w:bodyDiv w:val="1"/>
      <w:marLeft w:val="0"/>
      <w:marRight w:val="0"/>
      <w:marTop w:val="0"/>
      <w:marBottom w:val="0"/>
      <w:divBdr>
        <w:top w:val="none" w:sz="0" w:space="0" w:color="auto"/>
        <w:left w:val="none" w:sz="0" w:space="0" w:color="auto"/>
        <w:bottom w:val="none" w:sz="0" w:space="0" w:color="auto"/>
        <w:right w:val="none" w:sz="0" w:space="0" w:color="auto"/>
      </w:divBdr>
      <w:divsChild>
        <w:div w:id="1633293141">
          <w:marLeft w:val="0"/>
          <w:marRight w:val="0"/>
          <w:marTop w:val="0"/>
          <w:marBottom w:val="0"/>
          <w:divBdr>
            <w:top w:val="none" w:sz="0" w:space="0" w:color="auto"/>
            <w:left w:val="none" w:sz="0" w:space="0" w:color="auto"/>
            <w:bottom w:val="none" w:sz="0" w:space="0" w:color="auto"/>
            <w:right w:val="none" w:sz="0" w:space="0" w:color="auto"/>
          </w:divBdr>
        </w:div>
        <w:div w:id="746193589">
          <w:marLeft w:val="0"/>
          <w:marRight w:val="0"/>
          <w:marTop w:val="0"/>
          <w:marBottom w:val="0"/>
          <w:divBdr>
            <w:top w:val="none" w:sz="0" w:space="0" w:color="auto"/>
            <w:left w:val="none" w:sz="0" w:space="0" w:color="auto"/>
            <w:bottom w:val="none" w:sz="0" w:space="0" w:color="auto"/>
            <w:right w:val="none" w:sz="0" w:space="0" w:color="auto"/>
          </w:divBdr>
        </w:div>
        <w:div w:id="1396508805">
          <w:marLeft w:val="0"/>
          <w:marRight w:val="0"/>
          <w:marTop w:val="0"/>
          <w:marBottom w:val="0"/>
          <w:divBdr>
            <w:top w:val="none" w:sz="0" w:space="0" w:color="auto"/>
            <w:left w:val="none" w:sz="0" w:space="0" w:color="auto"/>
            <w:bottom w:val="none" w:sz="0" w:space="0" w:color="auto"/>
            <w:right w:val="none" w:sz="0" w:space="0" w:color="auto"/>
          </w:divBdr>
        </w:div>
        <w:div w:id="1771317193">
          <w:marLeft w:val="0"/>
          <w:marRight w:val="0"/>
          <w:marTop w:val="0"/>
          <w:marBottom w:val="0"/>
          <w:divBdr>
            <w:top w:val="none" w:sz="0" w:space="0" w:color="auto"/>
            <w:left w:val="none" w:sz="0" w:space="0" w:color="auto"/>
            <w:bottom w:val="none" w:sz="0" w:space="0" w:color="auto"/>
            <w:right w:val="none" w:sz="0" w:space="0" w:color="auto"/>
          </w:divBdr>
        </w:div>
        <w:div w:id="1865822527">
          <w:marLeft w:val="0"/>
          <w:marRight w:val="0"/>
          <w:marTop w:val="0"/>
          <w:marBottom w:val="0"/>
          <w:divBdr>
            <w:top w:val="none" w:sz="0" w:space="0" w:color="auto"/>
            <w:left w:val="none" w:sz="0" w:space="0" w:color="auto"/>
            <w:bottom w:val="none" w:sz="0" w:space="0" w:color="auto"/>
            <w:right w:val="none" w:sz="0" w:space="0" w:color="auto"/>
          </w:divBdr>
        </w:div>
        <w:div w:id="1713071968">
          <w:marLeft w:val="0"/>
          <w:marRight w:val="0"/>
          <w:marTop w:val="0"/>
          <w:marBottom w:val="0"/>
          <w:divBdr>
            <w:top w:val="none" w:sz="0" w:space="0" w:color="auto"/>
            <w:left w:val="none" w:sz="0" w:space="0" w:color="auto"/>
            <w:bottom w:val="none" w:sz="0" w:space="0" w:color="auto"/>
            <w:right w:val="none" w:sz="0" w:space="0" w:color="auto"/>
          </w:divBdr>
        </w:div>
        <w:div w:id="1766656332">
          <w:marLeft w:val="0"/>
          <w:marRight w:val="0"/>
          <w:marTop w:val="0"/>
          <w:marBottom w:val="0"/>
          <w:divBdr>
            <w:top w:val="none" w:sz="0" w:space="0" w:color="auto"/>
            <w:left w:val="none" w:sz="0" w:space="0" w:color="auto"/>
            <w:bottom w:val="none" w:sz="0" w:space="0" w:color="auto"/>
            <w:right w:val="none" w:sz="0" w:space="0" w:color="auto"/>
          </w:divBdr>
        </w:div>
        <w:div w:id="1019695445">
          <w:marLeft w:val="0"/>
          <w:marRight w:val="0"/>
          <w:marTop w:val="0"/>
          <w:marBottom w:val="0"/>
          <w:divBdr>
            <w:top w:val="none" w:sz="0" w:space="0" w:color="auto"/>
            <w:left w:val="none" w:sz="0" w:space="0" w:color="auto"/>
            <w:bottom w:val="none" w:sz="0" w:space="0" w:color="auto"/>
            <w:right w:val="none" w:sz="0" w:space="0" w:color="auto"/>
          </w:divBdr>
        </w:div>
        <w:div w:id="1309166074">
          <w:marLeft w:val="0"/>
          <w:marRight w:val="0"/>
          <w:marTop w:val="0"/>
          <w:marBottom w:val="0"/>
          <w:divBdr>
            <w:top w:val="none" w:sz="0" w:space="0" w:color="auto"/>
            <w:left w:val="none" w:sz="0" w:space="0" w:color="auto"/>
            <w:bottom w:val="none" w:sz="0" w:space="0" w:color="auto"/>
            <w:right w:val="none" w:sz="0" w:space="0" w:color="auto"/>
          </w:divBdr>
        </w:div>
      </w:divsChild>
    </w:div>
    <w:div w:id="118108586">
      <w:bodyDiv w:val="1"/>
      <w:marLeft w:val="0"/>
      <w:marRight w:val="0"/>
      <w:marTop w:val="0"/>
      <w:marBottom w:val="0"/>
      <w:divBdr>
        <w:top w:val="none" w:sz="0" w:space="0" w:color="auto"/>
        <w:left w:val="none" w:sz="0" w:space="0" w:color="auto"/>
        <w:bottom w:val="none" w:sz="0" w:space="0" w:color="auto"/>
        <w:right w:val="none" w:sz="0" w:space="0" w:color="auto"/>
      </w:divBdr>
    </w:div>
    <w:div w:id="121700719">
      <w:bodyDiv w:val="1"/>
      <w:marLeft w:val="0"/>
      <w:marRight w:val="0"/>
      <w:marTop w:val="0"/>
      <w:marBottom w:val="0"/>
      <w:divBdr>
        <w:top w:val="none" w:sz="0" w:space="0" w:color="auto"/>
        <w:left w:val="none" w:sz="0" w:space="0" w:color="auto"/>
        <w:bottom w:val="none" w:sz="0" w:space="0" w:color="auto"/>
        <w:right w:val="none" w:sz="0" w:space="0" w:color="auto"/>
      </w:divBdr>
    </w:div>
    <w:div w:id="122189128">
      <w:bodyDiv w:val="1"/>
      <w:marLeft w:val="0"/>
      <w:marRight w:val="0"/>
      <w:marTop w:val="0"/>
      <w:marBottom w:val="0"/>
      <w:divBdr>
        <w:top w:val="none" w:sz="0" w:space="0" w:color="auto"/>
        <w:left w:val="none" w:sz="0" w:space="0" w:color="auto"/>
        <w:bottom w:val="none" w:sz="0" w:space="0" w:color="auto"/>
        <w:right w:val="none" w:sz="0" w:space="0" w:color="auto"/>
      </w:divBdr>
      <w:divsChild>
        <w:div w:id="1606032296">
          <w:marLeft w:val="0"/>
          <w:marRight w:val="0"/>
          <w:marTop w:val="0"/>
          <w:marBottom w:val="0"/>
          <w:divBdr>
            <w:top w:val="none" w:sz="0" w:space="0" w:color="auto"/>
            <w:left w:val="none" w:sz="0" w:space="0" w:color="auto"/>
            <w:bottom w:val="none" w:sz="0" w:space="0" w:color="auto"/>
            <w:right w:val="none" w:sz="0" w:space="0" w:color="auto"/>
          </w:divBdr>
        </w:div>
        <w:div w:id="284821166">
          <w:marLeft w:val="0"/>
          <w:marRight w:val="0"/>
          <w:marTop w:val="0"/>
          <w:marBottom w:val="0"/>
          <w:divBdr>
            <w:top w:val="none" w:sz="0" w:space="0" w:color="auto"/>
            <w:left w:val="none" w:sz="0" w:space="0" w:color="auto"/>
            <w:bottom w:val="none" w:sz="0" w:space="0" w:color="auto"/>
            <w:right w:val="none" w:sz="0" w:space="0" w:color="auto"/>
          </w:divBdr>
        </w:div>
        <w:div w:id="1266308295">
          <w:marLeft w:val="0"/>
          <w:marRight w:val="0"/>
          <w:marTop w:val="0"/>
          <w:marBottom w:val="0"/>
          <w:divBdr>
            <w:top w:val="none" w:sz="0" w:space="0" w:color="auto"/>
            <w:left w:val="none" w:sz="0" w:space="0" w:color="auto"/>
            <w:bottom w:val="none" w:sz="0" w:space="0" w:color="auto"/>
            <w:right w:val="none" w:sz="0" w:space="0" w:color="auto"/>
          </w:divBdr>
        </w:div>
      </w:divsChild>
    </w:div>
    <w:div w:id="128934615">
      <w:bodyDiv w:val="1"/>
      <w:marLeft w:val="0"/>
      <w:marRight w:val="0"/>
      <w:marTop w:val="0"/>
      <w:marBottom w:val="0"/>
      <w:divBdr>
        <w:top w:val="none" w:sz="0" w:space="0" w:color="auto"/>
        <w:left w:val="none" w:sz="0" w:space="0" w:color="auto"/>
        <w:bottom w:val="none" w:sz="0" w:space="0" w:color="auto"/>
        <w:right w:val="none" w:sz="0" w:space="0" w:color="auto"/>
      </w:divBdr>
    </w:div>
    <w:div w:id="153567039">
      <w:bodyDiv w:val="1"/>
      <w:marLeft w:val="0"/>
      <w:marRight w:val="0"/>
      <w:marTop w:val="0"/>
      <w:marBottom w:val="0"/>
      <w:divBdr>
        <w:top w:val="none" w:sz="0" w:space="0" w:color="auto"/>
        <w:left w:val="none" w:sz="0" w:space="0" w:color="auto"/>
        <w:bottom w:val="none" w:sz="0" w:space="0" w:color="auto"/>
        <w:right w:val="none" w:sz="0" w:space="0" w:color="auto"/>
      </w:divBdr>
    </w:div>
    <w:div w:id="163937352">
      <w:bodyDiv w:val="1"/>
      <w:marLeft w:val="0"/>
      <w:marRight w:val="0"/>
      <w:marTop w:val="0"/>
      <w:marBottom w:val="0"/>
      <w:divBdr>
        <w:top w:val="none" w:sz="0" w:space="0" w:color="auto"/>
        <w:left w:val="none" w:sz="0" w:space="0" w:color="auto"/>
        <w:bottom w:val="none" w:sz="0" w:space="0" w:color="auto"/>
        <w:right w:val="none" w:sz="0" w:space="0" w:color="auto"/>
      </w:divBdr>
    </w:div>
    <w:div w:id="165363169">
      <w:bodyDiv w:val="1"/>
      <w:marLeft w:val="0"/>
      <w:marRight w:val="0"/>
      <w:marTop w:val="0"/>
      <w:marBottom w:val="0"/>
      <w:divBdr>
        <w:top w:val="none" w:sz="0" w:space="0" w:color="auto"/>
        <w:left w:val="none" w:sz="0" w:space="0" w:color="auto"/>
        <w:bottom w:val="none" w:sz="0" w:space="0" w:color="auto"/>
        <w:right w:val="none" w:sz="0" w:space="0" w:color="auto"/>
      </w:divBdr>
    </w:div>
    <w:div w:id="186598686">
      <w:bodyDiv w:val="1"/>
      <w:marLeft w:val="0"/>
      <w:marRight w:val="0"/>
      <w:marTop w:val="0"/>
      <w:marBottom w:val="0"/>
      <w:divBdr>
        <w:top w:val="none" w:sz="0" w:space="0" w:color="auto"/>
        <w:left w:val="none" w:sz="0" w:space="0" w:color="auto"/>
        <w:bottom w:val="none" w:sz="0" w:space="0" w:color="auto"/>
        <w:right w:val="none" w:sz="0" w:space="0" w:color="auto"/>
      </w:divBdr>
      <w:divsChild>
        <w:div w:id="498081502">
          <w:marLeft w:val="0"/>
          <w:marRight w:val="0"/>
          <w:marTop w:val="0"/>
          <w:marBottom w:val="0"/>
          <w:divBdr>
            <w:top w:val="none" w:sz="0" w:space="0" w:color="auto"/>
            <w:left w:val="none" w:sz="0" w:space="0" w:color="auto"/>
            <w:bottom w:val="none" w:sz="0" w:space="0" w:color="auto"/>
            <w:right w:val="none" w:sz="0" w:space="0" w:color="auto"/>
          </w:divBdr>
        </w:div>
        <w:div w:id="939414130">
          <w:marLeft w:val="0"/>
          <w:marRight w:val="0"/>
          <w:marTop w:val="0"/>
          <w:marBottom w:val="0"/>
          <w:divBdr>
            <w:top w:val="none" w:sz="0" w:space="0" w:color="auto"/>
            <w:left w:val="none" w:sz="0" w:space="0" w:color="auto"/>
            <w:bottom w:val="none" w:sz="0" w:space="0" w:color="auto"/>
            <w:right w:val="none" w:sz="0" w:space="0" w:color="auto"/>
          </w:divBdr>
        </w:div>
        <w:div w:id="1117407704">
          <w:marLeft w:val="0"/>
          <w:marRight w:val="0"/>
          <w:marTop w:val="0"/>
          <w:marBottom w:val="0"/>
          <w:divBdr>
            <w:top w:val="none" w:sz="0" w:space="0" w:color="auto"/>
            <w:left w:val="none" w:sz="0" w:space="0" w:color="auto"/>
            <w:bottom w:val="none" w:sz="0" w:space="0" w:color="auto"/>
            <w:right w:val="none" w:sz="0" w:space="0" w:color="auto"/>
          </w:divBdr>
        </w:div>
        <w:div w:id="1314486345">
          <w:marLeft w:val="0"/>
          <w:marRight w:val="0"/>
          <w:marTop w:val="0"/>
          <w:marBottom w:val="0"/>
          <w:divBdr>
            <w:top w:val="none" w:sz="0" w:space="0" w:color="auto"/>
            <w:left w:val="none" w:sz="0" w:space="0" w:color="auto"/>
            <w:bottom w:val="none" w:sz="0" w:space="0" w:color="auto"/>
            <w:right w:val="none" w:sz="0" w:space="0" w:color="auto"/>
          </w:divBdr>
        </w:div>
        <w:div w:id="1813596693">
          <w:marLeft w:val="0"/>
          <w:marRight w:val="0"/>
          <w:marTop w:val="0"/>
          <w:marBottom w:val="0"/>
          <w:divBdr>
            <w:top w:val="none" w:sz="0" w:space="0" w:color="auto"/>
            <w:left w:val="none" w:sz="0" w:space="0" w:color="auto"/>
            <w:bottom w:val="none" w:sz="0" w:space="0" w:color="auto"/>
            <w:right w:val="none" w:sz="0" w:space="0" w:color="auto"/>
          </w:divBdr>
        </w:div>
        <w:div w:id="2088766314">
          <w:marLeft w:val="0"/>
          <w:marRight w:val="0"/>
          <w:marTop w:val="0"/>
          <w:marBottom w:val="0"/>
          <w:divBdr>
            <w:top w:val="none" w:sz="0" w:space="0" w:color="auto"/>
            <w:left w:val="none" w:sz="0" w:space="0" w:color="auto"/>
            <w:bottom w:val="none" w:sz="0" w:space="0" w:color="auto"/>
            <w:right w:val="none" w:sz="0" w:space="0" w:color="auto"/>
          </w:divBdr>
        </w:div>
      </w:divsChild>
    </w:div>
    <w:div w:id="193731510">
      <w:bodyDiv w:val="1"/>
      <w:marLeft w:val="0"/>
      <w:marRight w:val="0"/>
      <w:marTop w:val="0"/>
      <w:marBottom w:val="0"/>
      <w:divBdr>
        <w:top w:val="none" w:sz="0" w:space="0" w:color="auto"/>
        <w:left w:val="none" w:sz="0" w:space="0" w:color="auto"/>
        <w:bottom w:val="none" w:sz="0" w:space="0" w:color="auto"/>
        <w:right w:val="none" w:sz="0" w:space="0" w:color="auto"/>
      </w:divBdr>
      <w:divsChild>
        <w:div w:id="21441039">
          <w:marLeft w:val="0"/>
          <w:marRight w:val="0"/>
          <w:marTop w:val="0"/>
          <w:marBottom w:val="0"/>
          <w:divBdr>
            <w:top w:val="none" w:sz="0" w:space="0" w:color="auto"/>
            <w:left w:val="none" w:sz="0" w:space="0" w:color="auto"/>
            <w:bottom w:val="none" w:sz="0" w:space="0" w:color="auto"/>
            <w:right w:val="none" w:sz="0" w:space="0" w:color="auto"/>
          </w:divBdr>
        </w:div>
        <w:div w:id="399210239">
          <w:marLeft w:val="0"/>
          <w:marRight w:val="0"/>
          <w:marTop w:val="0"/>
          <w:marBottom w:val="0"/>
          <w:divBdr>
            <w:top w:val="none" w:sz="0" w:space="0" w:color="auto"/>
            <w:left w:val="none" w:sz="0" w:space="0" w:color="auto"/>
            <w:bottom w:val="none" w:sz="0" w:space="0" w:color="auto"/>
            <w:right w:val="none" w:sz="0" w:space="0" w:color="auto"/>
          </w:divBdr>
        </w:div>
        <w:div w:id="979189041">
          <w:marLeft w:val="0"/>
          <w:marRight w:val="0"/>
          <w:marTop w:val="0"/>
          <w:marBottom w:val="0"/>
          <w:divBdr>
            <w:top w:val="none" w:sz="0" w:space="0" w:color="auto"/>
            <w:left w:val="none" w:sz="0" w:space="0" w:color="auto"/>
            <w:bottom w:val="none" w:sz="0" w:space="0" w:color="auto"/>
            <w:right w:val="none" w:sz="0" w:space="0" w:color="auto"/>
          </w:divBdr>
        </w:div>
      </w:divsChild>
    </w:div>
    <w:div w:id="194319359">
      <w:bodyDiv w:val="1"/>
      <w:marLeft w:val="0"/>
      <w:marRight w:val="0"/>
      <w:marTop w:val="0"/>
      <w:marBottom w:val="0"/>
      <w:divBdr>
        <w:top w:val="none" w:sz="0" w:space="0" w:color="auto"/>
        <w:left w:val="none" w:sz="0" w:space="0" w:color="auto"/>
        <w:bottom w:val="none" w:sz="0" w:space="0" w:color="auto"/>
        <w:right w:val="none" w:sz="0" w:space="0" w:color="auto"/>
      </w:divBdr>
    </w:div>
    <w:div w:id="202406508">
      <w:bodyDiv w:val="1"/>
      <w:marLeft w:val="0"/>
      <w:marRight w:val="0"/>
      <w:marTop w:val="0"/>
      <w:marBottom w:val="0"/>
      <w:divBdr>
        <w:top w:val="none" w:sz="0" w:space="0" w:color="auto"/>
        <w:left w:val="none" w:sz="0" w:space="0" w:color="auto"/>
        <w:bottom w:val="none" w:sz="0" w:space="0" w:color="auto"/>
        <w:right w:val="none" w:sz="0" w:space="0" w:color="auto"/>
      </w:divBdr>
      <w:divsChild>
        <w:div w:id="1148060611">
          <w:marLeft w:val="0"/>
          <w:marRight w:val="0"/>
          <w:marTop w:val="0"/>
          <w:marBottom w:val="0"/>
          <w:divBdr>
            <w:top w:val="none" w:sz="0" w:space="0" w:color="auto"/>
            <w:left w:val="none" w:sz="0" w:space="0" w:color="auto"/>
            <w:bottom w:val="none" w:sz="0" w:space="0" w:color="auto"/>
            <w:right w:val="none" w:sz="0" w:space="0" w:color="auto"/>
          </w:divBdr>
        </w:div>
        <w:div w:id="1553345482">
          <w:marLeft w:val="0"/>
          <w:marRight w:val="0"/>
          <w:marTop w:val="0"/>
          <w:marBottom w:val="0"/>
          <w:divBdr>
            <w:top w:val="none" w:sz="0" w:space="0" w:color="auto"/>
            <w:left w:val="none" w:sz="0" w:space="0" w:color="auto"/>
            <w:bottom w:val="none" w:sz="0" w:space="0" w:color="auto"/>
            <w:right w:val="none" w:sz="0" w:space="0" w:color="auto"/>
          </w:divBdr>
          <w:divsChild>
            <w:div w:id="1244071955">
              <w:marLeft w:val="0"/>
              <w:marRight w:val="0"/>
              <w:marTop w:val="0"/>
              <w:marBottom w:val="0"/>
              <w:divBdr>
                <w:top w:val="none" w:sz="0" w:space="0" w:color="auto"/>
                <w:left w:val="none" w:sz="0" w:space="0" w:color="auto"/>
                <w:bottom w:val="none" w:sz="0" w:space="0" w:color="auto"/>
                <w:right w:val="none" w:sz="0" w:space="0" w:color="auto"/>
              </w:divBdr>
            </w:div>
          </w:divsChild>
        </w:div>
        <w:div w:id="2122449720">
          <w:marLeft w:val="0"/>
          <w:marRight w:val="0"/>
          <w:marTop w:val="0"/>
          <w:marBottom w:val="0"/>
          <w:divBdr>
            <w:top w:val="none" w:sz="0" w:space="0" w:color="auto"/>
            <w:left w:val="none" w:sz="0" w:space="0" w:color="auto"/>
            <w:bottom w:val="none" w:sz="0" w:space="0" w:color="auto"/>
            <w:right w:val="none" w:sz="0" w:space="0" w:color="auto"/>
          </w:divBdr>
        </w:div>
      </w:divsChild>
    </w:div>
    <w:div w:id="206648122">
      <w:bodyDiv w:val="1"/>
      <w:marLeft w:val="0"/>
      <w:marRight w:val="0"/>
      <w:marTop w:val="0"/>
      <w:marBottom w:val="0"/>
      <w:divBdr>
        <w:top w:val="none" w:sz="0" w:space="0" w:color="auto"/>
        <w:left w:val="none" w:sz="0" w:space="0" w:color="auto"/>
        <w:bottom w:val="none" w:sz="0" w:space="0" w:color="auto"/>
        <w:right w:val="none" w:sz="0" w:space="0" w:color="auto"/>
      </w:divBdr>
      <w:divsChild>
        <w:div w:id="1624190242">
          <w:marLeft w:val="0"/>
          <w:marRight w:val="0"/>
          <w:marTop w:val="0"/>
          <w:marBottom w:val="0"/>
          <w:divBdr>
            <w:top w:val="none" w:sz="0" w:space="0" w:color="auto"/>
            <w:left w:val="none" w:sz="0" w:space="0" w:color="auto"/>
            <w:bottom w:val="none" w:sz="0" w:space="0" w:color="auto"/>
            <w:right w:val="none" w:sz="0" w:space="0" w:color="auto"/>
          </w:divBdr>
        </w:div>
        <w:div w:id="408843085">
          <w:marLeft w:val="0"/>
          <w:marRight w:val="0"/>
          <w:marTop w:val="0"/>
          <w:marBottom w:val="0"/>
          <w:divBdr>
            <w:top w:val="none" w:sz="0" w:space="0" w:color="auto"/>
            <w:left w:val="none" w:sz="0" w:space="0" w:color="auto"/>
            <w:bottom w:val="none" w:sz="0" w:space="0" w:color="auto"/>
            <w:right w:val="none" w:sz="0" w:space="0" w:color="auto"/>
          </w:divBdr>
        </w:div>
        <w:div w:id="2092072070">
          <w:marLeft w:val="0"/>
          <w:marRight w:val="0"/>
          <w:marTop w:val="0"/>
          <w:marBottom w:val="0"/>
          <w:divBdr>
            <w:top w:val="none" w:sz="0" w:space="0" w:color="auto"/>
            <w:left w:val="none" w:sz="0" w:space="0" w:color="auto"/>
            <w:bottom w:val="none" w:sz="0" w:space="0" w:color="auto"/>
            <w:right w:val="none" w:sz="0" w:space="0" w:color="auto"/>
          </w:divBdr>
        </w:div>
        <w:div w:id="988637147">
          <w:marLeft w:val="0"/>
          <w:marRight w:val="0"/>
          <w:marTop w:val="0"/>
          <w:marBottom w:val="0"/>
          <w:divBdr>
            <w:top w:val="none" w:sz="0" w:space="0" w:color="auto"/>
            <w:left w:val="none" w:sz="0" w:space="0" w:color="auto"/>
            <w:bottom w:val="none" w:sz="0" w:space="0" w:color="auto"/>
            <w:right w:val="none" w:sz="0" w:space="0" w:color="auto"/>
          </w:divBdr>
        </w:div>
        <w:div w:id="1763798007">
          <w:marLeft w:val="0"/>
          <w:marRight w:val="0"/>
          <w:marTop w:val="0"/>
          <w:marBottom w:val="0"/>
          <w:divBdr>
            <w:top w:val="none" w:sz="0" w:space="0" w:color="auto"/>
            <w:left w:val="none" w:sz="0" w:space="0" w:color="auto"/>
            <w:bottom w:val="none" w:sz="0" w:space="0" w:color="auto"/>
            <w:right w:val="none" w:sz="0" w:space="0" w:color="auto"/>
          </w:divBdr>
        </w:div>
        <w:div w:id="472910374">
          <w:marLeft w:val="0"/>
          <w:marRight w:val="0"/>
          <w:marTop w:val="0"/>
          <w:marBottom w:val="0"/>
          <w:divBdr>
            <w:top w:val="none" w:sz="0" w:space="0" w:color="auto"/>
            <w:left w:val="none" w:sz="0" w:space="0" w:color="auto"/>
            <w:bottom w:val="none" w:sz="0" w:space="0" w:color="auto"/>
            <w:right w:val="none" w:sz="0" w:space="0" w:color="auto"/>
          </w:divBdr>
        </w:div>
        <w:div w:id="1406995104">
          <w:marLeft w:val="0"/>
          <w:marRight w:val="0"/>
          <w:marTop w:val="0"/>
          <w:marBottom w:val="0"/>
          <w:divBdr>
            <w:top w:val="none" w:sz="0" w:space="0" w:color="auto"/>
            <w:left w:val="none" w:sz="0" w:space="0" w:color="auto"/>
            <w:bottom w:val="none" w:sz="0" w:space="0" w:color="auto"/>
            <w:right w:val="none" w:sz="0" w:space="0" w:color="auto"/>
          </w:divBdr>
        </w:div>
        <w:div w:id="579994308">
          <w:marLeft w:val="0"/>
          <w:marRight w:val="0"/>
          <w:marTop w:val="0"/>
          <w:marBottom w:val="0"/>
          <w:divBdr>
            <w:top w:val="none" w:sz="0" w:space="0" w:color="auto"/>
            <w:left w:val="none" w:sz="0" w:space="0" w:color="auto"/>
            <w:bottom w:val="none" w:sz="0" w:space="0" w:color="auto"/>
            <w:right w:val="none" w:sz="0" w:space="0" w:color="auto"/>
          </w:divBdr>
        </w:div>
        <w:div w:id="299505606">
          <w:marLeft w:val="0"/>
          <w:marRight w:val="0"/>
          <w:marTop w:val="0"/>
          <w:marBottom w:val="0"/>
          <w:divBdr>
            <w:top w:val="none" w:sz="0" w:space="0" w:color="auto"/>
            <w:left w:val="none" w:sz="0" w:space="0" w:color="auto"/>
            <w:bottom w:val="none" w:sz="0" w:space="0" w:color="auto"/>
            <w:right w:val="none" w:sz="0" w:space="0" w:color="auto"/>
          </w:divBdr>
        </w:div>
      </w:divsChild>
    </w:div>
    <w:div w:id="209191760">
      <w:bodyDiv w:val="1"/>
      <w:marLeft w:val="0"/>
      <w:marRight w:val="0"/>
      <w:marTop w:val="0"/>
      <w:marBottom w:val="0"/>
      <w:divBdr>
        <w:top w:val="none" w:sz="0" w:space="0" w:color="auto"/>
        <w:left w:val="none" w:sz="0" w:space="0" w:color="auto"/>
        <w:bottom w:val="none" w:sz="0" w:space="0" w:color="auto"/>
        <w:right w:val="none" w:sz="0" w:space="0" w:color="auto"/>
      </w:divBdr>
    </w:div>
    <w:div w:id="217009864">
      <w:bodyDiv w:val="1"/>
      <w:marLeft w:val="0"/>
      <w:marRight w:val="0"/>
      <w:marTop w:val="0"/>
      <w:marBottom w:val="0"/>
      <w:divBdr>
        <w:top w:val="none" w:sz="0" w:space="0" w:color="auto"/>
        <w:left w:val="none" w:sz="0" w:space="0" w:color="auto"/>
        <w:bottom w:val="none" w:sz="0" w:space="0" w:color="auto"/>
        <w:right w:val="none" w:sz="0" w:space="0" w:color="auto"/>
      </w:divBdr>
    </w:div>
    <w:div w:id="220019815">
      <w:bodyDiv w:val="1"/>
      <w:marLeft w:val="0"/>
      <w:marRight w:val="0"/>
      <w:marTop w:val="0"/>
      <w:marBottom w:val="0"/>
      <w:divBdr>
        <w:top w:val="none" w:sz="0" w:space="0" w:color="auto"/>
        <w:left w:val="none" w:sz="0" w:space="0" w:color="auto"/>
        <w:bottom w:val="none" w:sz="0" w:space="0" w:color="auto"/>
        <w:right w:val="none" w:sz="0" w:space="0" w:color="auto"/>
      </w:divBdr>
      <w:divsChild>
        <w:div w:id="751850000">
          <w:marLeft w:val="0"/>
          <w:marRight w:val="0"/>
          <w:marTop w:val="0"/>
          <w:marBottom w:val="0"/>
          <w:divBdr>
            <w:top w:val="none" w:sz="0" w:space="0" w:color="auto"/>
            <w:left w:val="none" w:sz="0" w:space="0" w:color="auto"/>
            <w:bottom w:val="none" w:sz="0" w:space="0" w:color="auto"/>
            <w:right w:val="none" w:sz="0" w:space="0" w:color="auto"/>
          </w:divBdr>
        </w:div>
        <w:div w:id="1192917281">
          <w:marLeft w:val="0"/>
          <w:marRight w:val="0"/>
          <w:marTop w:val="0"/>
          <w:marBottom w:val="0"/>
          <w:divBdr>
            <w:top w:val="none" w:sz="0" w:space="0" w:color="auto"/>
            <w:left w:val="none" w:sz="0" w:space="0" w:color="auto"/>
            <w:bottom w:val="none" w:sz="0" w:space="0" w:color="auto"/>
            <w:right w:val="none" w:sz="0" w:space="0" w:color="auto"/>
          </w:divBdr>
        </w:div>
        <w:div w:id="1668360747">
          <w:marLeft w:val="0"/>
          <w:marRight w:val="0"/>
          <w:marTop w:val="0"/>
          <w:marBottom w:val="0"/>
          <w:divBdr>
            <w:top w:val="none" w:sz="0" w:space="0" w:color="auto"/>
            <w:left w:val="none" w:sz="0" w:space="0" w:color="auto"/>
            <w:bottom w:val="none" w:sz="0" w:space="0" w:color="auto"/>
            <w:right w:val="none" w:sz="0" w:space="0" w:color="auto"/>
          </w:divBdr>
        </w:div>
        <w:div w:id="2065981458">
          <w:marLeft w:val="0"/>
          <w:marRight w:val="0"/>
          <w:marTop w:val="0"/>
          <w:marBottom w:val="0"/>
          <w:divBdr>
            <w:top w:val="none" w:sz="0" w:space="0" w:color="auto"/>
            <w:left w:val="none" w:sz="0" w:space="0" w:color="auto"/>
            <w:bottom w:val="none" w:sz="0" w:space="0" w:color="auto"/>
            <w:right w:val="none" w:sz="0" w:space="0" w:color="auto"/>
          </w:divBdr>
        </w:div>
      </w:divsChild>
    </w:div>
    <w:div w:id="228543112">
      <w:bodyDiv w:val="1"/>
      <w:marLeft w:val="0"/>
      <w:marRight w:val="0"/>
      <w:marTop w:val="0"/>
      <w:marBottom w:val="0"/>
      <w:divBdr>
        <w:top w:val="none" w:sz="0" w:space="0" w:color="auto"/>
        <w:left w:val="none" w:sz="0" w:space="0" w:color="auto"/>
        <w:bottom w:val="none" w:sz="0" w:space="0" w:color="auto"/>
        <w:right w:val="none" w:sz="0" w:space="0" w:color="auto"/>
      </w:divBdr>
      <w:divsChild>
        <w:div w:id="917321729">
          <w:marLeft w:val="0"/>
          <w:marRight w:val="0"/>
          <w:marTop w:val="0"/>
          <w:marBottom w:val="0"/>
          <w:divBdr>
            <w:top w:val="none" w:sz="0" w:space="0" w:color="auto"/>
            <w:left w:val="none" w:sz="0" w:space="0" w:color="auto"/>
            <w:bottom w:val="none" w:sz="0" w:space="0" w:color="auto"/>
            <w:right w:val="none" w:sz="0" w:space="0" w:color="auto"/>
          </w:divBdr>
          <w:divsChild>
            <w:div w:id="1646202942">
              <w:marLeft w:val="0"/>
              <w:marRight w:val="0"/>
              <w:marTop w:val="0"/>
              <w:marBottom w:val="0"/>
              <w:divBdr>
                <w:top w:val="none" w:sz="0" w:space="0" w:color="auto"/>
                <w:left w:val="none" w:sz="0" w:space="0" w:color="auto"/>
                <w:bottom w:val="none" w:sz="0" w:space="0" w:color="auto"/>
                <w:right w:val="none" w:sz="0" w:space="0" w:color="auto"/>
              </w:divBdr>
              <w:divsChild>
                <w:div w:id="1059011731">
                  <w:marLeft w:val="-204"/>
                  <w:marRight w:val="-204"/>
                  <w:marTop w:val="0"/>
                  <w:marBottom w:val="0"/>
                  <w:divBdr>
                    <w:top w:val="none" w:sz="0" w:space="0" w:color="auto"/>
                    <w:left w:val="none" w:sz="0" w:space="0" w:color="auto"/>
                    <w:bottom w:val="none" w:sz="0" w:space="0" w:color="auto"/>
                    <w:right w:val="none" w:sz="0" w:space="0" w:color="auto"/>
                  </w:divBdr>
                  <w:divsChild>
                    <w:div w:id="381178490">
                      <w:marLeft w:val="0"/>
                      <w:marRight w:val="0"/>
                      <w:marTop w:val="0"/>
                      <w:marBottom w:val="0"/>
                      <w:divBdr>
                        <w:top w:val="none" w:sz="0" w:space="0" w:color="auto"/>
                        <w:left w:val="none" w:sz="0" w:space="0" w:color="auto"/>
                        <w:bottom w:val="none" w:sz="0" w:space="0" w:color="auto"/>
                        <w:right w:val="none" w:sz="0" w:space="0" w:color="auto"/>
                      </w:divBdr>
                      <w:divsChild>
                        <w:div w:id="1535077571">
                          <w:marLeft w:val="0"/>
                          <w:marRight w:val="0"/>
                          <w:marTop w:val="0"/>
                          <w:marBottom w:val="0"/>
                          <w:divBdr>
                            <w:top w:val="none" w:sz="0" w:space="0" w:color="auto"/>
                            <w:left w:val="none" w:sz="0" w:space="0" w:color="auto"/>
                            <w:bottom w:val="none" w:sz="0" w:space="0" w:color="auto"/>
                            <w:right w:val="none" w:sz="0" w:space="0" w:color="auto"/>
                          </w:divBdr>
                          <w:divsChild>
                            <w:div w:id="12549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008575">
      <w:bodyDiv w:val="1"/>
      <w:marLeft w:val="0"/>
      <w:marRight w:val="0"/>
      <w:marTop w:val="0"/>
      <w:marBottom w:val="0"/>
      <w:divBdr>
        <w:top w:val="none" w:sz="0" w:space="0" w:color="auto"/>
        <w:left w:val="none" w:sz="0" w:space="0" w:color="auto"/>
        <w:bottom w:val="none" w:sz="0" w:space="0" w:color="auto"/>
        <w:right w:val="none" w:sz="0" w:space="0" w:color="auto"/>
      </w:divBdr>
    </w:div>
    <w:div w:id="243925103">
      <w:bodyDiv w:val="1"/>
      <w:marLeft w:val="0"/>
      <w:marRight w:val="0"/>
      <w:marTop w:val="0"/>
      <w:marBottom w:val="0"/>
      <w:divBdr>
        <w:top w:val="none" w:sz="0" w:space="0" w:color="auto"/>
        <w:left w:val="none" w:sz="0" w:space="0" w:color="auto"/>
        <w:bottom w:val="none" w:sz="0" w:space="0" w:color="auto"/>
        <w:right w:val="none" w:sz="0" w:space="0" w:color="auto"/>
      </w:divBdr>
    </w:div>
    <w:div w:id="256136390">
      <w:bodyDiv w:val="1"/>
      <w:marLeft w:val="0"/>
      <w:marRight w:val="0"/>
      <w:marTop w:val="0"/>
      <w:marBottom w:val="0"/>
      <w:divBdr>
        <w:top w:val="none" w:sz="0" w:space="0" w:color="auto"/>
        <w:left w:val="none" w:sz="0" w:space="0" w:color="auto"/>
        <w:bottom w:val="none" w:sz="0" w:space="0" w:color="auto"/>
        <w:right w:val="none" w:sz="0" w:space="0" w:color="auto"/>
      </w:divBdr>
    </w:div>
    <w:div w:id="258218494">
      <w:bodyDiv w:val="1"/>
      <w:marLeft w:val="0"/>
      <w:marRight w:val="0"/>
      <w:marTop w:val="0"/>
      <w:marBottom w:val="0"/>
      <w:divBdr>
        <w:top w:val="none" w:sz="0" w:space="0" w:color="auto"/>
        <w:left w:val="none" w:sz="0" w:space="0" w:color="auto"/>
        <w:bottom w:val="none" w:sz="0" w:space="0" w:color="auto"/>
        <w:right w:val="none" w:sz="0" w:space="0" w:color="auto"/>
      </w:divBdr>
    </w:div>
    <w:div w:id="261884929">
      <w:bodyDiv w:val="1"/>
      <w:marLeft w:val="0"/>
      <w:marRight w:val="0"/>
      <w:marTop w:val="0"/>
      <w:marBottom w:val="0"/>
      <w:divBdr>
        <w:top w:val="none" w:sz="0" w:space="0" w:color="auto"/>
        <w:left w:val="none" w:sz="0" w:space="0" w:color="auto"/>
        <w:bottom w:val="none" w:sz="0" w:space="0" w:color="auto"/>
        <w:right w:val="none" w:sz="0" w:space="0" w:color="auto"/>
      </w:divBdr>
      <w:divsChild>
        <w:div w:id="815535651">
          <w:marLeft w:val="0"/>
          <w:marRight w:val="0"/>
          <w:marTop w:val="0"/>
          <w:marBottom w:val="0"/>
          <w:divBdr>
            <w:top w:val="none" w:sz="0" w:space="0" w:color="auto"/>
            <w:left w:val="none" w:sz="0" w:space="0" w:color="auto"/>
            <w:bottom w:val="none" w:sz="0" w:space="0" w:color="auto"/>
            <w:right w:val="none" w:sz="0" w:space="0" w:color="auto"/>
          </w:divBdr>
        </w:div>
        <w:div w:id="1534608853">
          <w:marLeft w:val="0"/>
          <w:marRight w:val="0"/>
          <w:marTop w:val="0"/>
          <w:marBottom w:val="0"/>
          <w:divBdr>
            <w:top w:val="none" w:sz="0" w:space="0" w:color="auto"/>
            <w:left w:val="none" w:sz="0" w:space="0" w:color="auto"/>
            <w:bottom w:val="none" w:sz="0" w:space="0" w:color="auto"/>
            <w:right w:val="none" w:sz="0" w:space="0" w:color="auto"/>
          </w:divBdr>
        </w:div>
      </w:divsChild>
    </w:div>
    <w:div w:id="265579502">
      <w:bodyDiv w:val="1"/>
      <w:marLeft w:val="0"/>
      <w:marRight w:val="0"/>
      <w:marTop w:val="0"/>
      <w:marBottom w:val="0"/>
      <w:divBdr>
        <w:top w:val="none" w:sz="0" w:space="0" w:color="auto"/>
        <w:left w:val="none" w:sz="0" w:space="0" w:color="auto"/>
        <w:bottom w:val="none" w:sz="0" w:space="0" w:color="auto"/>
        <w:right w:val="none" w:sz="0" w:space="0" w:color="auto"/>
      </w:divBdr>
      <w:divsChild>
        <w:div w:id="271714899">
          <w:marLeft w:val="0"/>
          <w:marRight w:val="0"/>
          <w:marTop w:val="0"/>
          <w:marBottom w:val="0"/>
          <w:divBdr>
            <w:top w:val="none" w:sz="0" w:space="0" w:color="auto"/>
            <w:left w:val="none" w:sz="0" w:space="0" w:color="auto"/>
            <w:bottom w:val="none" w:sz="0" w:space="0" w:color="auto"/>
            <w:right w:val="none" w:sz="0" w:space="0" w:color="auto"/>
          </w:divBdr>
        </w:div>
      </w:divsChild>
    </w:div>
    <w:div w:id="308435542">
      <w:bodyDiv w:val="1"/>
      <w:marLeft w:val="0"/>
      <w:marRight w:val="0"/>
      <w:marTop w:val="0"/>
      <w:marBottom w:val="0"/>
      <w:divBdr>
        <w:top w:val="none" w:sz="0" w:space="0" w:color="auto"/>
        <w:left w:val="none" w:sz="0" w:space="0" w:color="auto"/>
        <w:bottom w:val="none" w:sz="0" w:space="0" w:color="auto"/>
        <w:right w:val="none" w:sz="0" w:space="0" w:color="auto"/>
      </w:divBdr>
    </w:div>
    <w:div w:id="347874018">
      <w:bodyDiv w:val="1"/>
      <w:marLeft w:val="0"/>
      <w:marRight w:val="0"/>
      <w:marTop w:val="0"/>
      <w:marBottom w:val="0"/>
      <w:divBdr>
        <w:top w:val="none" w:sz="0" w:space="0" w:color="auto"/>
        <w:left w:val="none" w:sz="0" w:space="0" w:color="auto"/>
        <w:bottom w:val="none" w:sz="0" w:space="0" w:color="auto"/>
        <w:right w:val="none" w:sz="0" w:space="0" w:color="auto"/>
      </w:divBdr>
    </w:div>
    <w:div w:id="370156420">
      <w:bodyDiv w:val="1"/>
      <w:marLeft w:val="0"/>
      <w:marRight w:val="0"/>
      <w:marTop w:val="0"/>
      <w:marBottom w:val="0"/>
      <w:divBdr>
        <w:top w:val="none" w:sz="0" w:space="0" w:color="auto"/>
        <w:left w:val="none" w:sz="0" w:space="0" w:color="auto"/>
        <w:bottom w:val="none" w:sz="0" w:space="0" w:color="auto"/>
        <w:right w:val="none" w:sz="0" w:space="0" w:color="auto"/>
      </w:divBdr>
    </w:div>
    <w:div w:id="377122799">
      <w:bodyDiv w:val="1"/>
      <w:marLeft w:val="0"/>
      <w:marRight w:val="0"/>
      <w:marTop w:val="0"/>
      <w:marBottom w:val="0"/>
      <w:divBdr>
        <w:top w:val="none" w:sz="0" w:space="0" w:color="auto"/>
        <w:left w:val="none" w:sz="0" w:space="0" w:color="auto"/>
        <w:bottom w:val="none" w:sz="0" w:space="0" w:color="auto"/>
        <w:right w:val="none" w:sz="0" w:space="0" w:color="auto"/>
      </w:divBdr>
    </w:div>
    <w:div w:id="382414019">
      <w:bodyDiv w:val="1"/>
      <w:marLeft w:val="0"/>
      <w:marRight w:val="0"/>
      <w:marTop w:val="0"/>
      <w:marBottom w:val="0"/>
      <w:divBdr>
        <w:top w:val="none" w:sz="0" w:space="0" w:color="auto"/>
        <w:left w:val="none" w:sz="0" w:space="0" w:color="auto"/>
        <w:bottom w:val="none" w:sz="0" w:space="0" w:color="auto"/>
        <w:right w:val="none" w:sz="0" w:space="0" w:color="auto"/>
      </w:divBdr>
    </w:div>
    <w:div w:id="383985978">
      <w:bodyDiv w:val="1"/>
      <w:marLeft w:val="0"/>
      <w:marRight w:val="0"/>
      <w:marTop w:val="0"/>
      <w:marBottom w:val="0"/>
      <w:divBdr>
        <w:top w:val="none" w:sz="0" w:space="0" w:color="auto"/>
        <w:left w:val="none" w:sz="0" w:space="0" w:color="auto"/>
        <w:bottom w:val="none" w:sz="0" w:space="0" w:color="auto"/>
        <w:right w:val="none" w:sz="0" w:space="0" w:color="auto"/>
      </w:divBdr>
      <w:divsChild>
        <w:div w:id="2092267619">
          <w:marLeft w:val="0"/>
          <w:marRight w:val="0"/>
          <w:marTop w:val="0"/>
          <w:marBottom w:val="0"/>
          <w:divBdr>
            <w:top w:val="none" w:sz="0" w:space="0" w:color="auto"/>
            <w:left w:val="none" w:sz="0" w:space="0" w:color="auto"/>
            <w:bottom w:val="none" w:sz="0" w:space="0" w:color="auto"/>
            <w:right w:val="none" w:sz="0" w:space="0" w:color="auto"/>
          </w:divBdr>
        </w:div>
      </w:divsChild>
    </w:div>
    <w:div w:id="387075479">
      <w:bodyDiv w:val="1"/>
      <w:marLeft w:val="0"/>
      <w:marRight w:val="0"/>
      <w:marTop w:val="0"/>
      <w:marBottom w:val="0"/>
      <w:divBdr>
        <w:top w:val="none" w:sz="0" w:space="0" w:color="auto"/>
        <w:left w:val="none" w:sz="0" w:space="0" w:color="auto"/>
        <w:bottom w:val="none" w:sz="0" w:space="0" w:color="auto"/>
        <w:right w:val="none" w:sz="0" w:space="0" w:color="auto"/>
      </w:divBdr>
    </w:div>
    <w:div w:id="388118435">
      <w:bodyDiv w:val="1"/>
      <w:marLeft w:val="0"/>
      <w:marRight w:val="0"/>
      <w:marTop w:val="0"/>
      <w:marBottom w:val="0"/>
      <w:divBdr>
        <w:top w:val="none" w:sz="0" w:space="0" w:color="auto"/>
        <w:left w:val="none" w:sz="0" w:space="0" w:color="auto"/>
        <w:bottom w:val="none" w:sz="0" w:space="0" w:color="auto"/>
        <w:right w:val="none" w:sz="0" w:space="0" w:color="auto"/>
      </w:divBdr>
    </w:div>
    <w:div w:id="388891679">
      <w:bodyDiv w:val="1"/>
      <w:marLeft w:val="0"/>
      <w:marRight w:val="0"/>
      <w:marTop w:val="0"/>
      <w:marBottom w:val="0"/>
      <w:divBdr>
        <w:top w:val="none" w:sz="0" w:space="0" w:color="auto"/>
        <w:left w:val="none" w:sz="0" w:space="0" w:color="auto"/>
        <w:bottom w:val="none" w:sz="0" w:space="0" w:color="auto"/>
        <w:right w:val="none" w:sz="0" w:space="0" w:color="auto"/>
      </w:divBdr>
    </w:div>
    <w:div w:id="389113068">
      <w:bodyDiv w:val="1"/>
      <w:marLeft w:val="0"/>
      <w:marRight w:val="0"/>
      <w:marTop w:val="0"/>
      <w:marBottom w:val="0"/>
      <w:divBdr>
        <w:top w:val="none" w:sz="0" w:space="0" w:color="auto"/>
        <w:left w:val="none" w:sz="0" w:space="0" w:color="auto"/>
        <w:bottom w:val="none" w:sz="0" w:space="0" w:color="auto"/>
        <w:right w:val="none" w:sz="0" w:space="0" w:color="auto"/>
      </w:divBdr>
    </w:div>
    <w:div w:id="403719085">
      <w:bodyDiv w:val="1"/>
      <w:marLeft w:val="0"/>
      <w:marRight w:val="0"/>
      <w:marTop w:val="0"/>
      <w:marBottom w:val="0"/>
      <w:divBdr>
        <w:top w:val="none" w:sz="0" w:space="0" w:color="auto"/>
        <w:left w:val="none" w:sz="0" w:space="0" w:color="auto"/>
        <w:bottom w:val="none" w:sz="0" w:space="0" w:color="auto"/>
        <w:right w:val="none" w:sz="0" w:space="0" w:color="auto"/>
      </w:divBdr>
    </w:div>
    <w:div w:id="406000647">
      <w:bodyDiv w:val="1"/>
      <w:marLeft w:val="0"/>
      <w:marRight w:val="0"/>
      <w:marTop w:val="0"/>
      <w:marBottom w:val="0"/>
      <w:divBdr>
        <w:top w:val="none" w:sz="0" w:space="0" w:color="auto"/>
        <w:left w:val="none" w:sz="0" w:space="0" w:color="auto"/>
        <w:bottom w:val="none" w:sz="0" w:space="0" w:color="auto"/>
        <w:right w:val="none" w:sz="0" w:space="0" w:color="auto"/>
      </w:divBdr>
    </w:div>
    <w:div w:id="409083169">
      <w:bodyDiv w:val="1"/>
      <w:marLeft w:val="0"/>
      <w:marRight w:val="0"/>
      <w:marTop w:val="0"/>
      <w:marBottom w:val="0"/>
      <w:divBdr>
        <w:top w:val="none" w:sz="0" w:space="0" w:color="auto"/>
        <w:left w:val="none" w:sz="0" w:space="0" w:color="auto"/>
        <w:bottom w:val="none" w:sz="0" w:space="0" w:color="auto"/>
        <w:right w:val="none" w:sz="0" w:space="0" w:color="auto"/>
      </w:divBdr>
    </w:div>
    <w:div w:id="414129987">
      <w:bodyDiv w:val="1"/>
      <w:marLeft w:val="0"/>
      <w:marRight w:val="0"/>
      <w:marTop w:val="0"/>
      <w:marBottom w:val="0"/>
      <w:divBdr>
        <w:top w:val="none" w:sz="0" w:space="0" w:color="auto"/>
        <w:left w:val="none" w:sz="0" w:space="0" w:color="auto"/>
        <w:bottom w:val="none" w:sz="0" w:space="0" w:color="auto"/>
        <w:right w:val="none" w:sz="0" w:space="0" w:color="auto"/>
      </w:divBdr>
    </w:div>
    <w:div w:id="414403659">
      <w:bodyDiv w:val="1"/>
      <w:marLeft w:val="0"/>
      <w:marRight w:val="0"/>
      <w:marTop w:val="0"/>
      <w:marBottom w:val="0"/>
      <w:divBdr>
        <w:top w:val="none" w:sz="0" w:space="0" w:color="auto"/>
        <w:left w:val="none" w:sz="0" w:space="0" w:color="auto"/>
        <w:bottom w:val="none" w:sz="0" w:space="0" w:color="auto"/>
        <w:right w:val="none" w:sz="0" w:space="0" w:color="auto"/>
      </w:divBdr>
      <w:divsChild>
        <w:div w:id="992566109">
          <w:marLeft w:val="0"/>
          <w:marRight w:val="0"/>
          <w:marTop w:val="0"/>
          <w:marBottom w:val="0"/>
          <w:divBdr>
            <w:top w:val="single" w:sz="6" w:space="0" w:color="000000"/>
            <w:left w:val="single" w:sz="6" w:space="0" w:color="000000"/>
            <w:bottom w:val="single" w:sz="6" w:space="0" w:color="000000"/>
            <w:right w:val="single" w:sz="6" w:space="0" w:color="000000"/>
          </w:divBdr>
          <w:divsChild>
            <w:div w:id="624235770">
              <w:marLeft w:val="60"/>
              <w:marRight w:val="0"/>
              <w:marTop w:val="0"/>
              <w:marBottom w:val="0"/>
              <w:divBdr>
                <w:top w:val="single" w:sz="2" w:space="0" w:color="444444"/>
                <w:left w:val="single" w:sz="6" w:space="7" w:color="444444"/>
                <w:bottom w:val="single" w:sz="6" w:space="0" w:color="444444"/>
                <w:right w:val="single" w:sz="2" w:space="7" w:color="444444"/>
              </w:divBdr>
              <w:divsChild>
                <w:div w:id="5590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09084">
          <w:marLeft w:val="0"/>
          <w:marRight w:val="0"/>
          <w:marTop w:val="0"/>
          <w:marBottom w:val="0"/>
          <w:divBdr>
            <w:top w:val="none" w:sz="0" w:space="0" w:color="auto"/>
            <w:left w:val="none" w:sz="0" w:space="0" w:color="auto"/>
            <w:bottom w:val="none" w:sz="0" w:space="0" w:color="auto"/>
            <w:right w:val="none" w:sz="0" w:space="0" w:color="auto"/>
          </w:divBdr>
          <w:divsChild>
            <w:div w:id="1334183883">
              <w:marLeft w:val="0"/>
              <w:marRight w:val="0"/>
              <w:marTop w:val="0"/>
              <w:marBottom w:val="0"/>
              <w:divBdr>
                <w:top w:val="none" w:sz="0" w:space="0" w:color="auto"/>
                <w:left w:val="none" w:sz="0" w:space="0" w:color="auto"/>
                <w:bottom w:val="none" w:sz="0" w:space="0" w:color="auto"/>
                <w:right w:val="none" w:sz="0" w:space="0" w:color="auto"/>
              </w:divBdr>
              <w:divsChild>
                <w:div w:id="8335145">
                  <w:marLeft w:val="0"/>
                  <w:marRight w:val="0"/>
                  <w:marTop w:val="0"/>
                  <w:marBottom w:val="0"/>
                  <w:divBdr>
                    <w:top w:val="none" w:sz="0" w:space="0" w:color="auto"/>
                    <w:left w:val="none" w:sz="0" w:space="0" w:color="auto"/>
                    <w:bottom w:val="none" w:sz="0" w:space="0" w:color="auto"/>
                    <w:right w:val="none" w:sz="0" w:space="0" w:color="auto"/>
                  </w:divBdr>
                  <w:divsChild>
                    <w:div w:id="10438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33178">
      <w:bodyDiv w:val="1"/>
      <w:marLeft w:val="0"/>
      <w:marRight w:val="0"/>
      <w:marTop w:val="0"/>
      <w:marBottom w:val="0"/>
      <w:divBdr>
        <w:top w:val="none" w:sz="0" w:space="0" w:color="auto"/>
        <w:left w:val="none" w:sz="0" w:space="0" w:color="auto"/>
        <w:bottom w:val="none" w:sz="0" w:space="0" w:color="auto"/>
        <w:right w:val="none" w:sz="0" w:space="0" w:color="auto"/>
      </w:divBdr>
      <w:divsChild>
        <w:div w:id="1480463135">
          <w:marLeft w:val="0"/>
          <w:marRight w:val="0"/>
          <w:marTop w:val="0"/>
          <w:marBottom w:val="0"/>
          <w:divBdr>
            <w:top w:val="none" w:sz="0" w:space="0" w:color="auto"/>
            <w:left w:val="none" w:sz="0" w:space="0" w:color="auto"/>
            <w:bottom w:val="none" w:sz="0" w:space="0" w:color="auto"/>
            <w:right w:val="none" w:sz="0" w:space="0" w:color="auto"/>
          </w:divBdr>
        </w:div>
      </w:divsChild>
    </w:div>
    <w:div w:id="426969088">
      <w:bodyDiv w:val="1"/>
      <w:marLeft w:val="0"/>
      <w:marRight w:val="0"/>
      <w:marTop w:val="0"/>
      <w:marBottom w:val="0"/>
      <w:divBdr>
        <w:top w:val="none" w:sz="0" w:space="0" w:color="auto"/>
        <w:left w:val="none" w:sz="0" w:space="0" w:color="auto"/>
        <w:bottom w:val="none" w:sz="0" w:space="0" w:color="auto"/>
        <w:right w:val="none" w:sz="0" w:space="0" w:color="auto"/>
      </w:divBdr>
      <w:divsChild>
        <w:div w:id="136605031">
          <w:marLeft w:val="0"/>
          <w:marRight w:val="0"/>
          <w:marTop w:val="0"/>
          <w:marBottom w:val="0"/>
          <w:divBdr>
            <w:top w:val="none" w:sz="0" w:space="0" w:color="auto"/>
            <w:left w:val="none" w:sz="0" w:space="0" w:color="auto"/>
            <w:bottom w:val="none" w:sz="0" w:space="0" w:color="auto"/>
            <w:right w:val="none" w:sz="0" w:space="0" w:color="auto"/>
          </w:divBdr>
        </w:div>
        <w:div w:id="289677413">
          <w:marLeft w:val="0"/>
          <w:marRight w:val="0"/>
          <w:marTop w:val="0"/>
          <w:marBottom w:val="0"/>
          <w:divBdr>
            <w:top w:val="none" w:sz="0" w:space="0" w:color="auto"/>
            <w:left w:val="none" w:sz="0" w:space="0" w:color="auto"/>
            <w:bottom w:val="none" w:sz="0" w:space="0" w:color="auto"/>
            <w:right w:val="none" w:sz="0" w:space="0" w:color="auto"/>
          </w:divBdr>
        </w:div>
        <w:div w:id="360320777">
          <w:marLeft w:val="0"/>
          <w:marRight w:val="0"/>
          <w:marTop w:val="0"/>
          <w:marBottom w:val="0"/>
          <w:divBdr>
            <w:top w:val="none" w:sz="0" w:space="0" w:color="auto"/>
            <w:left w:val="none" w:sz="0" w:space="0" w:color="auto"/>
            <w:bottom w:val="none" w:sz="0" w:space="0" w:color="auto"/>
            <w:right w:val="none" w:sz="0" w:space="0" w:color="auto"/>
          </w:divBdr>
        </w:div>
        <w:div w:id="602343987">
          <w:marLeft w:val="0"/>
          <w:marRight w:val="0"/>
          <w:marTop w:val="0"/>
          <w:marBottom w:val="0"/>
          <w:divBdr>
            <w:top w:val="none" w:sz="0" w:space="0" w:color="auto"/>
            <w:left w:val="none" w:sz="0" w:space="0" w:color="auto"/>
            <w:bottom w:val="none" w:sz="0" w:space="0" w:color="auto"/>
            <w:right w:val="none" w:sz="0" w:space="0" w:color="auto"/>
          </w:divBdr>
        </w:div>
        <w:div w:id="805121599">
          <w:marLeft w:val="0"/>
          <w:marRight w:val="0"/>
          <w:marTop w:val="0"/>
          <w:marBottom w:val="0"/>
          <w:divBdr>
            <w:top w:val="none" w:sz="0" w:space="0" w:color="auto"/>
            <w:left w:val="none" w:sz="0" w:space="0" w:color="auto"/>
            <w:bottom w:val="none" w:sz="0" w:space="0" w:color="auto"/>
            <w:right w:val="none" w:sz="0" w:space="0" w:color="auto"/>
          </w:divBdr>
        </w:div>
        <w:div w:id="813760586">
          <w:marLeft w:val="0"/>
          <w:marRight w:val="0"/>
          <w:marTop w:val="0"/>
          <w:marBottom w:val="0"/>
          <w:divBdr>
            <w:top w:val="none" w:sz="0" w:space="0" w:color="auto"/>
            <w:left w:val="none" w:sz="0" w:space="0" w:color="auto"/>
            <w:bottom w:val="none" w:sz="0" w:space="0" w:color="auto"/>
            <w:right w:val="none" w:sz="0" w:space="0" w:color="auto"/>
          </w:divBdr>
        </w:div>
        <w:div w:id="855927286">
          <w:marLeft w:val="0"/>
          <w:marRight w:val="0"/>
          <w:marTop w:val="0"/>
          <w:marBottom w:val="0"/>
          <w:divBdr>
            <w:top w:val="none" w:sz="0" w:space="0" w:color="auto"/>
            <w:left w:val="none" w:sz="0" w:space="0" w:color="auto"/>
            <w:bottom w:val="none" w:sz="0" w:space="0" w:color="auto"/>
            <w:right w:val="none" w:sz="0" w:space="0" w:color="auto"/>
          </w:divBdr>
        </w:div>
        <w:div w:id="1087724871">
          <w:marLeft w:val="0"/>
          <w:marRight w:val="0"/>
          <w:marTop w:val="0"/>
          <w:marBottom w:val="0"/>
          <w:divBdr>
            <w:top w:val="none" w:sz="0" w:space="0" w:color="auto"/>
            <w:left w:val="none" w:sz="0" w:space="0" w:color="auto"/>
            <w:bottom w:val="none" w:sz="0" w:space="0" w:color="auto"/>
            <w:right w:val="none" w:sz="0" w:space="0" w:color="auto"/>
          </w:divBdr>
        </w:div>
        <w:div w:id="1192458084">
          <w:marLeft w:val="0"/>
          <w:marRight w:val="0"/>
          <w:marTop w:val="0"/>
          <w:marBottom w:val="0"/>
          <w:divBdr>
            <w:top w:val="none" w:sz="0" w:space="0" w:color="auto"/>
            <w:left w:val="none" w:sz="0" w:space="0" w:color="auto"/>
            <w:bottom w:val="none" w:sz="0" w:space="0" w:color="auto"/>
            <w:right w:val="none" w:sz="0" w:space="0" w:color="auto"/>
          </w:divBdr>
        </w:div>
        <w:div w:id="1414542832">
          <w:marLeft w:val="0"/>
          <w:marRight w:val="0"/>
          <w:marTop w:val="0"/>
          <w:marBottom w:val="0"/>
          <w:divBdr>
            <w:top w:val="none" w:sz="0" w:space="0" w:color="auto"/>
            <w:left w:val="none" w:sz="0" w:space="0" w:color="auto"/>
            <w:bottom w:val="none" w:sz="0" w:space="0" w:color="auto"/>
            <w:right w:val="none" w:sz="0" w:space="0" w:color="auto"/>
          </w:divBdr>
        </w:div>
        <w:div w:id="1472165436">
          <w:marLeft w:val="0"/>
          <w:marRight w:val="0"/>
          <w:marTop w:val="0"/>
          <w:marBottom w:val="0"/>
          <w:divBdr>
            <w:top w:val="none" w:sz="0" w:space="0" w:color="auto"/>
            <w:left w:val="none" w:sz="0" w:space="0" w:color="auto"/>
            <w:bottom w:val="none" w:sz="0" w:space="0" w:color="auto"/>
            <w:right w:val="none" w:sz="0" w:space="0" w:color="auto"/>
          </w:divBdr>
        </w:div>
        <w:div w:id="1542592547">
          <w:marLeft w:val="0"/>
          <w:marRight w:val="0"/>
          <w:marTop w:val="0"/>
          <w:marBottom w:val="0"/>
          <w:divBdr>
            <w:top w:val="none" w:sz="0" w:space="0" w:color="auto"/>
            <w:left w:val="none" w:sz="0" w:space="0" w:color="auto"/>
            <w:bottom w:val="none" w:sz="0" w:space="0" w:color="auto"/>
            <w:right w:val="none" w:sz="0" w:space="0" w:color="auto"/>
          </w:divBdr>
        </w:div>
        <w:div w:id="1656714769">
          <w:marLeft w:val="0"/>
          <w:marRight w:val="0"/>
          <w:marTop w:val="0"/>
          <w:marBottom w:val="0"/>
          <w:divBdr>
            <w:top w:val="none" w:sz="0" w:space="0" w:color="auto"/>
            <w:left w:val="none" w:sz="0" w:space="0" w:color="auto"/>
            <w:bottom w:val="none" w:sz="0" w:space="0" w:color="auto"/>
            <w:right w:val="none" w:sz="0" w:space="0" w:color="auto"/>
          </w:divBdr>
        </w:div>
        <w:div w:id="1691030918">
          <w:marLeft w:val="0"/>
          <w:marRight w:val="0"/>
          <w:marTop w:val="0"/>
          <w:marBottom w:val="0"/>
          <w:divBdr>
            <w:top w:val="none" w:sz="0" w:space="0" w:color="auto"/>
            <w:left w:val="none" w:sz="0" w:space="0" w:color="auto"/>
            <w:bottom w:val="none" w:sz="0" w:space="0" w:color="auto"/>
            <w:right w:val="none" w:sz="0" w:space="0" w:color="auto"/>
          </w:divBdr>
        </w:div>
        <w:div w:id="1809976894">
          <w:marLeft w:val="0"/>
          <w:marRight w:val="0"/>
          <w:marTop w:val="0"/>
          <w:marBottom w:val="0"/>
          <w:divBdr>
            <w:top w:val="none" w:sz="0" w:space="0" w:color="auto"/>
            <w:left w:val="none" w:sz="0" w:space="0" w:color="auto"/>
            <w:bottom w:val="none" w:sz="0" w:space="0" w:color="auto"/>
            <w:right w:val="none" w:sz="0" w:space="0" w:color="auto"/>
          </w:divBdr>
        </w:div>
        <w:div w:id="1970545500">
          <w:marLeft w:val="0"/>
          <w:marRight w:val="0"/>
          <w:marTop w:val="0"/>
          <w:marBottom w:val="0"/>
          <w:divBdr>
            <w:top w:val="none" w:sz="0" w:space="0" w:color="auto"/>
            <w:left w:val="none" w:sz="0" w:space="0" w:color="auto"/>
            <w:bottom w:val="none" w:sz="0" w:space="0" w:color="auto"/>
            <w:right w:val="none" w:sz="0" w:space="0" w:color="auto"/>
          </w:divBdr>
        </w:div>
        <w:div w:id="2014140317">
          <w:marLeft w:val="0"/>
          <w:marRight w:val="0"/>
          <w:marTop w:val="0"/>
          <w:marBottom w:val="0"/>
          <w:divBdr>
            <w:top w:val="none" w:sz="0" w:space="0" w:color="auto"/>
            <w:left w:val="none" w:sz="0" w:space="0" w:color="auto"/>
            <w:bottom w:val="none" w:sz="0" w:space="0" w:color="auto"/>
            <w:right w:val="none" w:sz="0" w:space="0" w:color="auto"/>
          </w:divBdr>
        </w:div>
      </w:divsChild>
    </w:div>
    <w:div w:id="445007724">
      <w:bodyDiv w:val="1"/>
      <w:marLeft w:val="0"/>
      <w:marRight w:val="0"/>
      <w:marTop w:val="0"/>
      <w:marBottom w:val="0"/>
      <w:divBdr>
        <w:top w:val="none" w:sz="0" w:space="0" w:color="auto"/>
        <w:left w:val="none" w:sz="0" w:space="0" w:color="auto"/>
        <w:bottom w:val="none" w:sz="0" w:space="0" w:color="auto"/>
        <w:right w:val="none" w:sz="0" w:space="0" w:color="auto"/>
      </w:divBdr>
    </w:div>
    <w:div w:id="445538471">
      <w:bodyDiv w:val="1"/>
      <w:marLeft w:val="0"/>
      <w:marRight w:val="0"/>
      <w:marTop w:val="0"/>
      <w:marBottom w:val="0"/>
      <w:divBdr>
        <w:top w:val="none" w:sz="0" w:space="0" w:color="auto"/>
        <w:left w:val="none" w:sz="0" w:space="0" w:color="auto"/>
        <w:bottom w:val="none" w:sz="0" w:space="0" w:color="auto"/>
        <w:right w:val="none" w:sz="0" w:space="0" w:color="auto"/>
      </w:divBdr>
    </w:div>
    <w:div w:id="447744096">
      <w:bodyDiv w:val="1"/>
      <w:marLeft w:val="0"/>
      <w:marRight w:val="0"/>
      <w:marTop w:val="0"/>
      <w:marBottom w:val="0"/>
      <w:divBdr>
        <w:top w:val="none" w:sz="0" w:space="0" w:color="auto"/>
        <w:left w:val="none" w:sz="0" w:space="0" w:color="auto"/>
        <w:bottom w:val="none" w:sz="0" w:space="0" w:color="auto"/>
        <w:right w:val="none" w:sz="0" w:space="0" w:color="auto"/>
      </w:divBdr>
    </w:div>
    <w:div w:id="449320439">
      <w:bodyDiv w:val="1"/>
      <w:marLeft w:val="0"/>
      <w:marRight w:val="0"/>
      <w:marTop w:val="0"/>
      <w:marBottom w:val="0"/>
      <w:divBdr>
        <w:top w:val="none" w:sz="0" w:space="0" w:color="auto"/>
        <w:left w:val="none" w:sz="0" w:space="0" w:color="auto"/>
        <w:bottom w:val="none" w:sz="0" w:space="0" w:color="auto"/>
        <w:right w:val="none" w:sz="0" w:space="0" w:color="auto"/>
      </w:divBdr>
    </w:div>
    <w:div w:id="451752901">
      <w:bodyDiv w:val="1"/>
      <w:marLeft w:val="0"/>
      <w:marRight w:val="0"/>
      <w:marTop w:val="0"/>
      <w:marBottom w:val="0"/>
      <w:divBdr>
        <w:top w:val="none" w:sz="0" w:space="0" w:color="auto"/>
        <w:left w:val="none" w:sz="0" w:space="0" w:color="auto"/>
        <w:bottom w:val="none" w:sz="0" w:space="0" w:color="auto"/>
        <w:right w:val="none" w:sz="0" w:space="0" w:color="auto"/>
      </w:divBdr>
      <w:divsChild>
        <w:div w:id="680862122">
          <w:marLeft w:val="0"/>
          <w:marRight w:val="0"/>
          <w:marTop w:val="0"/>
          <w:marBottom w:val="0"/>
          <w:divBdr>
            <w:top w:val="none" w:sz="0" w:space="0" w:color="auto"/>
            <w:left w:val="none" w:sz="0" w:space="0" w:color="auto"/>
            <w:bottom w:val="none" w:sz="0" w:space="0" w:color="auto"/>
            <w:right w:val="none" w:sz="0" w:space="0" w:color="auto"/>
          </w:divBdr>
        </w:div>
        <w:div w:id="2115439214">
          <w:marLeft w:val="0"/>
          <w:marRight w:val="0"/>
          <w:marTop w:val="0"/>
          <w:marBottom w:val="0"/>
          <w:divBdr>
            <w:top w:val="none" w:sz="0" w:space="0" w:color="auto"/>
            <w:left w:val="none" w:sz="0" w:space="0" w:color="auto"/>
            <w:bottom w:val="none" w:sz="0" w:space="0" w:color="auto"/>
            <w:right w:val="none" w:sz="0" w:space="0" w:color="auto"/>
          </w:divBdr>
        </w:div>
      </w:divsChild>
    </w:div>
    <w:div w:id="470515091">
      <w:bodyDiv w:val="1"/>
      <w:marLeft w:val="0"/>
      <w:marRight w:val="0"/>
      <w:marTop w:val="0"/>
      <w:marBottom w:val="0"/>
      <w:divBdr>
        <w:top w:val="none" w:sz="0" w:space="0" w:color="auto"/>
        <w:left w:val="none" w:sz="0" w:space="0" w:color="auto"/>
        <w:bottom w:val="none" w:sz="0" w:space="0" w:color="auto"/>
        <w:right w:val="none" w:sz="0" w:space="0" w:color="auto"/>
      </w:divBdr>
    </w:div>
    <w:div w:id="476385911">
      <w:bodyDiv w:val="1"/>
      <w:marLeft w:val="0"/>
      <w:marRight w:val="0"/>
      <w:marTop w:val="0"/>
      <w:marBottom w:val="0"/>
      <w:divBdr>
        <w:top w:val="none" w:sz="0" w:space="0" w:color="auto"/>
        <w:left w:val="none" w:sz="0" w:space="0" w:color="auto"/>
        <w:bottom w:val="none" w:sz="0" w:space="0" w:color="auto"/>
        <w:right w:val="none" w:sz="0" w:space="0" w:color="auto"/>
      </w:divBdr>
    </w:div>
    <w:div w:id="486675137">
      <w:bodyDiv w:val="1"/>
      <w:marLeft w:val="0"/>
      <w:marRight w:val="0"/>
      <w:marTop w:val="0"/>
      <w:marBottom w:val="0"/>
      <w:divBdr>
        <w:top w:val="none" w:sz="0" w:space="0" w:color="auto"/>
        <w:left w:val="none" w:sz="0" w:space="0" w:color="auto"/>
        <w:bottom w:val="none" w:sz="0" w:space="0" w:color="auto"/>
        <w:right w:val="none" w:sz="0" w:space="0" w:color="auto"/>
      </w:divBdr>
      <w:divsChild>
        <w:div w:id="756367502">
          <w:marLeft w:val="0"/>
          <w:marRight w:val="0"/>
          <w:marTop w:val="0"/>
          <w:marBottom w:val="0"/>
          <w:divBdr>
            <w:top w:val="none" w:sz="0" w:space="0" w:color="auto"/>
            <w:left w:val="none" w:sz="0" w:space="0" w:color="auto"/>
            <w:bottom w:val="none" w:sz="0" w:space="0" w:color="auto"/>
            <w:right w:val="none" w:sz="0" w:space="0" w:color="auto"/>
          </w:divBdr>
        </w:div>
        <w:div w:id="1532910862">
          <w:marLeft w:val="0"/>
          <w:marRight w:val="0"/>
          <w:marTop w:val="0"/>
          <w:marBottom w:val="0"/>
          <w:divBdr>
            <w:top w:val="none" w:sz="0" w:space="0" w:color="auto"/>
            <w:left w:val="none" w:sz="0" w:space="0" w:color="auto"/>
            <w:bottom w:val="none" w:sz="0" w:space="0" w:color="auto"/>
            <w:right w:val="none" w:sz="0" w:space="0" w:color="auto"/>
          </w:divBdr>
        </w:div>
        <w:div w:id="1834641030">
          <w:marLeft w:val="0"/>
          <w:marRight w:val="0"/>
          <w:marTop w:val="0"/>
          <w:marBottom w:val="0"/>
          <w:divBdr>
            <w:top w:val="none" w:sz="0" w:space="0" w:color="auto"/>
            <w:left w:val="none" w:sz="0" w:space="0" w:color="auto"/>
            <w:bottom w:val="none" w:sz="0" w:space="0" w:color="auto"/>
            <w:right w:val="none" w:sz="0" w:space="0" w:color="auto"/>
          </w:divBdr>
        </w:div>
        <w:div w:id="1914659911">
          <w:marLeft w:val="0"/>
          <w:marRight w:val="0"/>
          <w:marTop w:val="0"/>
          <w:marBottom w:val="0"/>
          <w:divBdr>
            <w:top w:val="none" w:sz="0" w:space="0" w:color="auto"/>
            <w:left w:val="none" w:sz="0" w:space="0" w:color="auto"/>
            <w:bottom w:val="none" w:sz="0" w:space="0" w:color="auto"/>
            <w:right w:val="none" w:sz="0" w:space="0" w:color="auto"/>
          </w:divBdr>
        </w:div>
        <w:div w:id="2059621034">
          <w:marLeft w:val="0"/>
          <w:marRight w:val="0"/>
          <w:marTop w:val="0"/>
          <w:marBottom w:val="0"/>
          <w:divBdr>
            <w:top w:val="none" w:sz="0" w:space="0" w:color="auto"/>
            <w:left w:val="none" w:sz="0" w:space="0" w:color="auto"/>
            <w:bottom w:val="none" w:sz="0" w:space="0" w:color="auto"/>
            <w:right w:val="none" w:sz="0" w:space="0" w:color="auto"/>
          </w:divBdr>
        </w:div>
      </w:divsChild>
    </w:div>
    <w:div w:id="490602757">
      <w:bodyDiv w:val="1"/>
      <w:marLeft w:val="0"/>
      <w:marRight w:val="0"/>
      <w:marTop w:val="0"/>
      <w:marBottom w:val="0"/>
      <w:divBdr>
        <w:top w:val="none" w:sz="0" w:space="0" w:color="auto"/>
        <w:left w:val="none" w:sz="0" w:space="0" w:color="auto"/>
        <w:bottom w:val="none" w:sz="0" w:space="0" w:color="auto"/>
        <w:right w:val="none" w:sz="0" w:space="0" w:color="auto"/>
      </w:divBdr>
    </w:div>
    <w:div w:id="491681102">
      <w:bodyDiv w:val="1"/>
      <w:marLeft w:val="0"/>
      <w:marRight w:val="0"/>
      <w:marTop w:val="0"/>
      <w:marBottom w:val="0"/>
      <w:divBdr>
        <w:top w:val="none" w:sz="0" w:space="0" w:color="auto"/>
        <w:left w:val="none" w:sz="0" w:space="0" w:color="auto"/>
        <w:bottom w:val="none" w:sz="0" w:space="0" w:color="auto"/>
        <w:right w:val="none" w:sz="0" w:space="0" w:color="auto"/>
      </w:divBdr>
    </w:div>
    <w:div w:id="498694931">
      <w:bodyDiv w:val="1"/>
      <w:marLeft w:val="0"/>
      <w:marRight w:val="0"/>
      <w:marTop w:val="0"/>
      <w:marBottom w:val="0"/>
      <w:divBdr>
        <w:top w:val="none" w:sz="0" w:space="0" w:color="auto"/>
        <w:left w:val="none" w:sz="0" w:space="0" w:color="auto"/>
        <w:bottom w:val="none" w:sz="0" w:space="0" w:color="auto"/>
        <w:right w:val="none" w:sz="0" w:space="0" w:color="auto"/>
      </w:divBdr>
    </w:div>
    <w:div w:id="499271621">
      <w:bodyDiv w:val="1"/>
      <w:marLeft w:val="0"/>
      <w:marRight w:val="0"/>
      <w:marTop w:val="0"/>
      <w:marBottom w:val="0"/>
      <w:divBdr>
        <w:top w:val="none" w:sz="0" w:space="0" w:color="auto"/>
        <w:left w:val="none" w:sz="0" w:space="0" w:color="auto"/>
        <w:bottom w:val="none" w:sz="0" w:space="0" w:color="auto"/>
        <w:right w:val="none" w:sz="0" w:space="0" w:color="auto"/>
      </w:divBdr>
    </w:div>
    <w:div w:id="501164699">
      <w:bodyDiv w:val="1"/>
      <w:marLeft w:val="0"/>
      <w:marRight w:val="0"/>
      <w:marTop w:val="0"/>
      <w:marBottom w:val="0"/>
      <w:divBdr>
        <w:top w:val="none" w:sz="0" w:space="0" w:color="auto"/>
        <w:left w:val="none" w:sz="0" w:space="0" w:color="auto"/>
        <w:bottom w:val="none" w:sz="0" w:space="0" w:color="auto"/>
        <w:right w:val="none" w:sz="0" w:space="0" w:color="auto"/>
      </w:divBdr>
      <w:divsChild>
        <w:div w:id="626088950">
          <w:marLeft w:val="0"/>
          <w:marRight w:val="0"/>
          <w:marTop w:val="0"/>
          <w:marBottom w:val="0"/>
          <w:divBdr>
            <w:top w:val="none" w:sz="0" w:space="0" w:color="auto"/>
            <w:left w:val="none" w:sz="0" w:space="0" w:color="auto"/>
            <w:bottom w:val="none" w:sz="0" w:space="0" w:color="auto"/>
            <w:right w:val="none" w:sz="0" w:space="0" w:color="auto"/>
          </w:divBdr>
        </w:div>
      </w:divsChild>
    </w:div>
    <w:div w:id="504982153">
      <w:bodyDiv w:val="1"/>
      <w:marLeft w:val="0"/>
      <w:marRight w:val="0"/>
      <w:marTop w:val="0"/>
      <w:marBottom w:val="0"/>
      <w:divBdr>
        <w:top w:val="none" w:sz="0" w:space="0" w:color="auto"/>
        <w:left w:val="none" w:sz="0" w:space="0" w:color="auto"/>
        <w:bottom w:val="none" w:sz="0" w:space="0" w:color="auto"/>
        <w:right w:val="none" w:sz="0" w:space="0" w:color="auto"/>
      </w:divBdr>
    </w:div>
    <w:div w:id="512576293">
      <w:bodyDiv w:val="1"/>
      <w:marLeft w:val="0"/>
      <w:marRight w:val="0"/>
      <w:marTop w:val="0"/>
      <w:marBottom w:val="0"/>
      <w:divBdr>
        <w:top w:val="none" w:sz="0" w:space="0" w:color="auto"/>
        <w:left w:val="none" w:sz="0" w:space="0" w:color="auto"/>
        <w:bottom w:val="none" w:sz="0" w:space="0" w:color="auto"/>
        <w:right w:val="none" w:sz="0" w:space="0" w:color="auto"/>
      </w:divBdr>
      <w:divsChild>
        <w:div w:id="279802449">
          <w:marLeft w:val="0"/>
          <w:marRight w:val="0"/>
          <w:marTop w:val="0"/>
          <w:marBottom w:val="0"/>
          <w:divBdr>
            <w:top w:val="none" w:sz="0" w:space="0" w:color="auto"/>
            <w:left w:val="none" w:sz="0" w:space="0" w:color="auto"/>
            <w:bottom w:val="none" w:sz="0" w:space="0" w:color="auto"/>
            <w:right w:val="none" w:sz="0" w:space="0" w:color="auto"/>
          </w:divBdr>
        </w:div>
        <w:div w:id="315958859">
          <w:marLeft w:val="0"/>
          <w:marRight w:val="0"/>
          <w:marTop w:val="0"/>
          <w:marBottom w:val="0"/>
          <w:divBdr>
            <w:top w:val="none" w:sz="0" w:space="0" w:color="auto"/>
            <w:left w:val="none" w:sz="0" w:space="0" w:color="auto"/>
            <w:bottom w:val="none" w:sz="0" w:space="0" w:color="auto"/>
            <w:right w:val="none" w:sz="0" w:space="0" w:color="auto"/>
          </w:divBdr>
        </w:div>
        <w:div w:id="659189901">
          <w:marLeft w:val="0"/>
          <w:marRight w:val="0"/>
          <w:marTop w:val="0"/>
          <w:marBottom w:val="0"/>
          <w:divBdr>
            <w:top w:val="none" w:sz="0" w:space="0" w:color="auto"/>
            <w:left w:val="none" w:sz="0" w:space="0" w:color="auto"/>
            <w:bottom w:val="none" w:sz="0" w:space="0" w:color="auto"/>
            <w:right w:val="none" w:sz="0" w:space="0" w:color="auto"/>
          </w:divBdr>
        </w:div>
        <w:div w:id="866413188">
          <w:marLeft w:val="0"/>
          <w:marRight w:val="0"/>
          <w:marTop w:val="0"/>
          <w:marBottom w:val="0"/>
          <w:divBdr>
            <w:top w:val="none" w:sz="0" w:space="0" w:color="auto"/>
            <w:left w:val="none" w:sz="0" w:space="0" w:color="auto"/>
            <w:bottom w:val="none" w:sz="0" w:space="0" w:color="auto"/>
            <w:right w:val="none" w:sz="0" w:space="0" w:color="auto"/>
          </w:divBdr>
        </w:div>
        <w:div w:id="1042486226">
          <w:marLeft w:val="0"/>
          <w:marRight w:val="0"/>
          <w:marTop w:val="0"/>
          <w:marBottom w:val="0"/>
          <w:divBdr>
            <w:top w:val="none" w:sz="0" w:space="0" w:color="auto"/>
            <w:left w:val="none" w:sz="0" w:space="0" w:color="auto"/>
            <w:bottom w:val="none" w:sz="0" w:space="0" w:color="auto"/>
            <w:right w:val="none" w:sz="0" w:space="0" w:color="auto"/>
          </w:divBdr>
        </w:div>
        <w:div w:id="1126049824">
          <w:marLeft w:val="0"/>
          <w:marRight w:val="0"/>
          <w:marTop w:val="0"/>
          <w:marBottom w:val="0"/>
          <w:divBdr>
            <w:top w:val="none" w:sz="0" w:space="0" w:color="auto"/>
            <w:left w:val="none" w:sz="0" w:space="0" w:color="auto"/>
            <w:bottom w:val="none" w:sz="0" w:space="0" w:color="auto"/>
            <w:right w:val="none" w:sz="0" w:space="0" w:color="auto"/>
          </w:divBdr>
        </w:div>
        <w:div w:id="1184906661">
          <w:marLeft w:val="0"/>
          <w:marRight w:val="0"/>
          <w:marTop w:val="0"/>
          <w:marBottom w:val="0"/>
          <w:divBdr>
            <w:top w:val="none" w:sz="0" w:space="0" w:color="auto"/>
            <w:left w:val="none" w:sz="0" w:space="0" w:color="auto"/>
            <w:bottom w:val="none" w:sz="0" w:space="0" w:color="auto"/>
            <w:right w:val="none" w:sz="0" w:space="0" w:color="auto"/>
          </w:divBdr>
        </w:div>
        <w:div w:id="1425148545">
          <w:marLeft w:val="0"/>
          <w:marRight w:val="0"/>
          <w:marTop w:val="0"/>
          <w:marBottom w:val="0"/>
          <w:divBdr>
            <w:top w:val="none" w:sz="0" w:space="0" w:color="auto"/>
            <w:left w:val="none" w:sz="0" w:space="0" w:color="auto"/>
            <w:bottom w:val="none" w:sz="0" w:space="0" w:color="auto"/>
            <w:right w:val="none" w:sz="0" w:space="0" w:color="auto"/>
          </w:divBdr>
        </w:div>
        <w:div w:id="1598831800">
          <w:marLeft w:val="0"/>
          <w:marRight w:val="0"/>
          <w:marTop w:val="0"/>
          <w:marBottom w:val="0"/>
          <w:divBdr>
            <w:top w:val="none" w:sz="0" w:space="0" w:color="auto"/>
            <w:left w:val="none" w:sz="0" w:space="0" w:color="auto"/>
            <w:bottom w:val="none" w:sz="0" w:space="0" w:color="auto"/>
            <w:right w:val="none" w:sz="0" w:space="0" w:color="auto"/>
          </w:divBdr>
        </w:div>
        <w:div w:id="1651670339">
          <w:marLeft w:val="0"/>
          <w:marRight w:val="0"/>
          <w:marTop w:val="0"/>
          <w:marBottom w:val="0"/>
          <w:divBdr>
            <w:top w:val="none" w:sz="0" w:space="0" w:color="auto"/>
            <w:left w:val="none" w:sz="0" w:space="0" w:color="auto"/>
            <w:bottom w:val="none" w:sz="0" w:space="0" w:color="auto"/>
            <w:right w:val="none" w:sz="0" w:space="0" w:color="auto"/>
          </w:divBdr>
        </w:div>
        <w:div w:id="1723169329">
          <w:marLeft w:val="0"/>
          <w:marRight w:val="0"/>
          <w:marTop w:val="0"/>
          <w:marBottom w:val="0"/>
          <w:divBdr>
            <w:top w:val="none" w:sz="0" w:space="0" w:color="auto"/>
            <w:left w:val="none" w:sz="0" w:space="0" w:color="auto"/>
            <w:bottom w:val="none" w:sz="0" w:space="0" w:color="auto"/>
            <w:right w:val="none" w:sz="0" w:space="0" w:color="auto"/>
          </w:divBdr>
        </w:div>
        <w:div w:id="1752236141">
          <w:marLeft w:val="0"/>
          <w:marRight w:val="0"/>
          <w:marTop w:val="0"/>
          <w:marBottom w:val="0"/>
          <w:divBdr>
            <w:top w:val="none" w:sz="0" w:space="0" w:color="auto"/>
            <w:left w:val="none" w:sz="0" w:space="0" w:color="auto"/>
            <w:bottom w:val="none" w:sz="0" w:space="0" w:color="auto"/>
            <w:right w:val="none" w:sz="0" w:space="0" w:color="auto"/>
          </w:divBdr>
        </w:div>
        <w:div w:id="1855025200">
          <w:marLeft w:val="0"/>
          <w:marRight w:val="0"/>
          <w:marTop w:val="0"/>
          <w:marBottom w:val="0"/>
          <w:divBdr>
            <w:top w:val="none" w:sz="0" w:space="0" w:color="auto"/>
            <w:left w:val="none" w:sz="0" w:space="0" w:color="auto"/>
            <w:bottom w:val="none" w:sz="0" w:space="0" w:color="auto"/>
            <w:right w:val="none" w:sz="0" w:space="0" w:color="auto"/>
          </w:divBdr>
        </w:div>
        <w:div w:id="1956331477">
          <w:marLeft w:val="0"/>
          <w:marRight w:val="0"/>
          <w:marTop w:val="0"/>
          <w:marBottom w:val="0"/>
          <w:divBdr>
            <w:top w:val="none" w:sz="0" w:space="0" w:color="auto"/>
            <w:left w:val="none" w:sz="0" w:space="0" w:color="auto"/>
            <w:bottom w:val="none" w:sz="0" w:space="0" w:color="auto"/>
            <w:right w:val="none" w:sz="0" w:space="0" w:color="auto"/>
          </w:divBdr>
        </w:div>
        <w:div w:id="2026438942">
          <w:marLeft w:val="0"/>
          <w:marRight w:val="0"/>
          <w:marTop w:val="0"/>
          <w:marBottom w:val="0"/>
          <w:divBdr>
            <w:top w:val="none" w:sz="0" w:space="0" w:color="auto"/>
            <w:left w:val="none" w:sz="0" w:space="0" w:color="auto"/>
            <w:bottom w:val="none" w:sz="0" w:space="0" w:color="auto"/>
            <w:right w:val="none" w:sz="0" w:space="0" w:color="auto"/>
          </w:divBdr>
        </w:div>
        <w:div w:id="2113355928">
          <w:marLeft w:val="0"/>
          <w:marRight w:val="0"/>
          <w:marTop w:val="0"/>
          <w:marBottom w:val="0"/>
          <w:divBdr>
            <w:top w:val="none" w:sz="0" w:space="0" w:color="auto"/>
            <w:left w:val="none" w:sz="0" w:space="0" w:color="auto"/>
            <w:bottom w:val="none" w:sz="0" w:space="0" w:color="auto"/>
            <w:right w:val="none" w:sz="0" w:space="0" w:color="auto"/>
          </w:divBdr>
        </w:div>
        <w:div w:id="2114157421">
          <w:marLeft w:val="0"/>
          <w:marRight w:val="0"/>
          <w:marTop w:val="0"/>
          <w:marBottom w:val="0"/>
          <w:divBdr>
            <w:top w:val="none" w:sz="0" w:space="0" w:color="auto"/>
            <w:left w:val="none" w:sz="0" w:space="0" w:color="auto"/>
            <w:bottom w:val="none" w:sz="0" w:space="0" w:color="auto"/>
            <w:right w:val="none" w:sz="0" w:space="0" w:color="auto"/>
          </w:divBdr>
        </w:div>
      </w:divsChild>
    </w:div>
    <w:div w:id="514536760">
      <w:bodyDiv w:val="1"/>
      <w:marLeft w:val="0"/>
      <w:marRight w:val="0"/>
      <w:marTop w:val="0"/>
      <w:marBottom w:val="0"/>
      <w:divBdr>
        <w:top w:val="none" w:sz="0" w:space="0" w:color="auto"/>
        <w:left w:val="none" w:sz="0" w:space="0" w:color="auto"/>
        <w:bottom w:val="none" w:sz="0" w:space="0" w:color="auto"/>
        <w:right w:val="none" w:sz="0" w:space="0" w:color="auto"/>
      </w:divBdr>
    </w:div>
    <w:div w:id="516506882">
      <w:bodyDiv w:val="1"/>
      <w:marLeft w:val="0"/>
      <w:marRight w:val="0"/>
      <w:marTop w:val="0"/>
      <w:marBottom w:val="0"/>
      <w:divBdr>
        <w:top w:val="none" w:sz="0" w:space="0" w:color="auto"/>
        <w:left w:val="none" w:sz="0" w:space="0" w:color="auto"/>
        <w:bottom w:val="none" w:sz="0" w:space="0" w:color="auto"/>
        <w:right w:val="none" w:sz="0" w:space="0" w:color="auto"/>
      </w:divBdr>
      <w:divsChild>
        <w:div w:id="188682405">
          <w:marLeft w:val="0"/>
          <w:marRight w:val="0"/>
          <w:marTop w:val="0"/>
          <w:marBottom w:val="0"/>
          <w:divBdr>
            <w:top w:val="none" w:sz="0" w:space="0" w:color="auto"/>
            <w:left w:val="none" w:sz="0" w:space="0" w:color="auto"/>
            <w:bottom w:val="none" w:sz="0" w:space="0" w:color="auto"/>
            <w:right w:val="none" w:sz="0" w:space="0" w:color="auto"/>
          </w:divBdr>
        </w:div>
        <w:div w:id="236869890">
          <w:marLeft w:val="0"/>
          <w:marRight w:val="0"/>
          <w:marTop w:val="0"/>
          <w:marBottom w:val="0"/>
          <w:divBdr>
            <w:top w:val="none" w:sz="0" w:space="0" w:color="auto"/>
            <w:left w:val="none" w:sz="0" w:space="0" w:color="auto"/>
            <w:bottom w:val="none" w:sz="0" w:space="0" w:color="auto"/>
            <w:right w:val="none" w:sz="0" w:space="0" w:color="auto"/>
          </w:divBdr>
        </w:div>
        <w:div w:id="249051295">
          <w:marLeft w:val="0"/>
          <w:marRight w:val="0"/>
          <w:marTop w:val="0"/>
          <w:marBottom w:val="0"/>
          <w:divBdr>
            <w:top w:val="none" w:sz="0" w:space="0" w:color="auto"/>
            <w:left w:val="none" w:sz="0" w:space="0" w:color="auto"/>
            <w:bottom w:val="none" w:sz="0" w:space="0" w:color="auto"/>
            <w:right w:val="none" w:sz="0" w:space="0" w:color="auto"/>
          </w:divBdr>
        </w:div>
        <w:div w:id="353456668">
          <w:marLeft w:val="0"/>
          <w:marRight w:val="0"/>
          <w:marTop w:val="0"/>
          <w:marBottom w:val="0"/>
          <w:divBdr>
            <w:top w:val="none" w:sz="0" w:space="0" w:color="auto"/>
            <w:left w:val="none" w:sz="0" w:space="0" w:color="auto"/>
            <w:bottom w:val="none" w:sz="0" w:space="0" w:color="auto"/>
            <w:right w:val="none" w:sz="0" w:space="0" w:color="auto"/>
          </w:divBdr>
        </w:div>
        <w:div w:id="406726048">
          <w:marLeft w:val="0"/>
          <w:marRight w:val="0"/>
          <w:marTop w:val="0"/>
          <w:marBottom w:val="0"/>
          <w:divBdr>
            <w:top w:val="none" w:sz="0" w:space="0" w:color="auto"/>
            <w:left w:val="none" w:sz="0" w:space="0" w:color="auto"/>
            <w:bottom w:val="none" w:sz="0" w:space="0" w:color="auto"/>
            <w:right w:val="none" w:sz="0" w:space="0" w:color="auto"/>
          </w:divBdr>
        </w:div>
        <w:div w:id="598875343">
          <w:marLeft w:val="0"/>
          <w:marRight w:val="0"/>
          <w:marTop w:val="0"/>
          <w:marBottom w:val="0"/>
          <w:divBdr>
            <w:top w:val="none" w:sz="0" w:space="0" w:color="auto"/>
            <w:left w:val="none" w:sz="0" w:space="0" w:color="auto"/>
            <w:bottom w:val="none" w:sz="0" w:space="0" w:color="auto"/>
            <w:right w:val="none" w:sz="0" w:space="0" w:color="auto"/>
          </w:divBdr>
        </w:div>
        <w:div w:id="716776267">
          <w:marLeft w:val="0"/>
          <w:marRight w:val="0"/>
          <w:marTop w:val="0"/>
          <w:marBottom w:val="0"/>
          <w:divBdr>
            <w:top w:val="none" w:sz="0" w:space="0" w:color="auto"/>
            <w:left w:val="none" w:sz="0" w:space="0" w:color="auto"/>
            <w:bottom w:val="none" w:sz="0" w:space="0" w:color="auto"/>
            <w:right w:val="none" w:sz="0" w:space="0" w:color="auto"/>
          </w:divBdr>
        </w:div>
        <w:div w:id="750084627">
          <w:marLeft w:val="0"/>
          <w:marRight w:val="0"/>
          <w:marTop w:val="0"/>
          <w:marBottom w:val="0"/>
          <w:divBdr>
            <w:top w:val="none" w:sz="0" w:space="0" w:color="auto"/>
            <w:left w:val="none" w:sz="0" w:space="0" w:color="auto"/>
            <w:bottom w:val="none" w:sz="0" w:space="0" w:color="auto"/>
            <w:right w:val="none" w:sz="0" w:space="0" w:color="auto"/>
          </w:divBdr>
        </w:div>
        <w:div w:id="798498123">
          <w:marLeft w:val="0"/>
          <w:marRight w:val="0"/>
          <w:marTop w:val="0"/>
          <w:marBottom w:val="0"/>
          <w:divBdr>
            <w:top w:val="none" w:sz="0" w:space="0" w:color="auto"/>
            <w:left w:val="none" w:sz="0" w:space="0" w:color="auto"/>
            <w:bottom w:val="none" w:sz="0" w:space="0" w:color="auto"/>
            <w:right w:val="none" w:sz="0" w:space="0" w:color="auto"/>
          </w:divBdr>
        </w:div>
        <w:div w:id="1207336312">
          <w:marLeft w:val="0"/>
          <w:marRight w:val="0"/>
          <w:marTop w:val="0"/>
          <w:marBottom w:val="0"/>
          <w:divBdr>
            <w:top w:val="none" w:sz="0" w:space="0" w:color="auto"/>
            <w:left w:val="none" w:sz="0" w:space="0" w:color="auto"/>
            <w:bottom w:val="none" w:sz="0" w:space="0" w:color="auto"/>
            <w:right w:val="none" w:sz="0" w:space="0" w:color="auto"/>
          </w:divBdr>
        </w:div>
        <w:div w:id="1264218741">
          <w:marLeft w:val="0"/>
          <w:marRight w:val="0"/>
          <w:marTop w:val="0"/>
          <w:marBottom w:val="0"/>
          <w:divBdr>
            <w:top w:val="none" w:sz="0" w:space="0" w:color="auto"/>
            <w:left w:val="none" w:sz="0" w:space="0" w:color="auto"/>
            <w:bottom w:val="none" w:sz="0" w:space="0" w:color="auto"/>
            <w:right w:val="none" w:sz="0" w:space="0" w:color="auto"/>
          </w:divBdr>
        </w:div>
        <w:div w:id="1275331221">
          <w:marLeft w:val="0"/>
          <w:marRight w:val="0"/>
          <w:marTop w:val="0"/>
          <w:marBottom w:val="0"/>
          <w:divBdr>
            <w:top w:val="none" w:sz="0" w:space="0" w:color="auto"/>
            <w:left w:val="none" w:sz="0" w:space="0" w:color="auto"/>
            <w:bottom w:val="none" w:sz="0" w:space="0" w:color="auto"/>
            <w:right w:val="none" w:sz="0" w:space="0" w:color="auto"/>
          </w:divBdr>
        </w:div>
        <w:div w:id="1396853903">
          <w:marLeft w:val="0"/>
          <w:marRight w:val="0"/>
          <w:marTop w:val="0"/>
          <w:marBottom w:val="0"/>
          <w:divBdr>
            <w:top w:val="none" w:sz="0" w:space="0" w:color="auto"/>
            <w:left w:val="none" w:sz="0" w:space="0" w:color="auto"/>
            <w:bottom w:val="none" w:sz="0" w:space="0" w:color="auto"/>
            <w:right w:val="none" w:sz="0" w:space="0" w:color="auto"/>
          </w:divBdr>
        </w:div>
        <w:div w:id="1737126865">
          <w:marLeft w:val="0"/>
          <w:marRight w:val="0"/>
          <w:marTop w:val="0"/>
          <w:marBottom w:val="0"/>
          <w:divBdr>
            <w:top w:val="none" w:sz="0" w:space="0" w:color="auto"/>
            <w:left w:val="none" w:sz="0" w:space="0" w:color="auto"/>
            <w:bottom w:val="none" w:sz="0" w:space="0" w:color="auto"/>
            <w:right w:val="none" w:sz="0" w:space="0" w:color="auto"/>
          </w:divBdr>
        </w:div>
      </w:divsChild>
    </w:div>
    <w:div w:id="522595211">
      <w:bodyDiv w:val="1"/>
      <w:marLeft w:val="0"/>
      <w:marRight w:val="0"/>
      <w:marTop w:val="0"/>
      <w:marBottom w:val="0"/>
      <w:divBdr>
        <w:top w:val="none" w:sz="0" w:space="0" w:color="auto"/>
        <w:left w:val="none" w:sz="0" w:space="0" w:color="auto"/>
        <w:bottom w:val="none" w:sz="0" w:space="0" w:color="auto"/>
        <w:right w:val="none" w:sz="0" w:space="0" w:color="auto"/>
      </w:divBdr>
    </w:div>
    <w:div w:id="524564597">
      <w:bodyDiv w:val="1"/>
      <w:marLeft w:val="0"/>
      <w:marRight w:val="0"/>
      <w:marTop w:val="0"/>
      <w:marBottom w:val="0"/>
      <w:divBdr>
        <w:top w:val="none" w:sz="0" w:space="0" w:color="auto"/>
        <w:left w:val="none" w:sz="0" w:space="0" w:color="auto"/>
        <w:bottom w:val="none" w:sz="0" w:space="0" w:color="auto"/>
        <w:right w:val="none" w:sz="0" w:space="0" w:color="auto"/>
      </w:divBdr>
    </w:div>
    <w:div w:id="525599301">
      <w:bodyDiv w:val="1"/>
      <w:marLeft w:val="0"/>
      <w:marRight w:val="0"/>
      <w:marTop w:val="0"/>
      <w:marBottom w:val="0"/>
      <w:divBdr>
        <w:top w:val="none" w:sz="0" w:space="0" w:color="auto"/>
        <w:left w:val="none" w:sz="0" w:space="0" w:color="auto"/>
        <w:bottom w:val="none" w:sz="0" w:space="0" w:color="auto"/>
        <w:right w:val="none" w:sz="0" w:space="0" w:color="auto"/>
      </w:divBdr>
      <w:divsChild>
        <w:div w:id="112794002">
          <w:marLeft w:val="0"/>
          <w:marRight w:val="0"/>
          <w:marTop w:val="0"/>
          <w:marBottom w:val="0"/>
          <w:divBdr>
            <w:top w:val="none" w:sz="0" w:space="0" w:color="auto"/>
            <w:left w:val="none" w:sz="0" w:space="0" w:color="auto"/>
            <w:bottom w:val="none" w:sz="0" w:space="0" w:color="auto"/>
            <w:right w:val="none" w:sz="0" w:space="0" w:color="auto"/>
          </w:divBdr>
        </w:div>
        <w:div w:id="166097489">
          <w:marLeft w:val="0"/>
          <w:marRight w:val="0"/>
          <w:marTop w:val="0"/>
          <w:marBottom w:val="0"/>
          <w:divBdr>
            <w:top w:val="none" w:sz="0" w:space="0" w:color="auto"/>
            <w:left w:val="none" w:sz="0" w:space="0" w:color="auto"/>
            <w:bottom w:val="none" w:sz="0" w:space="0" w:color="auto"/>
            <w:right w:val="none" w:sz="0" w:space="0" w:color="auto"/>
          </w:divBdr>
        </w:div>
        <w:div w:id="573665612">
          <w:marLeft w:val="0"/>
          <w:marRight w:val="0"/>
          <w:marTop w:val="0"/>
          <w:marBottom w:val="0"/>
          <w:divBdr>
            <w:top w:val="none" w:sz="0" w:space="0" w:color="auto"/>
            <w:left w:val="none" w:sz="0" w:space="0" w:color="auto"/>
            <w:bottom w:val="none" w:sz="0" w:space="0" w:color="auto"/>
            <w:right w:val="none" w:sz="0" w:space="0" w:color="auto"/>
          </w:divBdr>
        </w:div>
        <w:div w:id="655568273">
          <w:marLeft w:val="0"/>
          <w:marRight w:val="0"/>
          <w:marTop w:val="0"/>
          <w:marBottom w:val="0"/>
          <w:divBdr>
            <w:top w:val="none" w:sz="0" w:space="0" w:color="auto"/>
            <w:left w:val="none" w:sz="0" w:space="0" w:color="auto"/>
            <w:bottom w:val="none" w:sz="0" w:space="0" w:color="auto"/>
            <w:right w:val="none" w:sz="0" w:space="0" w:color="auto"/>
          </w:divBdr>
        </w:div>
        <w:div w:id="736130729">
          <w:marLeft w:val="0"/>
          <w:marRight w:val="0"/>
          <w:marTop w:val="0"/>
          <w:marBottom w:val="0"/>
          <w:divBdr>
            <w:top w:val="none" w:sz="0" w:space="0" w:color="auto"/>
            <w:left w:val="none" w:sz="0" w:space="0" w:color="auto"/>
            <w:bottom w:val="none" w:sz="0" w:space="0" w:color="auto"/>
            <w:right w:val="none" w:sz="0" w:space="0" w:color="auto"/>
          </w:divBdr>
        </w:div>
        <w:div w:id="739248671">
          <w:marLeft w:val="0"/>
          <w:marRight w:val="0"/>
          <w:marTop w:val="0"/>
          <w:marBottom w:val="0"/>
          <w:divBdr>
            <w:top w:val="none" w:sz="0" w:space="0" w:color="auto"/>
            <w:left w:val="none" w:sz="0" w:space="0" w:color="auto"/>
            <w:bottom w:val="none" w:sz="0" w:space="0" w:color="auto"/>
            <w:right w:val="none" w:sz="0" w:space="0" w:color="auto"/>
          </w:divBdr>
        </w:div>
        <w:div w:id="1120369727">
          <w:marLeft w:val="0"/>
          <w:marRight w:val="0"/>
          <w:marTop w:val="0"/>
          <w:marBottom w:val="0"/>
          <w:divBdr>
            <w:top w:val="none" w:sz="0" w:space="0" w:color="auto"/>
            <w:left w:val="none" w:sz="0" w:space="0" w:color="auto"/>
            <w:bottom w:val="none" w:sz="0" w:space="0" w:color="auto"/>
            <w:right w:val="none" w:sz="0" w:space="0" w:color="auto"/>
          </w:divBdr>
        </w:div>
        <w:div w:id="1281037935">
          <w:marLeft w:val="0"/>
          <w:marRight w:val="0"/>
          <w:marTop w:val="0"/>
          <w:marBottom w:val="0"/>
          <w:divBdr>
            <w:top w:val="none" w:sz="0" w:space="0" w:color="auto"/>
            <w:left w:val="none" w:sz="0" w:space="0" w:color="auto"/>
            <w:bottom w:val="none" w:sz="0" w:space="0" w:color="auto"/>
            <w:right w:val="none" w:sz="0" w:space="0" w:color="auto"/>
          </w:divBdr>
        </w:div>
        <w:div w:id="1509098576">
          <w:marLeft w:val="0"/>
          <w:marRight w:val="0"/>
          <w:marTop w:val="0"/>
          <w:marBottom w:val="0"/>
          <w:divBdr>
            <w:top w:val="none" w:sz="0" w:space="0" w:color="auto"/>
            <w:left w:val="none" w:sz="0" w:space="0" w:color="auto"/>
            <w:bottom w:val="none" w:sz="0" w:space="0" w:color="auto"/>
            <w:right w:val="none" w:sz="0" w:space="0" w:color="auto"/>
          </w:divBdr>
        </w:div>
        <w:div w:id="1610625383">
          <w:marLeft w:val="0"/>
          <w:marRight w:val="0"/>
          <w:marTop w:val="0"/>
          <w:marBottom w:val="0"/>
          <w:divBdr>
            <w:top w:val="none" w:sz="0" w:space="0" w:color="auto"/>
            <w:left w:val="none" w:sz="0" w:space="0" w:color="auto"/>
            <w:bottom w:val="none" w:sz="0" w:space="0" w:color="auto"/>
            <w:right w:val="none" w:sz="0" w:space="0" w:color="auto"/>
          </w:divBdr>
        </w:div>
      </w:divsChild>
    </w:div>
    <w:div w:id="526336718">
      <w:bodyDiv w:val="1"/>
      <w:marLeft w:val="0"/>
      <w:marRight w:val="0"/>
      <w:marTop w:val="0"/>
      <w:marBottom w:val="0"/>
      <w:divBdr>
        <w:top w:val="none" w:sz="0" w:space="0" w:color="auto"/>
        <w:left w:val="none" w:sz="0" w:space="0" w:color="auto"/>
        <w:bottom w:val="none" w:sz="0" w:space="0" w:color="auto"/>
        <w:right w:val="none" w:sz="0" w:space="0" w:color="auto"/>
      </w:divBdr>
      <w:divsChild>
        <w:div w:id="372195095">
          <w:marLeft w:val="0"/>
          <w:marRight w:val="0"/>
          <w:marTop w:val="0"/>
          <w:marBottom w:val="0"/>
          <w:divBdr>
            <w:top w:val="none" w:sz="0" w:space="0" w:color="auto"/>
            <w:left w:val="none" w:sz="0" w:space="0" w:color="auto"/>
            <w:bottom w:val="none" w:sz="0" w:space="0" w:color="auto"/>
            <w:right w:val="none" w:sz="0" w:space="0" w:color="auto"/>
          </w:divBdr>
        </w:div>
        <w:div w:id="372654826">
          <w:marLeft w:val="0"/>
          <w:marRight w:val="0"/>
          <w:marTop w:val="0"/>
          <w:marBottom w:val="0"/>
          <w:divBdr>
            <w:top w:val="none" w:sz="0" w:space="0" w:color="auto"/>
            <w:left w:val="none" w:sz="0" w:space="0" w:color="auto"/>
            <w:bottom w:val="none" w:sz="0" w:space="0" w:color="auto"/>
            <w:right w:val="none" w:sz="0" w:space="0" w:color="auto"/>
          </w:divBdr>
        </w:div>
        <w:div w:id="611786287">
          <w:marLeft w:val="0"/>
          <w:marRight w:val="0"/>
          <w:marTop w:val="0"/>
          <w:marBottom w:val="0"/>
          <w:divBdr>
            <w:top w:val="none" w:sz="0" w:space="0" w:color="auto"/>
            <w:left w:val="none" w:sz="0" w:space="0" w:color="auto"/>
            <w:bottom w:val="none" w:sz="0" w:space="0" w:color="auto"/>
            <w:right w:val="none" w:sz="0" w:space="0" w:color="auto"/>
          </w:divBdr>
        </w:div>
        <w:div w:id="838038621">
          <w:marLeft w:val="0"/>
          <w:marRight w:val="0"/>
          <w:marTop w:val="0"/>
          <w:marBottom w:val="0"/>
          <w:divBdr>
            <w:top w:val="none" w:sz="0" w:space="0" w:color="auto"/>
            <w:left w:val="none" w:sz="0" w:space="0" w:color="auto"/>
            <w:bottom w:val="none" w:sz="0" w:space="0" w:color="auto"/>
            <w:right w:val="none" w:sz="0" w:space="0" w:color="auto"/>
          </w:divBdr>
        </w:div>
        <w:div w:id="1357777294">
          <w:marLeft w:val="0"/>
          <w:marRight w:val="0"/>
          <w:marTop w:val="0"/>
          <w:marBottom w:val="0"/>
          <w:divBdr>
            <w:top w:val="none" w:sz="0" w:space="0" w:color="auto"/>
            <w:left w:val="none" w:sz="0" w:space="0" w:color="auto"/>
            <w:bottom w:val="none" w:sz="0" w:space="0" w:color="auto"/>
            <w:right w:val="none" w:sz="0" w:space="0" w:color="auto"/>
          </w:divBdr>
        </w:div>
        <w:div w:id="1448550770">
          <w:marLeft w:val="0"/>
          <w:marRight w:val="0"/>
          <w:marTop w:val="0"/>
          <w:marBottom w:val="0"/>
          <w:divBdr>
            <w:top w:val="none" w:sz="0" w:space="0" w:color="auto"/>
            <w:left w:val="none" w:sz="0" w:space="0" w:color="auto"/>
            <w:bottom w:val="none" w:sz="0" w:space="0" w:color="auto"/>
            <w:right w:val="none" w:sz="0" w:space="0" w:color="auto"/>
          </w:divBdr>
        </w:div>
        <w:div w:id="1866286784">
          <w:marLeft w:val="0"/>
          <w:marRight w:val="0"/>
          <w:marTop w:val="0"/>
          <w:marBottom w:val="0"/>
          <w:divBdr>
            <w:top w:val="none" w:sz="0" w:space="0" w:color="auto"/>
            <w:left w:val="none" w:sz="0" w:space="0" w:color="auto"/>
            <w:bottom w:val="none" w:sz="0" w:space="0" w:color="auto"/>
            <w:right w:val="none" w:sz="0" w:space="0" w:color="auto"/>
          </w:divBdr>
        </w:div>
        <w:div w:id="1873226345">
          <w:marLeft w:val="0"/>
          <w:marRight w:val="0"/>
          <w:marTop w:val="0"/>
          <w:marBottom w:val="0"/>
          <w:divBdr>
            <w:top w:val="none" w:sz="0" w:space="0" w:color="auto"/>
            <w:left w:val="none" w:sz="0" w:space="0" w:color="auto"/>
            <w:bottom w:val="none" w:sz="0" w:space="0" w:color="auto"/>
            <w:right w:val="none" w:sz="0" w:space="0" w:color="auto"/>
          </w:divBdr>
        </w:div>
        <w:div w:id="1997568419">
          <w:marLeft w:val="0"/>
          <w:marRight w:val="0"/>
          <w:marTop w:val="0"/>
          <w:marBottom w:val="0"/>
          <w:divBdr>
            <w:top w:val="none" w:sz="0" w:space="0" w:color="auto"/>
            <w:left w:val="none" w:sz="0" w:space="0" w:color="auto"/>
            <w:bottom w:val="none" w:sz="0" w:space="0" w:color="auto"/>
            <w:right w:val="none" w:sz="0" w:space="0" w:color="auto"/>
          </w:divBdr>
        </w:div>
      </w:divsChild>
    </w:div>
    <w:div w:id="577786275">
      <w:bodyDiv w:val="1"/>
      <w:marLeft w:val="0"/>
      <w:marRight w:val="0"/>
      <w:marTop w:val="0"/>
      <w:marBottom w:val="0"/>
      <w:divBdr>
        <w:top w:val="none" w:sz="0" w:space="0" w:color="auto"/>
        <w:left w:val="none" w:sz="0" w:space="0" w:color="auto"/>
        <w:bottom w:val="none" w:sz="0" w:space="0" w:color="auto"/>
        <w:right w:val="none" w:sz="0" w:space="0" w:color="auto"/>
      </w:divBdr>
    </w:div>
    <w:div w:id="578711449">
      <w:bodyDiv w:val="1"/>
      <w:marLeft w:val="0"/>
      <w:marRight w:val="0"/>
      <w:marTop w:val="0"/>
      <w:marBottom w:val="0"/>
      <w:divBdr>
        <w:top w:val="none" w:sz="0" w:space="0" w:color="auto"/>
        <w:left w:val="none" w:sz="0" w:space="0" w:color="auto"/>
        <w:bottom w:val="none" w:sz="0" w:space="0" w:color="auto"/>
        <w:right w:val="none" w:sz="0" w:space="0" w:color="auto"/>
      </w:divBdr>
      <w:divsChild>
        <w:div w:id="132336699">
          <w:marLeft w:val="0"/>
          <w:marRight w:val="0"/>
          <w:marTop w:val="0"/>
          <w:marBottom w:val="0"/>
          <w:divBdr>
            <w:top w:val="none" w:sz="0" w:space="0" w:color="auto"/>
            <w:left w:val="none" w:sz="0" w:space="0" w:color="auto"/>
            <w:bottom w:val="none" w:sz="0" w:space="0" w:color="auto"/>
            <w:right w:val="none" w:sz="0" w:space="0" w:color="auto"/>
          </w:divBdr>
        </w:div>
        <w:div w:id="194512231">
          <w:marLeft w:val="0"/>
          <w:marRight w:val="0"/>
          <w:marTop w:val="0"/>
          <w:marBottom w:val="0"/>
          <w:divBdr>
            <w:top w:val="none" w:sz="0" w:space="0" w:color="auto"/>
            <w:left w:val="none" w:sz="0" w:space="0" w:color="auto"/>
            <w:bottom w:val="none" w:sz="0" w:space="0" w:color="auto"/>
            <w:right w:val="none" w:sz="0" w:space="0" w:color="auto"/>
          </w:divBdr>
          <w:divsChild>
            <w:div w:id="23756301">
              <w:marLeft w:val="0"/>
              <w:marRight w:val="0"/>
              <w:marTop w:val="0"/>
              <w:marBottom w:val="0"/>
              <w:divBdr>
                <w:top w:val="none" w:sz="0" w:space="0" w:color="auto"/>
                <w:left w:val="none" w:sz="0" w:space="0" w:color="auto"/>
                <w:bottom w:val="none" w:sz="0" w:space="0" w:color="auto"/>
                <w:right w:val="none" w:sz="0" w:space="0" w:color="auto"/>
              </w:divBdr>
            </w:div>
            <w:div w:id="1982803010">
              <w:marLeft w:val="0"/>
              <w:marRight w:val="0"/>
              <w:marTop w:val="0"/>
              <w:marBottom w:val="0"/>
              <w:divBdr>
                <w:top w:val="none" w:sz="0" w:space="0" w:color="auto"/>
                <w:left w:val="none" w:sz="0" w:space="0" w:color="auto"/>
                <w:bottom w:val="none" w:sz="0" w:space="0" w:color="auto"/>
                <w:right w:val="none" w:sz="0" w:space="0" w:color="auto"/>
              </w:divBdr>
            </w:div>
            <w:div w:id="2102526703">
              <w:marLeft w:val="0"/>
              <w:marRight w:val="0"/>
              <w:marTop w:val="0"/>
              <w:marBottom w:val="0"/>
              <w:divBdr>
                <w:top w:val="none" w:sz="0" w:space="0" w:color="auto"/>
                <w:left w:val="none" w:sz="0" w:space="0" w:color="auto"/>
                <w:bottom w:val="none" w:sz="0" w:space="0" w:color="auto"/>
                <w:right w:val="none" w:sz="0" w:space="0" w:color="auto"/>
              </w:divBdr>
            </w:div>
          </w:divsChild>
        </w:div>
        <w:div w:id="283191462">
          <w:marLeft w:val="0"/>
          <w:marRight w:val="0"/>
          <w:marTop w:val="0"/>
          <w:marBottom w:val="0"/>
          <w:divBdr>
            <w:top w:val="none" w:sz="0" w:space="0" w:color="auto"/>
            <w:left w:val="none" w:sz="0" w:space="0" w:color="auto"/>
            <w:bottom w:val="none" w:sz="0" w:space="0" w:color="auto"/>
            <w:right w:val="none" w:sz="0" w:space="0" w:color="auto"/>
          </w:divBdr>
        </w:div>
        <w:div w:id="355816311">
          <w:marLeft w:val="0"/>
          <w:marRight w:val="0"/>
          <w:marTop w:val="0"/>
          <w:marBottom w:val="0"/>
          <w:divBdr>
            <w:top w:val="none" w:sz="0" w:space="0" w:color="auto"/>
            <w:left w:val="none" w:sz="0" w:space="0" w:color="auto"/>
            <w:bottom w:val="none" w:sz="0" w:space="0" w:color="auto"/>
            <w:right w:val="none" w:sz="0" w:space="0" w:color="auto"/>
          </w:divBdr>
        </w:div>
        <w:div w:id="1078595439">
          <w:marLeft w:val="0"/>
          <w:marRight w:val="0"/>
          <w:marTop w:val="0"/>
          <w:marBottom w:val="0"/>
          <w:divBdr>
            <w:top w:val="none" w:sz="0" w:space="0" w:color="auto"/>
            <w:left w:val="none" w:sz="0" w:space="0" w:color="auto"/>
            <w:bottom w:val="none" w:sz="0" w:space="0" w:color="auto"/>
            <w:right w:val="none" w:sz="0" w:space="0" w:color="auto"/>
          </w:divBdr>
        </w:div>
        <w:div w:id="1202355466">
          <w:marLeft w:val="0"/>
          <w:marRight w:val="0"/>
          <w:marTop w:val="0"/>
          <w:marBottom w:val="0"/>
          <w:divBdr>
            <w:top w:val="none" w:sz="0" w:space="0" w:color="auto"/>
            <w:left w:val="none" w:sz="0" w:space="0" w:color="auto"/>
            <w:bottom w:val="none" w:sz="0" w:space="0" w:color="auto"/>
            <w:right w:val="none" w:sz="0" w:space="0" w:color="auto"/>
          </w:divBdr>
        </w:div>
        <w:div w:id="1805149513">
          <w:marLeft w:val="0"/>
          <w:marRight w:val="0"/>
          <w:marTop w:val="0"/>
          <w:marBottom w:val="0"/>
          <w:divBdr>
            <w:top w:val="none" w:sz="0" w:space="0" w:color="auto"/>
            <w:left w:val="none" w:sz="0" w:space="0" w:color="auto"/>
            <w:bottom w:val="none" w:sz="0" w:space="0" w:color="auto"/>
            <w:right w:val="none" w:sz="0" w:space="0" w:color="auto"/>
          </w:divBdr>
        </w:div>
      </w:divsChild>
    </w:div>
    <w:div w:id="579289707">
      <w:bodyDiv w:val="1"/>
      <w:marLeft w:val="0"/>
      <w:marRight w:val="0"/>
      <w:marTop w:val="0"/>
      <w:marBottom w:val="0"/>
      <w:divBdr>
        <w:top w:val="none" w:sz="0" w:space="0" w:color="auto"/>
        <w:left w:val="none" w:sz="0" w:space="0" w:color="auto"/>
        <w:bottom w:val="none" w:sz="0" w:space="0" w:color="auto"/>
        <w:right w:val="none" w:sz="0" w:space="0" w:color="auto"/>
      </w:divBdr>
      <w:divsChild>
        <w:div w:id="725298832">
          <w:marLeft w:val="0"/>
          <w:marRight w:val="0"/>
          <w:marTop w:val="0"/>
          <w:marBottom w:val="0"/>
          <w:divBdr>
            <w:top w:val="none" w:sz="0" w:space="0" w:color="auto"/>
            <w:left w:val="none" w:sz="0" w:space="0" w:color="auto"/>
            <w:bottom w:val="none" w:sz="0" w:space="0" w:color="auto"/>
            <w:right w:val="none" w:sz="0" w:space="0" w:color="auto"/>
          </w:divBdr>
          <w:divsChild>
            <w:div w:id="208540257">
              <w:marLeft w:val="0"/>
              <w:marRight w:val="0"/>
              <w:marTop w:val="0"/>
              <w:marBottom w:val="0"/>
              <w:divBdr>
                <w:top w:val="none" w:sz="0" w:space="0" w:color="auto"/>
                <w:left w:val="none" w:sz="0" w:space="0" w:color="auto"/>
                <w:bottom w:val="none" w:sz="0" w:space="0" w:color="auto"/>
                <w:right w:val="none" w:sz="0" w:space="0" w:color="auto"/>
              </w:divBdr>
            </w:div>
            <w:div w:id="325091302">
              <w:marLeft w:val="0"/>
              <w:marRight w:val="0"/>
              <w:marTop w:val="0"/>
              <w:marBottom w:val="0"/>
              <w:divBdr>
                <w:top w:val="none" w:sz="0" w:space="0" w:color="auto"/>
                <w:left w:val="none" w:sz="0" w:space="0" w:color="auto"/>
                <w:bottom w:val="none" w:sz="0" w:space="0" w:color="auto"/>
                <w:right w:val="none" w:sz="0" w:space="0" w:color="auto"/>
              </w:divBdr>
            </w:div>
            <w:div w:id="507134411">
              <w:marLeft w:val="0"/>
              <w:marRight w:val="0"/>
              <w:marTop w:val="0"/>
              <w:marBottom w:val="0"/>
              <w:divBdr>
                <w:top w:val="none" w:sz="0" w:space="0" w:color="auto"/>
                <w:left w:val="none" w:sz="0" w:space="0" w:color="auto"/>
                <w:bottom w:val="none" w:sz="0" w:space="0" w:color="auto"/>
                <w:right w:val="none" w:sz="0" w:space="0" w:color="auto"/>
              </w:divBdr>
            </w:div>
            <w:div w:id="777990597">
              <w:marLeft w:val="0"/>
              <w:marRight w:val="0"/>
              <w:marTop w:val="0"/>
              <w:marBottom w:val="0"/>
              <w:divBdr>
                <w:top w:val="none" w:sz="0" w:space="0" w:color="auto"/>
                <w:left w:val="none" w:sz="0" w:space="0" w:color="auto"/>
                <w:bottom w:val="none" w:sz="0" w:space="0" w:color="auto"/>
                <w:right w:val="none" w:sz="0" w:space="0" w:color="auto"/>
              </w:divBdr>
            </w:div>
            <w:div w:id="1195654542">
              <w:marLeft w:val="0"/>
              <w:marRight w:val="0"/>
              <w:marTop w:val="0"/>
              <w:marBottom w:val="0"/>
              <w:divBdr>
                <w:top w:val="none" w:sz="0" w:space="0" w:color="auto"/>
                <w:left w:val="none" w:sz="0" w:space="0" w:color="auto"/>
                <w:bottom w:val="none" w:sz="0" w:space="0" w:color="auto"/>
                <w:right w:val="none" w:sz="0" w:space="0" w:color="auto"/>
              </w:divBdr>
            </w:div>
            <w:div w:id="1271011183">
              <w:marLeft w:val="0"/>
              <w:marRight w:val="0"/>
              <w:marTop w:val="0"/>
              <w:marBottom w:val="0"/>
              <w:divBdr>
                <w:top w:val="none" w:sz="0" w:space="0" w:color="auto"/>
                <w:left w:val="none" w:sz="0" w:space="0" w:color="auto"/>
                <w:bottom w:val="none" w:sz="0" w:space="0" w:color="auto"/>
                <w:right w:val="none" w:sz="0" w:space="0" w:color="auto"/>
              </w:divBdr>
            </w:div>
            <w:div w:id="1735808775">
              <w:marLeft w:val="0"/>
              <w:marRight w:val="0"/>
              <w:marTop w:val="0"/>
              <w:marBottom w:val="0"/>
              <w:divBdr>
                <w:top w:val="none" w:sz="0" w:space="0" w:color="auto"/>
                <w:left w:val="none" w:sz="0" w:space="0" w:color="auto"/>
                <w:bottom w:val="none" w:sz="0" w:space="0" w:color="auto"/>
                <w:right w:val="none" w:sz="0" w:space="0" w:color="auto"/>
              </w:divBdr>
            </w:div>
            <w:div w:id="1757819638">
              <w:marLeft w:val="0"/>
              <w:marRight w:val="0"/>
              <w:marTop w:val="0"/>
              <w:marBottom w:val="0"/>
              <w:divBdr>
                <w:top w:val="none" w:sz="0" w:space="0" w:color="auto"/>
                <w:left w:val="none" w:sz="0" w:space="0" w:color="auto"/>
                <w:bottom w:val="none" w:sz="0" w:space="0" w:color="auto"/>
                <w:right w:val="none" w:sz="0" w:space="0" w:color="auto"/>
              </w:divBdr>
            </w:div>
          </w:divsChild>
        </w:div>
        <w:div w:id="1786732932">
          <w:marLeft w:val="0"/>
          <w:marRight w:val="0"/>
          <w:marTop w:val="0"/>
          <w:marBottom w:val="0"/>
          <w:divBdr>
            <w:top w:val="none" w:sz="0" w:space="0" w:color="auto"/>
            <w:left w:val="none" w:sz="0" w:space="0" w:color="auto"/>
            <w:bottom w:val="none" w:sz="0" w:space="0" w:color="auto"/>
            <w:right w:val="none" w:sz="0" w:space="0" w:color="auto"/>
          </w:divBdr>
        </w:div>
      </w:divsChild>
    </w:div>
    <w:div w:id="589892278">
      <w:bodyDiv w:val="1"/>
      <w:marLeft w:val="0"/>
      <w:marRight w:val="0"/>
      <w:marTop w:val="0"/>
      <w:marBottom w:val="0"/>
      <w:divBdr>
        <w:top w:val="none" w:sz="0" w:space="0" w:color="auto"/>
        <w:left w:val="none" w:sz="0" w:space="0" w:color="auto"/>
        <w:bottom w:val="none" w:sz="0" w:space="0" w:color="auto"/>
        <w:right w:val="none" w:sz="0" w:space="0" w:color="auto"/>
      </w:divBdr>
    </w:div>
    <w:div w:id="591359201">
      <w:bodyDiv w:val="1"/>
      <w:marLeft w:val="0"/>
      <w:marRight w:val="0"/>
      <w:marTop w:val="0"/>
      <w:marBottom w:val="0"/>
      <w:divBdr>
        <w:top w:val="none" w:sz="0" w:space="0" w:color="auto"/>
        <w:left w:val="none" w:sz="0" w:space="0" w:color="auto"/>
        <w:bottom w:val="none" w:sz="0" w:space="0" w:color="auto"/>
        <w:right w:val="none" w:sz="0" w:space="0" w:color="auto"/>
      </w:divBdr>
    </w:div>
    <w:div w:id="598753944">
      <w:bodyDiv w:val="1"/>
      <w:marLeft w:val="0"/>
      <w:marRight w:val="0"/>
      <w:marTop w:val="0"/>
      <w:marBottom w:val="0"/>
      <w:divBdr>
        <w:top w:val="none" w:sz="0" w:space="0" w:color="auto"/>
        <w:left w:val="none" w:sz="0" w:space="0" w:color="auto"/>
        <w:bottom w:val="none" w:sz="0" w:space="0" w:color="auto"/>
        <w:right w:val="none" w:sz="0" w:space="0" w:color="auto"/>
      </w:divBdr>
      <w:divsChild>
        <w:div w:id="395669684">
          <w:marLeft w:val="0"/>
          <w:marRight w:val="0"/>
          <w:marTop w:val="0"/>
          <w:marBottom w:val="200"/>
          <w:divBdr>
            <w:top w:val="none" w:sz="0" w:space="0" w:color="auto"/>
            <w:left w:val="none" w:sz="0" w:space="0" w:color="auto"/>
            <w:bottom w:val="none" w:sz="0" w:space="0" w:color="auto"/>
            <w:right w:val="none" w:sz="0" w:space="0" w:color="auto"/>
          </w:divBdr>
        </w:div>
        <w:div w:id="1176269007">
          <w:marLeft w:val="0"/>
          <w:marRight w:val="0"/>
          <w:marTop w:val="0"/>
          <w:marBottom w:val="200"/>
          <w:divBdr>
            <w:top w:val="none" w:sz="0" w:space="0" w:color="auto"/>
            <w:left w:val="none" w:sz="0" w:space="0" w:color="auto"/>
            <w:bottom w:val="none" w:sz="0" w:space="0" w:color="auto"/>
            <w:right w:val="none" w:sz="0" w:space="0" w:color="auto"/>
          </w:divBdr>
        </w:div>
        <w:div w:id="1315640926">
          <w:marLeft w:val="0"/>
          <w:marRight w:val="0"/>
          <w:marTop w:val="0"/>
          <w:marBottom w:val="200"/>
          <w:divBdr>
            <w:top w:val="none" w:sz="0" w:space="0" w:color="auto"/>
            <w:left w:val="none" w:sz="0" w:space="0" w:color="auto"/>
            <w:bottom w:val="none" w:sz="0" w:space="0" w:color="auto"/>
            <w:right w:val="none" w:sz="0" w:space="0" w:color="auto"/>
          </w:divBdr>
        </w:div>
      </w:divsChild>
    </w:div>
    <w:div w:id="607127951">
      <w:bodyDiv w:val="1"/>
      <w:marLeft w:val="0"/>
      <w:marRight w:val="0"/>
      <w:marTop w:val="0"/>
      <w:marBottom w:val="0"/>
      <w:divBdr>
        <w:top w:val="none" w:sz="0" w:space="0" w:color="auto"/>
        <w:left w:val="none" w:sz="0" w:space="0" w:color="auto"/>
        <w:bottom w:val="none" w:sz="0" w:space="0" w:color="auto"/>
        <w:right w:val="none" w:sz="0" w:space="0" w:color="auto"/>
      </w:divBdr>
    </w:div>
    <w:div w:id="608850800">
      <w:bodyDiv w:val="1"/>
      <w:marLeft w:val="0"/>
      <w:marRight w:val="0"/>
      <w:marTop w:val="0"/>
      <w:marBottom w:val="0"/>
      <w:divBdr>
        <w:top w:val="none" w:sz="0" w:space="0" w:color="auto"/>
        <w:left w:val="none" w:sz="0" w:space="0" w:color="auto"/>
        <w:bottom w:val="none" w:sz="0" w:space="0" w:color="auto"/>
        <w:right w:val="none" w:sz="0" w:space="0" w:color="auto"/>
      </w:divBdr>
      <w:divsChild>
        <w:div w:id="1613588888">
          <w:marLeft w:val="0"/>
          <w:marRight w:val="0"/>
          <w:marTop w:val="0"/>
          <w:marBottom w:val="0"/>
          <w:divBdr>
            <w:top w:val="none" w:sz="0" w:space="0" w:color="auto"/>
            <w:left w:val="none" w:sz="0" w:space="0" w:color="auto"/>
            <w:bottom w:val="none" w:sz="0" w:space="0" w:color="auto"/>
            <w:right w:val="none" w:sz="0" w:space="0" w:color="auto"/>
          </w:divBdr>
        </w:div>
        <w:div w:id="1853180552">
          <w:marLeft w:val="0"/>
          <w:marRight w:val="0"/>
          <w:marTop w:val="0"/>
          <w:marBottom w:val="0"/>
          <w:divBdr>
            <w:top w:val="none" w:sz="0" w:space="0" w:color="auto"/>
            <w:left w:val="none" w:sz="0" w:space="0" w:color="auto"/>
            <w:bottom w:val="none" w:sz="0" w:space="0" w:color="auto"/>
            <w:right w:val="none" w:sz="0" w:space="0" w:color="auto"/>
          </w:divBdr>
          <w:divsChild>
            <w:div w:id="14750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5295">
      <w:bodyDiv w:val="1"/>
      <w:marLeft w:val="0"/>
      <w:marRight w:val="0"/>
      <w:marTop w:val="0"/>
      <w:marBottom w:val="0"/>
      <w:divBdr>
        <w:top w:val="none" w:sz="0" w:space="0" w:color="auto"/>
        <w:left w:val="none" w:sz="0" w:space="0" w:color="auto"/>
        <w:bottom w:val="none" w:sz="0" w:space="0" w:color="auto"/>
        <w:right w:val="none" w:sz="0" w:space="0" w:color="auto"/>
      </w:divBdr>
      <w:divsChild>
        <w:div w:id="1665625130">
          <w:marLeft w:val="0"/>
          <w:marRight w:val="0"/>
          <w:marTop w:val="0"/>
          <w:marBottom w:val="0"/>
          <w:divBdr>
            <w:top w:val="none" w:sz="0" w:space="0" w:color="auto"/>
            <w:left w:val="none" w:sz="0" w:space="0" w:color="auto"/>
            <w:bottom w:val="none" w:sz="0" w:space="0" w:color="auto"/>
            <w:right w:val="none" w:sz="0" w:space="0" w:color="auto"/>
          </w:divBdr>
        </w:div>
        <w:div w:id="1825194368">
          <w:marLeft w:val="0"/>
          <w:marRight w:val="0"/>
          <w:marTop w:val="0"/>
          <w:marBottom w:val="0"/>
          <w:divBdr>
            <w:top w:val="none" w:sz="0" w:space="0" w:color="auto"/>
            <w:left w:val="none" w:sz="0" w:space="0" w:color="auto"/>
            <w:bottom w:val="none" w:sz="0" w:space="0" w:color="auto"/>
            <w:right w:val="none" w:sz="0" w:space="0" w:color="auto"/>
          </w:divBdr>
        </w:div>
      </w:divsChild>
    </w:div>
    <w:div w:id="612055786">
      <w:bodyDiv w:val="1"/>
      <w:marLeft w:val="0"/>
      <w:marRight w:val="0"/>
      <w:marTop w:val="0"/>
      <w:marBottom w:val="0"/>
      <w:divBdr>
        <w:top w:val="none" w:sz="0" w:space="0" w:color="auto"/>
        <w:left w:val="none" w:sz="0" w:space="0" w:color="auto"/>
        <w:bottom w:val="none" w:sz="0" w:space="0" w:color="auto"/>
        <w:right w:val="none" w:sz="0" w:space="0" w:color="auto"/>
      </w:divBdr>
    </w:div>
    <w:div w:id="627319566">
      <w:bodyDiv w:val="1"/>
      <w:marLeft w:val="0"/>
      <w:marRight w:val="0"/>
      <w:marTop w:val="0"/>
      <w:marBottom w:val="0"/>
      <w:divBdr>
        <w:top w:val="none" w:sz="0" w:space="0" w:color="auto"/>
        <w:left w:val="none" w:sz="0" w:space="0" w:color="auto"/>
        <w:bottom w:val="none" w:sz="0" w:space="0" w:color="auto"/>
        <w:right w:val="none" w:sz="0" w:space="0" w:color="auto"/>
      </w:divBdr>
    </w:div>
    <w:div w:id="628753174">
      <w:bodyDiv w:val="1"/>
      <w:marLeft w:val="0"/>
      <w:marRight w:val="0"/>
      <w:marTop w:val="0"/>
      <w:marBottom w:val="0"/>
      <w:divBdr>
        <w:top w:val="none" w:sz="0" w:space="0" w:color="auto"/>
        <w:left w:val="none" w:sz="0" w:space="0" w:color="auto"/>
        <w:bottom w:val="none" w:sz="0" w:space="0" w:color="auto"/>
        <w:right w:val="none" w:sz="0" w:space="0" w:color="auto"/>
      </w:divBdr>
    </w:div>
    <w:div w:id="635373012">
      <w:bodyDiv w:val="1"/>
      <w:marLeft w:val="0"/>
      <w:marRight w:val="0"/>
      <w:marTop w:val="0"/>
      <w:marBottom w:val="0"/>
      <w:divBdr>
        <w:top w:val="none" w:sz="0" w:space="0" w:color="auto"/>
        <w:left w:val="none" w:sz="0" w:space="0" w:color="auto"/>
        <w:bottom w:val="none" w:sz="0" w:space="0" w:color="auto"/>
        <w:right w:val="none" w:sz="0" w:space="0" w:color="auto"/>
      </w:divBdr>
      <w:divsChild>
        <w:div w:id="370761863">
          <w:marLeft w:val="0"/>
          <w:marRight w:val="0"/>
          <w:marTop w:val="0"/>
          <w:marBottom w:val="0"/>
          <w:divBdr>
            <w:top w:val="none" w:sz="0" w:space="0" w:color="auto"/>
            <w:left w:val="none" w:sz="0" w:space="0" w:color="auto"/>
            <w:bottom w:val="none" w:sz="0" w:space="0" w:color="auto"/>
            <w:right w:val="none" w:sz="0" w:space="0" w:color="auto"/>
          </w:divBdr>
        </w:div>
        <w:div w:id="403180879">
          <w:marLeft w:val="0"/>
          <w:marRight w:val="0"/>
          <w:marTop w:val="0"/>
          <w:marBottom w:val="0"/>
          <w:divBdr>
            <w:top w:val="none" w:sz="0" w:space="0" w:color="auto"/>
            <w:left w:val="none" w:sz="0" w:space="0" w:color="auto"/>
            <w:bottom w:val="none" w:sz="0" w:space="0" w:color="auto"/>
            <w:right w:val="none" w:sz="0" w:space="0" w:color="auto"/>
          </w:divBdr>
        </w:div>
        <w:div w:id="1034575547">
          <w:marLeft w:val="0"/>
          <w:marRight w:val="0"/>
          <w:marTop w:val="0"/>
          <w:marBottom w:val="0"/>
          <w:divBdr>
            <w:top w:val="none" w:sz="0" w:space="0" w:color="auto"/>
            <w:left w:val="none" w:sz="0" w:space="0" w:color="auto"/>
            <w:bottom w:val="none" w:sz="0" w:space="0" w:color="auto"/>
            <w:right w:val="none" w:sz="0" w:space="0" w:color="auto"/>
          </w:divBdr>
        </w:div>
        <w:div w:id="1510826705">
          <w:marLeft w:val="0"/>
          <w:marRight w:val="0"/>
          <w:marTop w:val="0"/>
          <w:marBottom w:val="0"/>
          <w:divBdr>
            <w:top w:val="none" w:sz="0" w:space="0" w:color="auto"/>
            <w:left w:val="none" w:sz="0" w:space="0" w:color="auto"/>
            <w:bottom w:val="none" w:sz="0" w:space="0" w:color="auto"/>
            <w:right w:val="none" w:sz="0" w:space="0" w:color="auto"/>
          </w:divBdr>
        </w:div>
        <w:div w:id="1530490578">
          <w:marLeft w:val="0"/>
          <w:marRight w:val="0"/>
          <w:marTop w:val="0"/>
          <w:marBottom w:val="0"/>
          <w:divBdr>
            <w:top w:val="none" w:sz="0" w:space="0" w:color="auto"/>
            <w:left w:val="none" w:sz="0" w:space="0" w:color="auto"/>
            <w:bottom w:val="none" w:sz="0" w:space="0" w:color="auto"/>
            <w:right w:val="none" w:sz="0" w:space="0" w:color="auto"/>
          </w:divBdr>
        </w:div>
      </w:divsChild>
    </w:div>
    <w:div w:id="640884243">
      <w:bodyDiv w:val="1"/>
      <w:marLeft w:val="0"/>
      <w:marRight w:val="0"/>
      <w:marTop w:val="0"/>
      <w:marBottom w:val="0"/>
      <w:divBdr>
        <w:top w:val="none" w:sz="0" w:space="0" w:color="auto"/>
        <w:left w:val="none" w:sz="0" w:space="0" w:color="auto"/>
        <w:bottom w:val="none" w:sz="0" w:space="0" w:color="auto"/>
        <w:right w:val="none" w:sz="0" w:space="0" w:color="auto"/>
      </w:divBdr>
    </w:div>
    <w:div w:id="654796610">
      <w:bodyDiv w:val="1"/>
      <w:marLeft w:val="0"/>
      <w:marRight w:val="0"/>
      <w:marTop w:val="0"/>
      <w:marBottom w:val="0"/>
      <w:divBdr>
        <w:top w:val="none" w:sz="0" w:space="0" w:color="auto"/>
        <w:left w:val="none" w:sz="0" w:space="0" w:color="auto"/>
        <w:bottom w:val="none" w:sz="0" w:space="0" w:color="auto"/>
        <w:right w:val="none" w:sz="0" w:space="0" w:color="auto"/>
      </w:divBdr>
      <w:divsChild>
        <w:div w:id="33964757">
          <w:marLeft w:val="0"/>
          <w:marRight w:val="0"/>
          <w:marTop w:val="0"/>
          <w:marBottom w:val="0"/>
          <w:divBdr>
            <w:top w:val="none" w:sz="0" w:space="0" w:color="auto"/>
            <w:left w:val="none" w:sz="0" w:space="0" w:color="auto"/>
            <w:bottom w:val="none" w:sz="0" w:space="0" w:color="auto"/>
            <w:right w:val="none" w:sz="0" w:space="0" w:color="auto"/>
          </w:divBdr>
        </w:div>
        <w:div w:id="160396775">
          <w:marLeft w:val="0"/>
          <w:marRight w:val="0"/>
          <w:marTop w:val="0"/>
          <w:marBottom w:val="0"/>
          <w:divBdr>
            <w:top w:val="none" w:sz="0" w:space="0" w:color="auto"/>
            <w:left w:val="none" w:sz="0" w:space="0" w:color="auto"/>
            <w:bottom w:val="none" w:sz="0" w:space="0" w:color="auto"/>
            <w:right w:val="none" w:sz="0" w:space="0" w:color="auto"/>
          </w:divBdr>
        </w:div>
        <w:div w:id="326902917">
          <w:marLeft w:val="0"/>
          <w:marRight w:val="0"/>
          <w:marTop w:val="0"/>
          <w:marBottom w:val="0"/>
          <w:divBdr>
            <w:top w:val="none" w:sz="0" w:space="0" w:color="auto"/>
            <w:left w:val="none" w:sz="0" w:space="0" w:color="auto"/>
            <w:bottom w:val="none" w:sz="0" w:space="0" w:color="auto"/>
            <w:right w:val="none" w:sz="0" w:space="0" w:color="auto"/>
          </w:divBdr>
        </w:div>
        <w:div w:id="335694470">
          <w:marLeft w:val="0"/>
          <w:marRight w:val="0"/>
          <w:marTop w:val="0"/>
          <w:marBottom w:val="0"/>
          <w:divBdr>
            <w:top w:val="none" w:sz="0" w:space="0" w:color="auto"/>
            <w:left w:val="none" w:sz="0" w:space="0" w:color="auto"/>
            <w:bottom w:val="none" w:sz="0" w:space="0" w:color="auto"/>
            <w:right w:val="none" w:sz="0" w:space="0" w:color="auto"/>
          </w:divBdr>
        </w:div>
        <w:div w:id="934630971">
          <w:marLeft w:val="0"/>
          <w:marRight w:val="0"/>
          <w:marTop w:val="0"/>
          <w:marBottom w:val="0"/>
          <w:divBdr>
            <w:top w:val="none" w:sz="0" w:space="0" w:color="auto"/>
            <w:left w:val="none" w:sz="0" w:space="0" w:color="auto"/>
            <w:bottom w:val="none" w:sz="0" w:space="0" w:color="auto"/>
            <w:right w:val="none" w:sz="0" w:space="0" w:color="auto"/>
          </w:divBdr>
        </w:div>
        <w:div w:id="970475759">
          <w:marLeft w:val="0"/>
          <w:marRight w:val="0"/>
          <w:marTop w:val="0"/>
          <w:marBottom w:val="0"/>
          <w:divBdr>
            <w:top w:val="none" w:sz="0" w:space="0" w:color="auto"/>
            <w:left w:val="none" w:sz="0" w:space="0" w:color="auto"/>
            <w:bottom w:val="none" w:sz="0" w:space="0" w:color="auto"/>
            <w:right w:val="none" w:sz="0" w:space="0" w:color="auto"/>
          </w:divBdr>
        </w:div>
        <w:div w:id="976683136">
          <w:marLeft w:val="0"/>
          <w:marRight w:val="0"/>
          <w:marTop w:val="0"/>
          <w:marBottom w:val="0"/>
          <w:divBdr>
            <w:top w:val="none" w:sz="0" w:space="0" w:color="auto"/>
            <w:left w:val="none" w:sz="0" w:space="0" w:color="auto"/>
            <w:bottom w:val="none" w:sz="0" w:space="0" w:color="auto"/>
            <w:right w:val="none" w:sz="0" w:space="0" w:color="auto"/>
          </w:divBdr>
        </w:div>
        <w:div w:id="1104037879">
          <w:marLeft w:val="0"/>
          <w:marRight w:val="0"/>
          <w:marTop w:val="0"/>
          <w:marBottom w:val="0"/>
          <w:divBdr>
            <w:top w:val="none" w:sz="0" w:space="0" w:color="auto"/>
            <w:left w:val="none" w:sz="0" w:space="0" w:color="auto"/>
            <w:bottom w:val="none" w:sz="0" w:space="0" w:color="auto"/>
            <w:right w:val="none" w:sz="0" w:space="0" w:color="auto"/>
          </w:divBdr>
        </w:div>
        <w:div w:id="1209033670">
          <w:marLeft w:val="0"/>
          <w:marRight w:val="0"/>
          <w:marTop w:val="0"/>
          <w:marBottom w:val="0"/>
          <w:divBdr>
            <w:top w:val="none" w:sz="0" w:space="0" w:color="auto"/>
            <w:left w:val="none" w:sz="0" w:space="0" w:color="auto"/>
            <w:bottom w:val="none" w:sz="0" w:space="0" w:color="auto"/>
            <w:right w:val="none" w:sz="0" w:space="0" w:color="auto"/>
          </w:divBdr>
        </w:div>
        <w:div w:id="1215971024">
          <w:marLeft w:val="0"/>
          <w:marRight w:val="0"/>
          <w:marTop w:val="0"/>
          <w:marBottom w:val="0"/>
          <w:divBdr>
            <w:top w:val="none" w:sz="0" w:space="0" w:color="auto"/>
            <w:left w:val="none" w:sz="0" w:space="0" w:color="auto"/>
            <w:bottom w:val="none" w:sz="0" w:space="0" w:color="auto"/>
            <w:right w:val="none" w:sz="0" w:space="0" w:color="auto"/>
          </w:divBdr>
        </w:div>
        <w:div w:id="1275793927">
          <w:marLeft w:val="0"/>
          <w:marRight w:val="0"/>
          <w:marTop w:val="0"/>
          <w:marBottom w:val="0"/>
          <w:divBdr>
            <w:top w:val="none" w:sz="0" w:space="0" w:color="auto"/>
            <w:left w:val="none" w:sz="0" w:space="0" w:color="auto"/>
            <w:bottom w:val="none" w:sz="0" w:space="0" w:color="auto"/>
            <w:right w:val="none" w:sz="0" w:space="0" w:color="auto"/>
          </w:divBdr>
        </w:div>
        <w:div w:id="1785731002">
          <w:marLeft w:val="0"/>
          <w:marRight w:val="0"/>
          <w:marTop w:val="0"/>
          <w:marBottom w:val="0"/>
          <w:divBdr>
            <w:top w:val="none" w:sz="0" w:space="0" w:color="auto"/>
            <w:left w:val="none" w:sz="0" w:space="0" w:color="auto"/>
            <w:bottom w:val="none" w:sz="0" w:space="0" w:color="auto"/>
            <w:right w:val="none" w:sz="0" w:space="0" w:color="auto"/>
          </w:divBdr>
        </w:div>
      </w:divsChild>
    </w:div>
    <w:div w:id="660885267">
      <w:bodyDiv w:val="1"/>
      <w:marLeft w:val="0"/>
      <w:marRight w:val="0"/>
      <w:marTop w:val="0"/>
      <w:marBottom w:val="0"/>
      <w:divBdr>
        <w:top w:val="none" w:sz="0" w:space="0" w:color="auto"/>
        <w:left w:val="none" w:sz="0" w:space="0" w:color="auto"/>
        <w:bottom w:val="none" w:sz="0" w:space="0" w:color="auto"/>
        <w:right w:val="none" w:sz="0" w:space="0" w:color="auto"/>
      </w:divBdr>
    </w:div>
    <w:div w:id="661588243">
      <w:bodyDiv w:val="1"/>
      <w:marLeft w:val="0"/>
      <w:marRight w:val="0"/>
      <w:marTop w:val="0"/>
      <w:marBottom w:val="0"/>
      <w:divBdr>
        <w:top w:val="none" w:sz="0" w:space="0" w:color="auto"/>
        <w:left w:val="none" w:sz="0" w:space="0" w:color="auto"/>
        <w:bottom w:val="none" w:sz="0" w:space="0" w:color="auto"/>
        <w:right w:val="none" w:sz="0" w:space="0" w:color="auto"/>
      </w:divBdr>
    </w:div>
    <w:div w:id="666061184">
      <w:bodyDiv w:val="1"/>
      <w:marLeft w:val="0"/>
      <w:marRight w:val="0"/>
      <w:marTop w:val="0"/>
      <w:marBottom w:val="0"/>
      <w:divBdr>
        <w:top w:val="none" w:sz="0" w:space="0" w:color="auto"/>
        <w:left w:val="none" w:sz="0" w:space="0" w:color="auto"/>
        <w:bottom w:val="none" w:sz="0" w:space="0" w:color="auto"/>
        <w:right w:val="none" w:sz="0" w:space="0" w:color="auto"/>
      </w:divBdr>
    </w:div>
    <w:div w:id="670447670">
      <w:bodyDiv w:val="1"/>
      <w:marLeft w:val="0"/>
      <w:marRight w:val="0"/>
      <w:marTop w:val="0"/>
      <w:marBottom w:val="0"/>
      <w:divBdr>
        <w:top w:val="none" w:sz="0" w:space="0" w:color="auto"/>
        <w:left w:val="none" w:sz="0" w:space="0" w:color="auto"/>
        <w:bottom w:val="none" w:sz="0" w:space="0" w:color="auto"/>
        <w:right w:val="none" w:sz="0" w:space="0" w:color="auto"/>
      </w:divBdr>
      <w:divsChild>
        <w:div w:id="152843724">
          <w:marLeft w:val="0"/>
          <w:marRight w:val="0"/>
          <w:marTop w:val="0"/>
          <w:marBottom w:val="0"/>
          <w:divBdr>
            <w:top w:val="none" w:sz="0" w:space="0" w:color="auto"/>
            <w:left w:val="none" w:sz="0" w:space="0" w:color="auto"/>
            <w:bottom w:val="none" w:sz="0" w:space="0" w:color="auto"/>
            <w:right w:val="none" w:sz="0" w:space="0" w:color="auto"/>
          </w:divBdr>
        </w:div>
        <w:div w:id="248851407">
          <w:marLeft w:val="0"/>
          <w:marRight w:val="0"/>
          <w:marTop w:val="0"/>
          <w:marBottom w:val="0"/>
          <w:divBdr>
            <w:top w:val="none" w:sz="0" w:space="0" w:color="auto"/>
            <w:left w:val="none" w:sz="0" w:space="0" w:color="auto"/>
            <w:bottom w:val="none" w:sz="0" w:space="0" w:color="auto"/>
            <w:right w:val="none" w:sz="0" w:space="0" w:color="auto"/>
          </w:divBdr>
        </w:div>
        <w:div w:id="2035418086">
          <w:marLeft w:val="0"/>
          <w:marRight w:val="0"/>
          <w:marTop w:val="0"/>
          <w:marBottom w:val="0"/>
          <w:divBdr>
            <w:top w:val="none" w:sz="0" w:space="0" w:color="auto"/>
            <w:left w:val="none" w:sz="0" w:space="0" w:color="auto"/>
            <w:bottom w:val="none" w:sz="0" w:space="0" w:color="auto"/>
            <w:right w:val="none" w:sz="0" w:space="0" w:color="auto"/>
          </w:divBdr>
        </w:div>
      </w:divsChild>
    </w:div>
    <w:div w:id="693767222">
      <w:bodyDiv w:val="1"/>
      <w:marLeft w:val="0"/>
      <w:marRight w:val="0"/>
      <w:marTop w:val="0"/>
      <w:marBottom w:val="0"/>
      <w:divBdr>
        <w:top w:val="none" w:sz="0" w:space="0" w:color="auto"/>
        <w:left w:val="none" w:sz="0" w:space="0" w:color="auto"/>
        <w:bottom w:val="none" w:sz="0" w:space="0" w:color="auto"/>
        <w:right w:val="none" w:sz="0" w:space="0" w:color="auto"/>
      </w:divBdr>
    </w:div>
    <w:div w:id="706024597">
      <w:bodyDiv w:val="1"/>
      <w:marLeft w:val="0"/>
      <w:marRight w:val="0"/>
      <w:marTop w:val="0"/>
      <w:marBottom w:val="0"/>
      <w:divBdr>
        <w:top w:val="none" w:sz="0" w:space="0" w:color="auto"/>
        <w:left w:val="none" w:sz="0" w:space="0" w:color="auto"/>
        <w:bottom w:val="none" w:sz="0" w:space="0" w:color="auto"/>
        <w:right w:val="none" w:sz="0" w:space="0" w:color="auto"/>
      </w:divBdr>
      <w:divsChild>
        <w:div w:id="754597237">
          <w:marLeft w:val="0"/>
          <w:marRight w:val="0"/>
          <w:marTop w:val="0"/>
          <w:marBottom w:val="0"/>
          <w:divBdr>
            <w:top w:val="none" w:sz="0" w:space="0" w:color="auto"/>
            <w:left w:val="none" w:sz="0" w:space="0" w:color="auto"/>
            <w:bottom w:val="none" w:sz="0" w:space="0" w:color="auto"/>
            <w:right w:val="none" w:sz="0" w:space="0" w:color="auto"/>
          </w:divBdr>
        </w:div>
        <w:div w:id="901258482">
          <w:marLeft w:val="0"/>
          <w:marRight w:val="0"/>
          <w:marTop w:val="0"/>
          <w:marBottom w:val="0"/>
          <w:divBdr>
            <w:top w:val="none" w:sz="0" w:space="0" w:color="auto"/>
            <w:left w:val="none" w:sz="0" w:space="0" w:color="auto"/>
            <w:bottom w:val="none" w:sz="0" w:space="0" w:color="auto"/>
            <w:right w:val="none" w:sz="0" w:space="0" w:color="auto"/>
          </w:divBdr>
        </w:div>
        <w:div w:id="1042897778">
          <w:marLeft w:val="0"/>
          <w:marRight w:val="0"/>
          <w:marTop w:val="0"/>
          <w:marBottom w:val="0"/>
          <w:divBdr>
            <w:top w:val="none" w:sz="0" w:space="0" w:color="auto"/>
            <w:left w:val="none" w:sz="0" w:space="0" w:color="auto"/>
            <w:bottom w:val="none" w:sz="0" w:space="0" w:color="auto"/>
            <w:right w:val="none" w:sz="0" w:space="0" w:color="auto"/>
          </w:divBdr>
        </w:div>
        <w:div w:id="1139422713">
          <w:marLeft w:val="0"/>
          <w:marRight w:val="0"/>
          <w:marTop w:val="0"/>
          <w:marBottom w:val="0"/>
          <w:divBdr>
            <w:top w:val="none" w:sz="0" w:space="0" w:color="auto"/>
            <w:left w:val="none" w:sz="0" w:space="0" w:color="auto"/>
            <w:bottom w:val="none" w:sz="0" w:space="0" w:color="auto"/>
            <w:right w:val="none" w:sz="0" w:space="0" w:color="auto"/>
          </w:divBdr>
        </w:div>
        <w:div w:id="1346785998">
          <w:marLeft w:val="0"/>
          <w:marRight w:val="0"/>
          <w:marTop w:val="0"/>
          <w:marBottom w:val="0"/>
          <w:divBdr>
            <w:top w:val="none" w:sz="0" w:space="0" w:color="auto"/>
            <w:left w:val="none" w:sz="0" w:space="0" w:color="auto"/>
            <w:bottom w:val="none" w:sz="0" w:space="0" w:color="auto"/>
            <w:right w:val="none" w:sz="0" w:space="0" w:color="auto"/>
          </w:divBdr>
        </w:div>
        <w:div w:id="1941448141">
          <w:marLeft w:val="0"/>
          <w:marRight w:val="0"/>
          <w:marTop w:val="0"/>
          <w:marBottom w:val="0"/>
          <w:divBdr>
            <w:top w:val="none" w:sz="0" w:space="0" w:color="auto"/>
            <w:left w:val="none" w:sz="0" w:space="0" w:color="auto"/>
            <w:bottom w:val="none" w:sz="0" w:space="0" w:color="auto"/>
            <w:right w:val="none" w:sz="0" w:space="0" w:color="auto"/>
          </w:divBdr>
        </w:div>
        <w:div w:id="1950312757">
          <w:marLeft w:val="0"/>
          <w:marRight w:val="0"/>
          <w:marTop w:val="0"/>
          <w:marBottom w:val="0"/>
          <w:divBdr>
            <w:top w:val="none" w:sz="0" w:space="0" w:color="auto"/>
            <w:left w:val="none" w:sz="0" w:space="0" w:color="auto"/>
            <w:bottom w:val="none" w:sz="0" w:space="0" w:color="auto"/>
            <w:right w:val="none" w:sz="0" w:space="0" w:color="auto"/>
          </w:divBdr>
        </w:div>
      </w:divsChild>
    </w:div>
    <w:div w:id="709189532">
      <w:bodyDiv w:val="1"/>
      <w:marLeft w:val="0"/>
      <w:marRight w:val="0"/>
      <w:marTop w:val="0"/>
      <w:marBottom w:val="0"/>
      <w:divBdr>
        <w:top w:val="none" w:sz="0" w:space="0" w:color="auto"/>
        <w:left w:val="none" w:sz="0" w:space="0" w:color="auto"/>
        <w:bottom w:val="none" w:sz="0" w:space="0" w:color="auto"/>
        <w:right w:val="none" w:sz="0" w:space="0" w:color="auto"/>
      </w:divBdr>
    </w:div>
    <w:div w:id="709838626">
      <w:bodyDiv w:val="1"/>
      <w:marLeft w:val="0"/>
      <w:marRight w:val="0"/>
      <w:marTop w:val="0"/>
      <w:marBottom w:val="0"/>
      <w:divBdr>
        <w:top w:val="none" w:sz="0" w:space="0" w:color="auto"/>
        <w:left w:val="none" w:sz="0" w:space="0" w:color="auto"/>
        <w:bottom w:val="none" w:sz="0" w:space="0" w:color="auto"/>
        <w:right w:val="none" w:sz="0" w:space="0" w:color="auto"/>
      </w:divBdr>
    </w:div>
    <w:div w:id="713238752">
      <w:bodyDiv w:val="1"/>
      <w:marLeft w:val="0"/>
      <w:marRight w:val="0"/>
      <w:marTop w:val="0"/>
      <w:marBottom w:val="0"/>
      <w:divBdr>
        <w:top w:val="none" w:sz="0" w:space="0" w:color="auto"/>
        <w:left w:val="none" w:sz="0" w:space="0" w:color="auto"/>
        <w:bottom w:val="none" w:sz="0" w:space="0" w:color="auto"/>
        <w:right w:val="none" w:sz="0" w:space="0" w:color="auto"/>
      </w:divBdr>
    </w:div>
    <w:div w:id="716778645">
      <w:bodyDiv w:val="1"/>
      <w:marLeft w:val="0"/>
      <w:marRight w:val="0"/>
      <w:marTop w:val="0"/>
      <w:marBottom w:val="0"/>
      <w:divBdr>
        <w:top w:val="none" w:sz="0" w:space="0" w:color="auto"/>
        <w:left w:val="none" w:sz="0" w:space="0" w:color="auto"/>
        <w:bottom w:val="none" w:sz="0" w:space="0" w:color="auto"/>
        <w:right w:val="none" w:sz="0" w:space="0" w:color="auto"/>
      </w:divBdr>
    </w:div>
    <w:div w:id="717513508">
      <w:bodyDiv w:val="1"/>
      <w:marLeft w:val="0"/>
      <w:marRight w:val="0"/>
      <w:marTop w:val="0"/>
      <w:marBottom w:val="0"/>
      <w:divBdr>
        <w:top w:val="none" w:sz="0" w:space="0" w:color="auto"/>
        <w:left w:val="none" w:sz="0" w:space="0" w:color="auto"/>
        <w:bottom w:val="none" w:sz="0" w:space="0" w:color="auto"/>
        <w:right w:val="none" w:sz="0" w:space="0" w:color="auto"/>
      </w:divBdr>
    </w:div>
    <w:div w:id="718359808">
      <w:bodyDiv w:val="1"/>
      <w:marLeft w:val="0"/>
      <w:marRight w:val="0"/>
      <w:marTop w:val="0"/>
      <w:marBottom w:val="0"/>
      <w:divBdr>
        <w:top w:val="none" w:sz="0" w:space="0" w:color="auto"/>
        <w:left w:val="none" w:sz="0" w:space="0" w:color="auto"/>
        <w:bottom w:val="none" w:sz="0" w:space="0" w:color="auto"/>
        <w:right w:val="none" w:sz="0" w:space="0" w:color="auto"/>
      </w:divBdr>
    </w:div>
    <w:div w:id="721633206">
      <w:bodyDiv w:val="1"/>
      <w:marLeft w:val="0"/>
      <w:marRight w:val="0"/>
      <w:marTop w:val="0"/>
      <w:marBottom w:val="0"/>
      <w:divBdr>
        <w:top w:val="none" w:sz="0" w:space="0" w:color="auto"/>
        <w:left w:val="none" w:sz="0" w:space="0" w:color="auto"/>
        <w:bottom w:val="none" w:sz="0" w:space="0" w:color="auto"/>
        <w:right w:val="none" w:sz="0" w:space="0" w:color="auto"/>
      </w:divBdr>
    </w:div>
    <w:div w:id="748233046">
      <w:bodyDiv w:val="1"/>
      <w:marLeft w:val="0"/>
      <w:marRight w:val="0"/>
      <w:marTop w:val="0"/>
      <w:marBottom w:val="0"/>
      <w:divBdr>
        <w:top w:val="none" w:sz="0" w:space="0" w:color="auto"/>
        <w:left w:val="none" w:sz="0" w:space="0" w:color="auto"/>
        <w:bottom w:val="none" w:sz="0" w:space="0" w:color="auto"/>
        <w:right w:val="none" w:sz="0" w:space="0" w:color="auto"/>
      </w:divBdr>
    </w:div>
    <w:div w:id="756556509">
      <w:bodyDiv w:val="1"/>
      <w:marLeft w:val="0"/>
      <w:marRight w:val="0"/>
      <w:marTop w:val="0"/>
      <w:marBottom w:val="0"/>
      <w:divBdr>
        <w:top w:val="none" w:sz="0" w:space="0" w:color="auto"/>
        <w:left w:val="none" w:sz="0" w:space="0" w:color="auto"/>
        <w:bottom w:val="none" w:sz="0" w:space="0" w:color="auto"/>
        <w:right w:val="none" w:sz="0" w:space="0" w:color="auto"/>
      </w:divBdr>
      <w:divsChild>
        <w:div w:id="844709478">
          <w:marLeft w:val="0"/>
          <w:marRight w:val="0"/>
          <w:marTop w:val="0"/>
          <w:marBottom w:val="0"/>
          <w:divBdr>
            <w:top w:val="none" w:sz="0" w:space="0" w:color="auto"/>
            <w:left w:val="none" w:sz="0" w:space="0" w:color="auto"/>
            <w:bottom w:val="none" w:sz="0" w:space="0" w:color="auto"/>
            <w:right w:val="none" w:sz="0" w:space="0" w:color="auto"/>
          </w:divBdr>
        </w:div>
        <w:div w:id="904529972">
          <w:marLeft w:val="0"/>
          <w:marRight w:val="0"/>
          <w:marTop w:val="0"/>
          <w:marBottom w:val="0"/>
          <w:divBdr>
            <w:top w:val="none" w:sz="0" w:space="0" w:color="auto"/>
            <w:left w:val="none" w:sz="0" w:space="0" w:color="auto"/>
            <w:bottom w:val="none" w:sz="0" w:space="0" w:color="auto"/>
            <w:right w:val="none" w:sz="0" w:space="0" w:color="auto"/>
          </w:divBdr>
        </w:div>
        <w:div w:id="1840194190">
          <w:marLeft w:val="0"/>
          <w:marRight w:val="0"/>
          <w:marTop w:val="0"/>
          <w:marBottom w:val="0"/>
          <w:divBdr>
            <w:top w:val="none" w:sz="0" w:space="0" w:color="auto"/>
            <w:left w:val="none" w:sz="0" w:space="0" w:color="auto"/>
            <w:bottom w:val="none" w:sz="0" w:space="0" w:color="auto"/>
            <w:right w:val="none" w:sz="0" w:space="0" w:color="auto"/>
          </w:divBdr>
        </w:div>
      </w:divsChild>
    </w:div>
    <w:div w:id="766539827">
      <w:bodyDiv w:val="1"/>
      <w:marLeft w:val="0"/>
      <w:marRight w:val="0"/>
      <w:marTop w:val="0"/>
      <w:marBottom w:val="0"/>
      <w:divBdr>
        <w:top w:val="none" w:sz="0" w:space="0" w:color="auto"/>
        <w:left w:val="none" w:sz="0" w:space="0" w:color="auto"/>
        <w:bottom w:val="none" w:sz="0" w:space="0" w:color="auto"/>
        <w:right w:val="none" w:sz="0" w:space="0" w:color="auto"/>
      </w:divBdr>
    </w:div>
    <w:div w:id="783697209">
      <w:bodyDiv w:val="1"/>
      <w:marLeft w:val="0"/>
      <w:marRight w:val="0"/>
      <w:marTop w:val="0"/>
      <w:marBottom w:val="0"/>
      <w:divBdr>
        <w:top w:val="none" w:sz="0" w:space="0" w:color="auto"/>
        <w:left w:val="none" w:sz="0" w:space="0" w:color="auto"/>
        <w:bottom w:val="none" w:sz="0" w:space="0" w:color="auto"/>
        <w:right w:val="none" w:sz="0" w:space="0" w:color="auto"/>
      </w:divBdr>
    </w:div>
    <w:div w:id="790132759">
      <w:bodyDiv w:val="1"/>
      <w:marLeft w:val="0"/>
      <w:marRight w:val="0"/>
      <w:marTop w:val="0"/>
      <w:marBottom w:val="0"/>
      <w:divBdr>
        <w:top w:val="none" w:sz="0" w:space="0" w:color="auto"/>
        <w:left w:val="none" w:sz="0" w:space="0" w:color="auto"/>
        <w:bottom w:val="none" w:sz="0" w:space="0" w:color="auto"/>
        <w:right w:val="none" w:sz="0" w:space="0" w:color="auto"/>
      </w:divBdr>
      <w:divsChild>
        <w:div w:id="948699985">
          <w:marLeft w:val="0"/>
          <w:marRight w:val="0"/>
          <w:marTop w:val="0"/>
          <w:marBottom w:val="0"/>
          <w:divBdr>
            <w:top w:val="none" w:sz="0" w:space="0" w:color="auto"/>
            <w:left w:val="none" w:sz="0" w:space="0" w:color="auto"/>
            <w:bottom w:val="none" w:sz="0" w:space="0" w:color="auto"/>
            <w:right w:val="none" w:sz="0" w:space="0" w:color="auto"/>
          </w:divBdr>
        </w:div>
        <w:div w:id="1135179944">
          <w:marLeft w:val="0"/>
          <w:marRight w:val="0"/>
          <w:marTop w:val="0"/>
          <w:marBottom w:val="0"/>
          <w:divBdr>
            <w:top w:val="none" w:sz="0" w:space="0" w:color="auto"/>
            <w:left w:val="none" w:sz="0" w:space="0" w:color="auto"/>
            <w:bottom w:val="none" w:sz="0" w:space="0" w:color="auto"/>
            <w:right w:val="none" w:sz="0" w:space="0" w:color="auto"/>
          </w:divBdr>
        </w:div>
        <w:div w:id="1159494165">
          <w:marLeft w:val="0"/>
          <w:marRight w:val="0"/>
          <w:marTop w:val="0"/>
          <w:marBottom w:val="0"/>
          <w:divBdr>
            <w:top w:val="none" w:sz="0" w:space="0" w:color="auto"/>
            <w:left w:val="none" w:sz="0" w:space="0" w:color="auto"/>
            <w:bottom w:val="none" w:sz="0" w:space="0" w:color="auto"/>
            <w:right w:val="none" w:sz="0" w:space="0" w:color="auto"/>
          </w:divBdr>
        </w:div>
        <w:div w:id="1659260728">
          <w:marLeft w:val="0"/>
          <w:marRight w:val="0"/>
          <w:marTop w:val="0"/>
          <w:marBottom w:val="0"/>
          <w:divBdr>
            <w:top w:val="none" w:sz="0" w:space="0" w:color="auto"/>
            <w:left w:val="none" w:sz="0" w:space="0" w:color="auto"/>
            <w:bottom w:val="none" w:sz="0" w:space="0" w:color="auto"/>
            <w:right w:val="none" w:sz="0" w:space="0" w:color="auto"/>
          </w:divBdr>
        </w:div>
        <w:div w:id="2015761407">
          <w:marLeft w:val="0"/>
          <w:marRight w:val="0"/>
          <w:marTop w:val="0"/>
          <w:marBottom w:val="0"/>
          <w:divBdr>
            <w:top w:val="none" w:sz="0" w:space="0" w:color="auto"/>
            <w:left w:val="none" w:sz="0" w:space="0" w:color="auto"/>
            <w:bottom w:val="none" w:sz="0" w:space="0" w:color="auto"/>
            <w:right w:val="none" w:sz="0" w:space="0" w:color="auto"/>
          </w:divBdr>
        </w:div>
      </w:divsChild>
    </w:div>
    <w:div w:id="795756524">
      <w:bodyDiv w:val="1"/>
      <w:marLeft w:val="0"/>
      <w:marRight w:val="0"/>
      <w:marTop w:val="0"/>
      <w:marBottom w:val="0"/>
      <w:divBdr>
        <w:top w:val="none" w:sz="0" w:space="0" w:color="auto"/>
        <w:left w:val="none" w:sz="0" w:space="0" w:color="auto"/>
        <w:bottom w:val="none" w:sz="0" w:space="0" w:color="auto"/>
        <w:right w:val="none" w:sz="0" w:space="0" w:color="auto"/>
      </w:divBdr>
      <w:divsChild>
        <w:div w:id="356007658">
          <w:marLeft w:val="0"/>
          <w:marRight w:val="0"/>
          <w:marTop w:val="0"/>
          <w:marBottom w:val="0"/>
          <w:divBdr>
            <w:top w:val="none" w:sz="0" w:space="0" w:color="auto"/>
            <w:left w:val="none" w:sz="0" w:space="0" w:color="auto"/>
            <w:bottom w:val="none" w:sz="0" w:space="0" w:color="auto"/>
            <w:right w:val="none" w:sz="0" w:space="0" w:color="auto"/>
          </w:divBdr>
        </w:div>
        <w:div w:id="451288100">
          <w:marLeft w:val="0"/>
          <w:marRight w:val="0"/>
          <w:marTop w:val="0"/>
          <w:marBottom w:val="0"/>
          <w:divBdr>
            <w:top w:val="none" w:sz="0" w:space="0" w:color="auto"/>
            <w:left w:val="none" w:sz="0" w:space="0" w:color="auto"/>
            <w:bottom w:val="none" w:sz="0" w:space="0" w:color="auto"/>
            <w:right w:val="none" w:sz="0" w:space="0" w:color="auto"/>
          </w:divBdr>
        </w:div>
        <w:div w:id="494300145">
          <w:marLeft w:val="0"/>
          <w:marRight w:val="0"/>
          <w:marTop w:val="0"/>
          <w:marBottom w:val="0"/>
          <w:divBdr>
            <w:top w:val="none" w:sz="0" w:space="0" w:color="auto"/>
            <w:left w:val="none" w:sz="0" w:space="0" w:color="auto"/>
            <w:bottom w:val="none" w:sz="0" w:space="0" w:color="auto"/>
            <w:right w:val="none" w:sz="0" w:space="0" w:color="auto"/>
          </w:divBdr>
        </w:div>
        <w:div w:id="530387753">
          <w:marLeft w:val="0"/>
          <w:marRight w:val="0"/>
          <w:marTop w:val="0"/>
          <w:marBottom w:val="0"/>
          <w:divBdr>
            <w:top w:val="none" w:sz="0" w:space="0" w:color="auto"/>
            <w:left w:val="none" w:sz="0" w:space="0" w:color="auto"/>
            <w:bottom w:val="none" w:sz="0" w:space="0" w:color="auto"/>
            <w:right w:val="none" w:sz="0" w:space="0" w:color="auto"/>
          </w:divBdr>
        </w:div>
        <w:div w:id="620838494">
          <w:marLeft w:val="0"/>
          <w:marRight w:val="0"/>
          <w:marTop w:val="0"/>
          <w:marBottom w:val="0"/>
          <w:divBdr>
            <w:top w:val="none" w:sz="0" w:space="0" w:color="auto"/>
            <w:left w:val="none" w:sz="0" w:space="0" w:color="auto"/>
            <w:bottom w:val="none" w:sz="0" w:space="0" w:color="auto"/>
            <w:right w:val="none" w:sz="0" w:space="0" w:color="auto"/>
          </w:divBdr>
        </w:div>
        <w:div w:id="940837669">
          <w:marLeft w:val="0"/>
          <w:marRight w:val="0"/>
          <w:marTop w:val="0"/>
          <w:marBottom w:val="0"/>
          <w:divBdr>
            <w:top w:val="none" w:sz="0" w:space="0" w:color="auto"/>
            <w:left w:val="none" w:sz="0" w:space="0" w:color="auto"/>
            <w:bottom w:val="none" w:sz="0" w:space="0" w:color="auto"/>
            <w:right w:val="none" w:sz="0" w:space="0" w:color="auto"/>
          </w:divBdr>
        </w:div>
        <w:div w:id="1193491401">
          <w:marLeft w:val="0"/>
          <w:marRight w:val="0"/>
          <w:marTop w:val="0"/>
          <w:marBottom w:val="0"/>
          <w:divBdr>
            <w:top w:val="none" w:sz="0" w:space="0" w:color="auto"/>
            <w:left w:val="none" w:sz="0" w:space="0" w:color="auto"/>
            <w:bottom w:val="none" w:sz="0" w:space="0" w:color="auto"/>
            <w:right w:val="none" w:sz="0" w:space="0" w:color="auto"/>
          </w:divBdr>
        </w:div>
      </w:divsChild>
    </w:div>
    <w:div w:id="797143612">
      <w:bodyDiv w:val="1"/>
      <w:marLeft w:val="0"/>
      <w:marRight w:val="0"/>
      <w:marTop w:val="0"/>
      <w:marBottom w:val="0"/>
      <w:divBdr>
        <w:top w:val="none" w:sz="0" w:space="0" w:color="auto"/>
        <w:left w:val="none" w:sz="0" w:space="0" w:color="auto"/>
        <w:bottom w:val="none" w:sz="0" w:space="0" w:color="auto"/>
        <w:right w:val="none" w:sz="0" w:space="0" w:color="auto"/>
      </w:divBdr>
      <w:divsChild>
        <w:div w:id="309484492">
          <w:marLeft w:val="0"/>
          <w:marRight w:val="0"/>
          <w:marTop w:val="0"/>
          <w:marBottom w:val="0"/>
          <w:divBdr>
            <w:top w:val="none" w:sz="0" w:space="0" w:color="auto"/>
            <w:left w:val="none" w:sz="0" w:space="0" w:color="auto"/>
            <w:bottom w:val="none" w:sz="0" w:space="0" w:color="auto"/>
            <w:right w:val="none" w:sz="0" w:space="0" w:color="auto"/>
          </w:divBdr>
        </w:div>
        <w:div w:id="933708786">
          <w:marLeft w:val="0"/>
          <w:marRight w:val="0"/>
          <w:marTop w:val="0"/>
          <w:marBottom w:val="0"/>
          <w:divBdr>
            <w:top w:val="none" w:sz="0" w:space="0" w:color="auto"/>
            <w:left w:val="none" w:sz="0" w:space="0" w:color="auto"/>
            <w:bottom w:val="none" w:sz="0" w:space="0" w:color="auto"/>
            <w:right w:val="none" w:sz="0" w:space="0" w:color="auto"/>
          </w:divBdr>
        </w:div>
        <w:div w:id="838815114">
          <w:marLeft w:val="0"/>
          <w:marRight w:val="0"/>
          <w:marTop w:val="0"/>
          <w:marBottom w:val="0"/>
          <w:divBdr>
            <w:top w:val="none" w:sz="0" w:space="0" w:color="auto"/>
            <w:left w:val="none" w:sz="0" w:space="0" w:color="auto"/>
            <w:bottom w:val="none" w:sz="0" w:space="0" w:color="auto"/>
            <w:right w:val="none" w:sz="0" w:space="0" w:color="auto"/>
          </w:divBdr>
        </w:div>
        <w:div w:id="1185099231">
          <w:marLeft w:val="0"/>
          <w:marRight w:val="0"/>
          <w:marTop w:val="0"/>
          <w:marBottom w:val="0"/>
          <w:divBdr>
            <w:top w:val="none" w:sz="0" w:space="0" w:color="auto"/>
            <w:left w:val="none" w:sz="0" w:space="0" w:color="auto"/>
            <w:bottom w:val="none" w:sz="0" w:space="0" w:color="auto"/>
            <w:right w:val="none" w:sz="0" w:space="0" w:color="auto"/>
          </w:divBdr>
        </w:div>
        <w:div w:id="1740590556">
          <w:marLeft w:val="0"/>
          <w:marRight w:val="0"/>
          <w:marTop w:val="0"/>
          <w:marBottom w:val="0"/>
          <w:divBdr>
            <w:top w:val="none" w:sz="0" w:space="0" w:color="auto"/>
            <w:left w:val="none" w:sz="0" w:space="0" w:color="auto"/>
            <w:bottom w:val="none" w:sz="0" w:space="0" w:color="auto"/>
            <w:right w:val="none" w:sz="0" w:space="0" w:color="auto"/>
          </w:divBdr>
        </w:div>
        <w:div w:id="462576598">
          <w:marLeft w:val="0"/>
          <w:marRight w:val="0"/>
          <w:marTop w:val="0"/>
          <w:marBottom w:val="0"/>
          <w:divBdr>
            <w:top w:val="none" w:sz="0" w:space="0" w:color="auto"/>
            <w:left w:val="none" w:sz="0" w:space="0" w:color="auto"/>
            <w:bottom w:val="none" w:sz="0" w:space="0" w:color="auto"/>
            <w:right w:val="none" w:sz="0" w:space="0" w:color="auto"/>
          </w:divBdr>
        </w:div>
        <w:div w:id="1138375500">
          <w:marLeft w:val="0"/>
          <w:marRight w:val="0"/>
          <w:marTop w:val="0"/>
          <w:marBottom w:val="0"/>
          <w:divBdr>
            <w:top w:val="none" w:sz="0" w:space="0" w:color="auto"/>
            <w:left w:val="none" w:sz="0" w:space="0" w:color="auto"/>
            <w:bottom w:val="none" w:sz="0" w:space="0" w:color="auto"/>
            <w:right w:val="none" w:sz="0" w:space="0" w:color="auto"/>
          </w:divBdr>
        </w:div>
        <w:div w:id="1538928269">
          <w:marLeft w:val="0"/>
          <w:marRight w:val="0"/>
          <w:marTop w:val="0"/>
          <w:marBottom w:val="0"/>
          <w:divBdr>
            <w:top w:val="none" w:sz="0" w:space="0" w:color="auto"/>
            <w:left w:val="none" w:sz="0" w:space="0" w:color="auto"/>
            <w:bottom w:val="none" w:sz="0" w:space="0" w:color="auto"/>
            <w:right w:val="none" w:sz="0" w:space="0" w:color="auto"/>
          </w:divBdr>
        </w:div>
        <w:div w:id="1753618683">
          <w:marLeft w:val="0"/>
          <w:marRight w:val="0"/>
          <w:marTop w:val="0"/>
          <w:marBottom w:val="0"/>
          <w:divBdr>
            <w:top w:val="none" w:sz="0" w:space="0" w:color="auto"/>
            <w:left w:val="none" w:sz="0" w:space="0" w:color="auto"/>
            <w:bottom w:val="none" w:sz="0" w:space="0" w:color="auto"/>
            <w:right w:val="none" w:sz="0" w:space="0" w:color="auto"/>
          </w:divBdr>
        </w:div>
      </w:divsChild>
    </w:div>
    <w:div w:id="797533813">
      <w:bodyDiv w:val="1"/>
      <w:marLeft w:val="0"/>
      <w:marRight w:val="0"/>
      <w:marTop w:val="0"/>
      <w:marBottom w:val="0"/>
      <w:divBdr>
        <w:top w:val="none" w:sz="0" w:space="0" w:color="auto"/>
        <w:left w:val="none" w:sz="0" w:space="0" w:color="auto"/>
        <w:bottom w:val="none" w:sz="0" w:space="0" w:color="auto"/>
        <w:right w:val="none" w:sz="0" w:space="0" w:color="auto"/>
      </w:divBdr>
      <w:divsChild>
        <w:div w:id="399443986">
          <w:marLeft w:val="0"/>
          <w:marRight w:val="0"/>
          <w:marTop w:val="0"/>
          <w:marBottom w:val="0"/>
          <w:divBdr>
            <w:top w:val="none" w:sz="0" w:space="0" w:color="auto"/>
            <w:left w:val="none" w:sz="0" w:space="0" w:color="auto"/>
            <w:bottom w:val="none" w:sz="0" w:space="0" w:color="auto"/>
            <w:right w:val="none" w:sz="0" w:space="0" w:color="auto"/>
          </w:divBdr>
        </w:div>
        <w:div w:id="524095932">
          <w:marLeft w:val="0"/>
          <w:marRight w:val="0"/>
          <w:marTop w:val="0"/>
          <w:marBottom w:val="0"/>
          <w:divBdr>
            <w:top w:val="none" w:sz="0" w:space="0" w:color="auto"/>
            <w:left w:val="none" w:sz="0" w:space="0" w:color="auto"/>
            <w:bottom w:val="none" w:sz="0" w:space="0" w:color="auto"/>
            <w:right w:val="none" w:sz="0" w:space="0" w:color="auto"/>
          </w:divBdr>
        </w:div>
        <w:div w:id="867835296">
          <w:marLeft w:val="0"/>
          <w:marRight w:val="0"/>
          <w:marTop w:val="0"/>
          <w:marBottom w:val="0"/>
          <w:divBdr>
            <w:top w:val="none" w:sz="0" w:space="0" w:color="auto"/>
            <w:left w:val="none" w:sz="0" w:space="0" w:color="auto"/>
            <w:bottom w:val="none" w:sz="0" w:space="0" w:color="auto"/>
            <w:right w:val="none" w:sz="0" w:space="0" w:color="auto"/>
          </w:divBdr>
        </w:div>
        <w:div w:id="1394114309">
          <w:marLeft w:val="0"/>
          <w:marRight w:val="0"/>
          <w:marTop w:val="0"/>
          <w:marBottom w:val="0"/>
          <w:divBdr>
            <w:top w:val="none" w:sz="0" w:space="0" w:color="auto"/>
            <w:left w:val="none" w:sz="0" w:space="0" w:color="auto"/>
            <w:bottom w:val="none" w:sz="0" w:space="0" w:color="auto"/>
            <w:right w:val="none" w:sz="0" w:space="0" w:color="auto"/>
          </w:divBdr>
        </w:div>
        <w:div w:id="1674380323">
          <w:marLeft w:val="0"/>
          <w:marRight w:val="0"/>
          <w:marTop w:val="0"/>
          <w:marBottom w:val="0"/>
          <w:divBdr>
            <w:top w:val="none" w:sz="0" w:space="0" w:color="auto"/>
            <w:left w:val="none" w:sz="0" w:space="0" w:color="auto"/>
            <w:bottom w:val="none" w:sz="0" w:space="0" w:color="auto"/>
            <w:right w:val="none" w:sz="0" w:space="0" w:color="auto"/>
          </w:divBdr>
        </w:div>
      </w:divsChild>
    </w:div>
    <w:div w:id="803043469">
      <w:bodyDiv w:val="1"/>
      <w:marLeft w:val="0"/>
      <w:marRight w:val="0"/>
      <w:marTop w:val="0"/>
      <w:marBottom w:val="0"/>
      <w:divBdr>
        <w:top w:val="none" w:sz="0" w:space="0" w:color="auto"/>
        <w:left w:val="none" w:sz="0" w:space="0" w:color="auto"/>
        <w:bottom w:val="none" w:sz="0" w:space="0" w:color="auto"/>
        <w:right w:val="none" w:sz="0" w:space="0" w:color="auto"/>
      </w:divBdr>
    </w:div>
    <w:div w:id="811139325">
      <w:bodyDiv w:val="1"/>
      <w:marLeft w:val="0"/>
      <w:marRight w:val="0"/>
      <w:marTop w:val="0"/>
      <w:marBottom w:val="0"/>
      <w:divBdr>
        <w:top w:val="none" w:sz="0" w:space="0" w:color="auto"/>
        <w:left w:val="none" w:sz="0" w:space="0" w:color="auto"/>
        <w:bottom w:val="none" w:sz="0" w:space="0" w:color="auto"/>
        <w:right w:val="none" w:sz="0" w:space="0" w:color="auto"/>
      </w:divBdr>
    </w:div>
    <w:div w:id="828982401">
      <w:bodyDiv w:val="1"/>
      <w:marLeft w:val="0"/>
      <w:marRight w:val="0"/>
      <w:marTop w:val="0"/>
      <w:marBottom w:val="0"/>
      <w:divBdr>
        <w:top w:val="none" w:sz="0" w:space="0" w:color="auto"/>
        <w:left w:val="none" w:sz="0" w:space="0" w:color="auto"/>
        <w:bottom w:val="none" w:sz="0" w:space="0" w:color="auto"/>
        <w:right w:val="none" w:sz="0" w:space="0" w:color="auto"/>
      </w:divBdr>
      <w:divsChild>
        <w:div w:id="205264443">
          <w:marLeft w:val="0"/>
          <w:marRight w:val="0"/>
          <w:marTop w:val="0"/>
          <w:marBottom w:val="0"/>
          <w:divBdr>
            <w:top w:val="none" w:sz="0" w:space="0" w:color="auto"/>
            <w:left w:val="none" w:sz="0" w:space="0" w:color="auto"/>
            <w:bottom w:val="none" w:sz="0" w:space="0" w:color="auto"/>
            <w:right w:val="none" w:sz="0" w:space="0" w:color="auto"/>
          </w:divBdr>
        </w:div>
        <w:div w:id="1381323119">
          <w:marLeft w:val="0"/>
          <w:marRight w:val="0"/>
          <w:marTop w:val="0"/>
          <w:marBottom w:val="0"/>
          <w:divBdr>
            <w:top w:val="none" w:sz="0" w:space="0" w:color="auto"/>
            <w:left w:val="none" w:sz="0" w:space="0" w:color="auto"/>
            <w:bottom w:val="none" w:sz="0" w:space="0" w:color="auto"/>
            <w:right w:val="none" w:sz="0" w:space="0" w:color="auto"/>
          </w:divBdr>
        </w:div>
      </w:divsChild>
    </w:div>
    <w:div w:id="840002336">
      <w:bodyDiv w:val="1"/>
      <w:marLeft w:val="0"/>
      <w:marRight w:val="0"/>
      <w:marTop w:val="0"/>
      <w:marBottom w:val="0"/>
      <w:divBdr>
        <w:top w:val="none" w:sz="0" w:space="0" w:color="auto"/>
        <w:left w:val="none" w:sz="0" w:space="0" w:color="auto"/>
        <w:bottom w:val="none" w:sz="0" w:space="0" w:color="auto"/>
        <w:right w:val="none" w:sz="0" w:space="0" w:color="auto"/>
      </w:divBdr>
    </w:div>
    <w:div w:id="856849755">
      <w:bodyDiv w:val="1"/>
      <w:marLeft w:val="0"/>
      <w:marRight w:val="0"/>
      <w:marTop w:val="0"/>
      <w:marBottom w:val="0"/>
      <w:divBdr>
        <w:top w:val="none" w:sz="0" w:space="0" w:color="auto"/>
        <w:left w:val="none" w:sz="0" w:space="0" w:color="auto"/>
        <w:bottom w:val="none" w:sz="0" w:space="0" w:color="auto"/>
        <w:right w:val="none" w:sz="0" w:space="0" w:color="auto"/>
      </w:divBdr>
      <w:divsChild>
        <w:div w:id="1927228083">
          <w:marLeft w:val="0"/>
          <w:marRight w:val="0"/>
          <w:marTop w:val="0"/>
          <w:marBottom w:val="0"/>
          <w:divBdr>
            <w:top w:val="none" w:sz="0" w:space="0" w:color="auto"/>
            <w:left w:val="none" w:sz="0" w:space="0" w:color="auto"/>
            <w:bottom w:val="none" w:sz="0" w:space="0" w:color="auto"/>
            <w:right w:val="none" w:sz="0" w:space="0" w:color="auto"/>
          </w:divBdr>
        </w:div>
      </w:divsChild>
    </w:div>
    <w:div w:id="864253277">
      <w:bodyDiv w:val="1"/>
      <w:marLeft w:val="0"/>
      <w:marRight w:val="0"/>
      <w:marTop w:val="0"/>
      <w:marBottom w:val="0"/>
      <w:divBdr>
        <w:top w:val="none" w:sz="0" w:space="0" w:color="auto"/>
        <w:left w:val="none" w:sz="0" w:space="0" w:color="auto"/>
        <w:bottom w:val="none" w:sz="0" w:space="0" w:color="auto"/>
        <w:right w:val="none" w:sz="0" w:space="0" w:color="auto"/>
      </w:divBdr>
    </w:div>
    <w:div w:id="867261403">
      <w:bodyDiv w:val="1"/>
      <w:marLeft w:val="0"/>
      <w:marRight w:val="0"/>
      <w:marTop w:val="0"/>
      <w:marBottom w:val="0"/>
      <w:divBdr>
        <w:top w:val="none" w:sz="0" w:space="0" w:color="auto"/>
        <w:left w:val="none" w:sz="0" w:space="0" w:color="auto"/>
        <w:bottom w:val="none" w:sz="0" w:space="0" w:color="auto"/>
        <w:right w:val="none" w:sz="0" w:space="0" w:color="auto"/>
      </w:divBdr>
      <w:divsChild>
        <w:div w:id="68046432">
          <w:marLeft w:val="0"/>
          <w:marRight w:val="0"/>
          <w:marTop w:val="0"/>
          <w:marBottom w:val="0"/>
          <w:divBdr>
            <w:top w:val="none" w:sz="0" w:space="0" w:color="auto"/>
            <w:left w:val="none" w:sz="0" w:space="0" w:color="auto"/>
            <w:bottom w:val="none" w:sz="0" w:space="0" w:color="auto"/>
            <w:right w:val="none" w:sz="0" w:space="0" w:color="auto"/>
          </w:divBdr>
        </w:div>
        <w:div w:id="254629435">
          <w:marLeft w:val="0"/>
          <w:marRight w:val="0"/>
          <w:marTop w:val="0"/>
          <w:marBottom w:val="0"/>
          <w:divBdr>
            <w:top w:val="none" w:sz="0" w:space="0" w:color="auto"/>
            <w:left w:val="none" w:sz="0" w:space="0" w:color="auto"/>
            <w:bottom w:val="none" w:sz="0" w:space="0" w:color="auto"/>
            <w:right w:val="none" w:sz="0" w:space="0" w:color="auto"/>
          </w:divBdr>
        </w:div>
        <w:div w:id="1004673244">
          <w:marLeft w:val="0"/>
          <w:marRight w:val="0"/>
          <w:marTop w:val="0"/>
          <w:marBottom w:val="0"/>
          <w:divBdr>
            <w:top w:val="none" w:sz="0" w:space="0" w:color="auto"/>
            <w:left w:val="none" w:sz="0" w:space="0" w:color="auto"/>
            <w:bottom w:val="none" w:sz="0" w:space="0" w:color="auto"/>
            <w:right w:val="none" w:sz="0" w:space="0" w:color="auto"/>
          </w:divBdr>
        </w:div>
        <w:div w:id="1317107345">
          <w:marLeft w:val="0"/>
          <w:marRight w:val="0"/>
          <w:marTop w:val="0"/>
          <w:marBottom w:val="0"/>
          <w:divBdr>
            <w:top w:val="none" w:sz="0" w:space="0" w:color="auto"/>
            <w:left w:val="none" w:sz="0" w:space="0" w:color="auto"/>
            <w:bottom w:val="none" w:sz="0" w:space="0" w:color="auto"/>
            <w:right w:val="none" w:sz="0" w:space="0" w:color="auto"/>
          </w:divBdr>
        </w:div>
        <w:div w:id="1644192645">
          <w:marLeft w:val="0"/>
          <w:marRight w:val="0"/>
          <w:marTop w:val="0"/>
          <w:marBottom w:val="0"/>
          <w:divBdr>
            <w:top w:val="none" w:sz="0" w:space="0" w:color="auto"/>
            <w:left w:val="none" w:sz="0" w:space="0" w:color="auto"/>
            <w:bottom w:val="none" w:sz="0" w:space="0" w:color="auto"/>
            <w:right w:val="none" w:sz="0" w:space="0" w:color="auto"/>
          </w:divBdr>
        </w:div>
      </w:divsChild>
    </w:div>
    <w:div w:id="869270399">
      <w:bodyDiv w:val="1"/>
      <w:marLeft w:val="0"/>
      <w:marRight w:val="0"/>
      <w:marTop w:val="0"/>
      <w:marBottom w:val="0"/>
      <w:divBdr>
        <w:top w:val="none" w:sz="0" w:space="0" w:color="auto"/>
        <w:left w:val="none" w:sz="0" w:space="0" w:color="auto"/>
        <w:bottom w:val="none" w:sz="0" w:space="0" w:color="auto"/>
        <w:right w:val="none" w:sz="0" w:space="0" w:color="auto"/>
      </w:divBdr>
    </w:div>
    <w:div w:id="869295220">
      <w:bodyDiv w:val="1"/>
      <w:marLeft w:val="0"/>
      <w:marRight w:val="0"/>
      <w:marTop w:val="0"/>
      <w:marBottom w:val="0"/>
      <w:divBdr>
        <w:top w:val="none" w:sz="0" w:space="0" w:color="auto"/>
        <w:left w:val="none" w:sz="0" w:space="0" w:color="auto"/>
        <w:bottom w:val="none" w:sz="0" w:space="0" w:color="auto"/>
        <w:right w:val="none" w:sz="0" w:space="0" w:color="auto"/>
      </w:divBdr>
      <w:divsChild>
        <w:div w:id="1030374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34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9343187">
      <w:bodyDiv w:val="1"/>
      <w:marLeft w:val="0"/>
      <w:marRight w:val="0"/>
      <w:marTop w:val="0"/>
      <w:marBottom w:val="0"/>
      <w:divBdr>
        <w:top w:val="none" w:sz="0" w:space="0" w:color="auto"/>
        <w:left w:val="none" w:sz="0" w:space="0" w:color="auto"/>
        <w:bottom w:val="none" w:sz="0" w:space="0" w:color="auto"/>
        <w:right w:val="none" w:sz="0" w:space="0" w:color="auto"/>
      </w:divBdr>
    </w:div>
    <w:div w:id="878206867">
      <w:bodyDiv w:val="1"/>
      <w:marLeft w:val="0"/>
      <w:marRight w:val="0"/>
      <w:marTop w:val="0"/>
      <w:marBottom w:val="0"/>
      <w:divBdr>
        <w:top w:val="none" w:sz="0" w:space="0" w:color="auto"/>
        <w:left w:val="none" w:sz="0" w:space="0" w:color="auto"/>
        <w:bottom w:val="none" w:sz="0" w:space="0" w:color="auto"/>
        <w:right w:val="none" w:sz="0" w:space="0" w:color="auto"/>
      </w:divBdr>
    </w:div>
    <w:div w:id="882789432">
      <w:bodyDiv w:val="1"/>
      <w:marLeft w:val="0"/>
      <w:marRight w:val="0"/>
      <w:marTop w:val="0"/>
      <w:marBottom w:val="0"/>
      <w:divBdr>
        <w:top w:val="none" w:sz="0" w:space="0" w:color="auto"/>
        <w:left w:val="none" w:sz="0" w:space="0" w:color="auto"/>
        <w:bottom w:val="none" w:sz="0" w:space="0" w:color="auto"/>
        <w:right w:val="none" w:sz="0" w:space="0" w:color="auto"/>
      </w:divBdr>
      <w:divsChild>
        <w:div w:id="3167602">
          <w:marLeft w:val="0"/>
          <w:marRight w:val="0"/>
          <w:marTop w:val="0"/>
          <w:marBottom w:val="0"/>
          <w:divBdr>
            <w:top w:val="none" w:sz="0" w:space="0" w:color="auto"/>
            <w:left w:val="none" w:sz="0" w:space="0" w:color="auto"/>
            <w:bottom w:val="none" w:sz="0" w:space="0" w:color="auto"/>
            <w:right w:val="none" w:sz="0" w:space="0" w:color="auto"/>
          </w:divBdr>
        </w:div>
        <w:div w:id="211619785">
          <w:marLeft w:val="0"/>
          <w:marRight w:val="0"/>
          <w:marTop w:val="0"/>
          <w:marBottom w:val="0"/>
          <w:divBdr>
            <w:top w:val="none" w:sz="0" w:space="0" w:color="auto"/>
            <w:left w:val="none" w:sz="0" w:space="0" w:color="auto"/>
            <w:bottom w:val="none" w:sz="0" w:space="0" w:color="auto"/>
            <w:right w:val="none" w:sz="0" w:space="0" w:color="auto"/>
          </w:divBdr>
        </w:div>
        <w:div w:id="245726734">
          <w:marLeft w:val="0"/>
          <w:marRight w:val="0"/>
          <w:marTop w:val="0"/>
          <w:marBottom w:val="0"/>
          <w:divBdr>
            <w:top w:val="none" w:sz="0" w:space="0" w:color="auto"/>
            <w:left w:val="none" w:sz="0" w:space="0" w:color="auto"/>
            <w:bottom w:val="none" w:sz="0" w:space="0" w:color="auto"/>
            <w:right w:val="none" w:sz="0" w:space="0" w:color="auto"/>
          </w:divBdr>
        </w:div>
        <w:div w:id="304699470">
          <w:marLeft w:val="0"/>
          <w:marRight w:val="0"/>
          <w:marTop w:val="0"/>
          <w:marBottom w:val="0"/>
          <w:divBdr>
            <w:top w:val="none" w:sz="0" w:space="0" w:color="auto"/>
            <w:left w:val="none" w:sz="0" w:space="0" w:color="auto"/>
            <w:bottom w:val="none" w:sz="0" w:space="0" w:color="auto"/>
            <w:right w:val="none" w:sz="0" w:space="0" w:color="auto"/>
          </w:divBdr>
        </w:div>
        <w:div w:id="451435818">
          <w:marLeft w:val="0"/>
          <w:marRight w:val="0"/>
          <w:marTop w:val="0"/>
          <w:marBottom w:val="0"/>
          <w:divBdr>
            <w:top w:val="none" w:sz="0" w:space="0" w:color="auto"/>
            <w:left w:val="none" w:sz="0" w:space="0" w:color="auto"/>
            <w:bottom w:val="none" w:sz="0" w:space="0" w:color="auto"/>
            <w:right w:val="none" w:sz="0" w:space="0" w:color="auto"/>
          </w:divBdr>
        </w:div>
        <w:div w:id="817962869">
          <w:marLeft w:val="0"/>
          <w:marRight w:val="0"/>
          <w:marTop w:val="0"/>
          <w:marBottom w:val="0"/>
          <w:divBdr>
            <w:top w:val="none" w:sz="0" w:space="0" w:color="auto"/>
            <w:left w:val="none" w:sz="0" w:space="0" w:color="auto"/>
            <w:bottom w:val="none" w:sz="0" w:space="0" w:color="auto"/>
            <w:right w:val="none" w:sz="0" w:space="0" w:color="auto"/>
          </w:divBdr>
        </w:div>
        <w:div w:id="942810016">
          <w:marLeft w:val="0"/>
          <w:marRight w:val="0"/>
          <w:marTop w:val="0"/>
          <w:marBottom w:val="0"/>
          <w:divBdr>
            <w:top w:val="none" w:sz="0" w:space="0" w:color="auto"/>
            <w:left w:val="none" w:sz="0" w:space="0" w:color="auto"/>
            <w:bottom w:val="none" w:sz="0" w:space="0" w:color="auto"/>
            <w:right w:val="none" w:sz="0" w:space="0" w:color="auto"/>
          </w:divBdr>
        </w:div>
        <w:div w:id="1079599354">
          <w:marLeft w:val="0"/>
          <w:marRight w:val="0"/>
          <w:marTop w:val="0"/>
          <w:marBottom w:val="0"/>
          <w:divBdr>
            <w:top w:val="none" w:sz="0" w:space="0" w:color="auto"/>
            <w:left w:val="none" w:sz="0" w:space="0" w:color="auto"/>
            <w:bottom w:val="none" w:sz="0" w:space="0" w:color="auto"/>
            <w:right w:val="none" w:sz="0" w:space="0" w:color="auto"/>
          </w:divBdr>
        </w:div>
        <w:div w:id="1178735857">
          <w:marLeft w:val="0"/>
          <w:marRight w:val="0"/>
          <w:marTop w:val="0"/>
          <w:marBottom w:val="0"/>
          <w:divBdr>
            <w:top w:val="none" w:sz="0" w:space="0" w:color="auto"/>
            <w:left w:val="none" w:sz="0" w:space="0" w:color="auto"/>
            <w:bottom w:val="none" w:sz="0" w:space="0" w:color="auto"/>
            <w:right w:val="none" w:sz="0" w:space="0" w:color="auto"/>
          </w:divBdr>
        </w:div>
        <w:div w:id="1748065607">
          <w:marLeft w:val="0"/>
          <w:marRight w:val="0"/>
          <w:marTop w:val="0"/>
          <w:marBottom w:val="0"/>
          <w:divBdr>
            <w:top w:val="none" w:sz="0" w:space="0" w:color="auto"/>
            <w:left w:val="none" w:sz="0" w:space="0" w:color="auto"/>
            <w:bottom w:val="none" w:sz="0" w:space="0" w:color="auto"/>
            <w:right w:val="none" w:sz="0" w:space="0" w:color="auto"/>
          </w:divBdr>
        </w:div>
        <w:div w:id="1811824954">
          <w:marLeft w:val="0"/>
          <w:marRight w:val="0"/>
          <w:marTop w:val="0"/>
          <w:marBottom w:val="0"/>
          <w:divBdr>
            <w:top w:val="none" w:sz="0" w:space="0" w:color="auto"/>
            <w:left w:val="none" w:sz="0" w:space="0" w:color="auto"/>
            <w:bottom w:val="none" w:sz="0" w:space="0" w:color="auto"/>
            <w:right w:val="none" w:sz="0" w:space="0" w:color="auto"/>
          </w:divBdr>
        </w:div>
        <w:div w:id="1901820718">
          <w:marLeft w:val="0"/>
          <w:marRight w:val="0"/>
          <w:marTop w:val="0"/>
          <w:marBottom w:val="0"/>
          <w:divBdr>
            <w:top w:val="none" w:sz="0" w:space="0" w:color="auto"/>
            <w:left w:val="none" w:sz="0" w:space="0" w:color="auto"/>
            <w:bottom w:val="none" w:sz="0" w:space="0" w:color="auto"/>
            <w:right w:val="none" w:sz="0" w:space="0" w:color="auto"/>
          </w:divBdr>
        </w:div>
        <w:div w:id="1909993917">
          <w:marLeft w:val="0"/>
          <w:marRight w:val="0"/>
          <w:marTop w:val="0"/>
          <w:marBottom w:val="0"/>
          <w:divBdr>
            <w:top w:val="none" w:sz="0" w:space="0" w:color="auto"/>
            <w:left w:val="none" w:sz="0" w:space="0" w:color="auto"/>
            <w:bottom w:val="none" w:sz="0" w:space="0" w:color="auto"/>
            <w:right w:val="none" w:sz="0" w:space="0" w:color="auto"/>
          </w:divBdr>
        </w:div>
        <w:div w:id="2020353790">
          <w:marLeft w:val="0"/>
          <w:marRight w:val="0"/>
          <w:marTop w:val="0"/>
          <w:marBottom w:val="0"/>
          <w:divBdr>
            <w:top w:val="none" w:sz="0" w:space="0" w:color="auto"/>
            <w:left w:val="none" w:sz="0" w:space="0" w:color="auto"/>
            <w:bottom w:val="none" w:sz="0" w:space="0" w:color="auto"/>
            <w:right w:val="none" w:sz="0" w:space="0" w:color="auto"/>
          </w:divBdr>
        </w:div>
      </w:divsChild>
    </w:div>
    <w:div w:id="902375986">
      <w:bodyDiv w:val="1"/>
      <w:marLeft w:val="0"/>
      <w:marRight w:val="0"/>
      <w:marTop w:val="0"/>
      <w:marBottom w:val="0"/>
      <w:divBdr>
        <w:top w:val="none" w:sz="0" w:space="0" w:color="auto"/>
        <w:left w:val="none" w:sz="0" w:space="0" w:color="auto"/>
        <w:bottom w:val="none" w:sz="0" w:space="0" w:color="auto"/>
        <w:right w:val="none" w:sz="0" w:space="0" w:color="auto"/>
      </w:divBdr>
      <w:divsChild>
        <w:div w:id="43337106">
          <w:marLeft w:val="0"/>
          <w:marRight w:val="0"/>
          <w:marTop w:val="0"/>
          <w:marBottom w:val="0"/>
          <w:divBdr>
            <w:top w:val="none" w:sz="0" w:space="0" w:color="auto"/>
            <w:left w:val="none" w:sz="0" w:space="0" w:color="auto"/>
            <w:bottom w:val="none" w:sz="0" w:space="0" w:color="auto"/>
            <w:right w:val="none" w:sz="0" w:space="0" w:color="auto"/>
          </w:divBdr>
        </w:div>
        <w:div w:id="305551467">
          <w:marLeft w:val="0"/>
          <w:marRight w:val="0"/>
          <w:marTop w:val="0"/>
          <w:marBottom w:val="0"/>
          <w:divBdr>
            <w:top w:val="none" w:sz="0" w:space="0" w:color="auto"/>
            <w:left w:val="none" w:sz="0" w:space="0" w:color="auto"/>
            <w:bottom w:val="none" w:sz="0" w:space="0" w:color="auto"/>
            <w:right w:val="none" w:sz="0" w:space="0" w:color="auto"/>
          </w:divBdr>
        </w:div>
      </w:divsChild>
    </w:div>
    <w:div w:id="903446039">
      <w:bodyDiv w:val="1"/>
      <w:marLeft w:val="0"/>
      <w:marRight w:val="0"/>
      <w:marTop w:val="0"/>
      <w:marBottom w:val="0"/>
      <w:divBdr>
        <w:top w:val="none" w:sz="0" w:space="0" w:color="auto"/>
        <w:left w:val="none" w:sz="0" w:space="0" w:color="auto"/>
        <w:bottom w:val="none" w:sz="0" w:space="0" w:color="auto"/>
        <w:right w:val="none" w:sz="0" w:space="0" w:color="auto"/>
      </w:divBdr>
    </w:div>
    <w:div w:id="903564778">
      <w:bodyDiv w:val="1"/>
      <w:marLeft w:val="0"/>
      <w:marRight w:val="0"/>
      <w:marTop w:val="0"/>
      <w:marBottom w:val="0"/>
      <w:divBdr>
        <w:top w:val="none" w:sz="0" w:space="0" w:color="auto"/>
        <w:left w:val="none" w:sz="0" w:space="0" w:color="auto"/>
        <w:bottom w:val="none" w:sz="0" w:space="0" w:color="auto"/>
        <w:right w:val="none" w:sz="0" w:space="0" w:color="auto"/>
      </w:divBdr>
    </w:div>
    <w:div w:id="922565578">
      <w:bodyDiv w:val="1"/>
      <w:marLeft w:val="0"/>
      <w:marRight w:val="0"/>
      <w:marTop w:val="0"/>
      <w:marBottom w:val="0"/>
      <w:divBdr>
        <w:top w:val="none" w:sz="0" w:space="0" w:color="auto"/>
        <w:left w:val="none" w:sz="0" w:space="0" w:color="auto"/>
        <w:bottom w:val="none" w:sz="0" w:space="0" w:color="auto"/>
        <w:right w:val="none" w:sz="0" w:space="0" w:color="auto"/>
      </w:divBdr>
      <w:divsChild>
        <w:div w:id="717365188">
          <w:marLeft w:val="0"/>
          <w:marRight w:val="0"/>
          <w:marTop w:val="0"/>
          <w:marBottom w:val="0"/>
          <w:divBdr>
            <w:top w:val="none" w:sz="0" w:space="0" w:color="auto"/>
            <w:left w:val="none" w:sz="0" w:space="0" w:color="auto"/>
            <w:bottom w:val="none" w:sz="0" w:space="0" w:color="auto"/>
            <w:right w:val="none" w:sz="0" w:space="0" w:color="auto"/>
          </w:divBdr>
        </w:div>
        <w:div w:id="893855584">
          <w:marLeft w:val="0"/>
          <w:marRight w:val="0"/>
          <w:marTop w:val="0"/>
          <w:marBottom w:val="0"/>
          <w:divBdr>
            <w:top w:val="none" w:sz="0" w:space="0" w:color="auto"/>
            <w:left w:val="none" w:sz="0" w:space="0" w:color="auto"/>
            <w:bottom w:val="none" w:sz="0" w:space="0" w:color="auto"/>
            <w:right w:val="none" w:sz="0" w:space="0" w:color="auto"/>
          </w:divBdr>
        </w:div>
        <w:div w:id="568659685">
          <w:marLeft w:val="0"/>
          <w:marRight w:val="0"/>
          <w:marTop w:val="0"/>
          <w:marBottom w:val="0"/>
          <w:divBdr>
            <w:top w:val="none" w:sz="0" w:space="0" w:color="auto"/>
            <w:left w:val="none" w:sz="0" w:space="0" w:color="auto"/>
            <w:bottom w:val="none" w:sz="0" w:space="0" w:color="auto"/>
            <w:right w:val="none" w:sz="0" w:space="0" w:color="auto"/>
          </w:divBdr>
        </w:div>
        <w:div w:id="12152479">
          <w:marLeft w:val="0"/>
          <w:marRight w:val="0"/>
          <w:marTop w:val="0"/>
          <w:marBottom w:val="0"/>
          <w:divBdr>
            <w:top w:val="none" w:sz="0" w:space="0" w:color="auto"/>
            <w:left w:val="none" w:sz="0" w:space="0" w:color="auto"/>
            <w:bottom w:val="none" w:sz="0" w:space="0" w:color="auto"/>
            <w:right w:val="none" w:sz="0" w:space="0" w:color="auto"/>
          </w:divBdr>
        </w:div>
        <w:div w:id="83763496">
          <w:marLeft w:val="0"/>
          <w:marRight w:val="0"/>
          <w:marTop w:val="0"/>
          <w:marBottom w:val="0"/>
          <w:divBdr>
            <w:top w:val="none" w:sz="0" w:space="0" w:color="auto"/>
            <w:left w:val="none" w:sz="0" w:space="0" w:color="auto"/>
            <w:bottom w:val="none" w:sz="0" w:space="0" w:color="auto"/>
            <w:right w:val="none" w:sz="0" w:space="0" w:color="auto"/>
          </w:divBdr>
        </w:div>
        <w:div w:id="106243742">
          <w:marLeft w:val="0"/>
          <w:marRight w:val="0"/>
          <w:marTop w:val="0"/>
          <w:marBottom w:val="0"/>
          <w:divBdr>
            <w:top w:val="none" w:sz="0" w:space="0" w:color="auto"/>
            <w:left w:val="none" w:sz="0" w:space="0" w:color="auto"/>
            <w:bottom w:val="none" w:sz="0" w:space="0" w:color="auto"/>
            <w:right w:val="none" w:sz="0" w:space="0" w:color="auto"/>
          </w:divBdr>
        </w:div>
        <w:div w:id="317267656">
          <w:marLeft w:val="0"/>
          <w:marRight w:val="0"/>
          <w:marTop w:val="0"/>
          <w:marBottom w:val="0"/>
          <w:divBdr>
            <w:top w:val="none" w:sz="0" w:space="0" w:color="auto"/>
            <w:left w:val="none" w:sz="0" w:space="0" w:color="auto"/>
            <w:bottom w:val="none" w:sz="0" w:space="0" w:color="auto"/>
            <w:right w:val="none" w:sz="0" w:space="0" w:color="auto"/>
          </w:divBdr>
        </w:div>
        <w:div w:id="2081051968">
          <w:marLeft w:val="0"/>
          <w:marRight w:val="0"/>
          <w:marTop w:val="0"/>
          <w:marBottom w:val="0"/>
          <w:divBdr>
            <w:top w:val="none" w:sz="0" w:space="0" w:color="auto"/>
            <w:left w:val="none" w:sz="0" w:space="0" w:color="auto"/>
            <w:bottom w:val="none" w:sz="0" w:space="0" w:color="auto"/>
            <w:right w:val="none" w:sz="0" w:space="0" w:color="auto"/>
          </w:divBdr>
        </w:div>
        <w:div w:id="467672438">
          <w:marLeft w:val="0"/>
          <w:marRight w:val="0"/>
          <w:marTop w:val="0"/>
          <w:marBottom w:val="0"/>
          <w:divBdr>
            <w:top w:val="none" w:sz="0" w:space="0" w:color="auto"/>
            <w:left w:val="none" w:sz="0" w:space="0" w:color="auto"/>
            <w:bottom w:val="none" w:sz="0" w:space="0" w:color="auto"/>
            <w:right w:val="none" w:sz="0" w:space="0" w:color="auto"/>
          </w:divBdr>
        </w:div>
      </w:divsChild>
    </w:div>
    <w:div w:id="929698100">
      <w:bodyDiv w:val="1"/>
      <w:marLeft w:val="0"/>
      <w:marRight w:val="0"/>
      <w:marTop w:val="0"/>
      <w:marBottom w:val="0"/>
      <w:divBdr>
        <w:top w:val="none" w:sz="0" w:space="0" w:color="auto"/>
        <w:left w:val="none" w:sz="0" w:space="0" w:color="auto"/>
        <w:bottom w:val="none" w:sz="0" w:space="0" w:color="auto"/>
        <w:right w:val="none" w:sz="0" w:space="0" w:color="auto"/>
      </w:divBdr>
    </w:div>
    <w:div w:id="931470356">
      <w:bodyDiv w:val="1"/>
      <w:marLeft w:val="0"/>
      <w:marRight w:val="0"/>
      <w:marTop w:val="0"/>
      <w:marBottom w:val="0"/>
      <w:divBdr>
        <w:top w:val="none" w:sz="0" w:space="0" w:color="auto"/>
        <w:left w:val="none" w:sz="0" w:space="0" w:color="auto"/>
        <w:bottom w:val="none" w:sz="0" w:space="0" w:color="auto"/>
        <w:right w:val="none" w:sz="0" w:space="0" w:color="auto"/>
      </w:divBdr>
    </w:div>
    <w:div w:id="934553399">
      <w:bodyDiv w:val="1"/>
      <w:marLeft w:val="0"/>
      <w:marRight w:val="0"/>
      <w:marTop w:val="0"/>
      <w:marBottom w:val="0"/>
      <w:divBdr>
        <w:top w:val="none" w:sz="0" w:space="0" w:color="auto"/>
        <w:left w:val="none" w:sz="0" w:space="0" w:color="auto"/>
        <w:bottom w:val="none" w:sz="0" w:space="0" w:color="auto"/>
        <w:right w:val="none" w:sz="0" w:space="0" w:color="auto"/>
      </w:divBdr>
    </w:div>
    <w:div w:id="935672915">
      <w:bodyDiv w:val="1"/>
      <w:marLeft w:val="0"/>
      <w:marRight w:val="0"/>
      <w:marTop w:val="0"/>
      <w:marBottom w:val="0"/>
      <w:divBdr>
        <w:top w:val="none" w:sz="0" w:space="0" w:color="auto"/>
        <w:left w:val="none" w:sz="0" w:space="0" w:color="auto"/>
        <w:bottom w:val="none" w:sz="0" w:space="0" w:color="auto"/>
        <w:right w:val="none" w:sz="0" w:space="0" w:color="auto"/>
      </w:divBdr>
      <w:divsChild>
        <w:div w:id="108354747">
          <w:marLeft w:val="0"/>
          <w:marRight w:val="0"/>
          <w:marTop w:val="0"/>
          <w:marBottom w:val="0"/>
          <w:divBdr>
            <w:top w:val="none" w:sz="0" w:space="0" w:color="auto"/>
            <w:left w:val="none" w:sz="0" w:space="0" w:color="auto"/>
            <w:bottom w:val="none" w:sz="0" w:space="0" w:color="auto"/>
            <w:right w:val="none" w:sz="0" w:space="0" w:color="auto"/>
          </w:divBdr>
        </w:div>
        <w:div w:id="450126356">
          <w:marLeft w:val="0"/>
          <w:marRight w:val="0"/>
          <w:marTop w:val="0"/>
          <w:marBottom w:val="0"/>
          <w:divBdr>
            <w:top w:val="none" w:sz="0" w:space="0" w:color="auto"/>
            <w:left w:val="none" w:sz="0" w:space="0" w:color="auto"/>
            <w:bottom w:val="none" w:sz="0" w:space="0" w:color="auto"/>
            <w:right w:val="none" w:sz="0" w:space="0" w:color="auto"/>
          </w:divBdr>
        </w:div>
        <w:div w:id="1650750185">
          <w:marLeft w:val="0"/>
          <w:marRight w:val="0"/>
          <w:marTop w:val="0"/>
          <w:marBottom w:val="0"/>
          <w:divBdr>
            <w:top w:val="none" w:sz="0" w:space="0" w:color="auto"/>
            <w:left w:val="none" w:sz="0" w:space="0" w:color="auto"/>
            <w:bottom w:val="none" w:sz="0" w:space="0" w:color="auto"/>
            <w:right w:val="none" w:sz="0" w:space="0" w:color="auto"/>
          </w:divBdr>
        </w:div>
        <w:div w:id="1979413388">
          <w:marLeft w:val="0"/>
          <w:marRight w:val="0"/>
          <w:marTop w:val="0"/>
          <w:marBottom w:val="0"/>
          <w:divBdr>
            <w:top w:val="none" w:sz="0" w:space="0" w:color="auto"/>
            <w:left w:val="none" w:sz="0" w:space="0" w:color="auto"/>
            <w:bottom w:val="none" w:sz="0" w:space="0" w:color="auto"/>
            <w:right w:val="none" w:sz="0" w:space="0" w:color="auto"/>
          </w:divBdr>
        </w:div>
      </w:divsChild>
    </w:div>
    <w:div w:id="944116744">
      <w:bodyDiv w:val="1"/>
      <w:marLeft w:val="0"/>
      <w:marRight w:val="0"/>
      <w:marTop w:val="0"/>
      <w:marBottom w:val="0"/>
      <w:divBdr>
        <w:top w:val="none" w:sz="0" w:space="0" w:color="auto"/>
        <w:left w:val="none" w:sz="0" w:space="0" w:color="auto"/>
        <w:bottom w:val="none" w:sz="0" w:space="0" w:color="auto"/>
        <w:right w:val="none" w:sz="0" w:space="0" w:color="auto"/>
      </w:divBdr>
    </w:div>
    <w:div w:id="952901008">
      <w:bodyDiv w:val="1"/>
      <w:marLeft w:val="0"/>
      <w:marRight w:val="0"/>
      <w:marTop w:val="0"/>
      <w:marBottom w:val="0"/>
      <w:divBdr>
        <w:top w:val="none" w:sz="0" w:space="0" w:color="auto"/>
        <w:left w:val="none" w:sz="0" w:space="0" w:color="auto"/>
        <w:bottom w:val="none" w:sz="0" w:space="0" w:color="auto"/>
        <w:right w:val="none" w:sz="0" w:space="0" w:color="auto"/>
      </w:divBdr>
      <w:divsChild>
        <w:div w:id="511533718">
          <w:marLeft w:val="0"/>
          <w:marRight w:val="0"/>
          <w:marTop w:val="0"/>
          <w:marBottom w:val="0"/>
          <w:divBdr>
            <w:top w:val="none" w:sz="0" w:space="0" w:color="auto"/>
            <w:left w:val="none" w:sz="0" w:space="0" w:color="auto"/>
            <w:bottom w:val="none" w:sz="0" w:space="0" w:color="auto"/>
            <w:right w:val="none" w:sz="0" w:space="0" w:color="auto"/>
          </w:divBdr>
        </w:div>
        <w:div w:id="539391916">
          <w:marLeft w:val="0"/>
          <w:marRight w:val="0"/>
          <w:marTop w:val="0"/>
          <w:marBottom w:val="0"/>
          <w:divBdr>
            <w:top w:val="none" w:sz="0" w:space="0" w:color="auto"/>
            <w:left w:val="none" w:sz="0" w:space="0" w:color="auto"/>
            <w:bottom w:val="none" w:sz="0" w:space="0" w:color="auto"/>
            <w:right w:val="none" w:sz="0" w:space="0" w:color="auto"/>
          </w:divBdr>
        </w:div>
        <w:div w:id="543297553">
          <w:marLeft w:val="0"/>
          <w:marRight w:val="0"/>
          <w:marTop w:val="0"/>
          <w:marBottom w:val="0"/>
          <w:divBdr>
            <w:top w:val="none" w:sz="0" w:space="0" w:color="auto"/>
            <w:left w:val="none" w:sz="0" w:space="0" w:color="auto"/>
            <w:bottom w:val="none" w:sz="0" w:space="0" w:color="auto"/>
            <w:right w:val="none" w:sz="0" w:space="0" w:color="auto"/>
          </w:divBdr>
        </w:div>
        <w:div w:id="974527615">
          <w:marLeft w:val="0"/>
          <w:marRight w:val="0"/>
          <w:marTop w:val="0"/>
          <w:marBottom w:val="0"/>
          <w:divBdr>
            <w:top w:val="none" w:sz="0" w:space="0" w:color="auto"/>
            <w:left w:val="none" w:sz="0" w:space="0" w:color="auto"/>
            <w:bottom w:val="none" w:sz="0" w:space="0" w:color="auto"/>
            <w:right w:val="none" w:sz="0" w:space="0" w:color="auto"/>
          </w:divBdr>
        </w:div>
        <w:div w:id="1072578140">
          <w:marLeft w:val="0"/>
          <w:marRight w:val="0"/>
          <w:marTop w:val="0"/>
          <w:marBottom w:val="0"/>
          <w:divBdr>
            <w:top w:val="none" w:sz="0" w:space="0" w:color="auto"/>
            <w:left w:val="none" w:sz="0" w:space="0" w:color="auto"/>
            <w:bottom w:val="none" w:sz="0" w:space="0" w:color="auto"/>
            <w:right w:val="none" w:sz="0" w:space="0" w:color="auto"/>
          </w:divBdr>
        </w:div>
        <w:div w:id="1123502554">
          <w:marLeft w:val="0"/>
          <w:marRight w:val="0"/>
          <w:marTop w:val="0"/>
          <w:marBottom w:val="0"/>
          <w:divBdr>
            <w:top w:val="none" w:sz="0" w:space="0" w:color="auto"/>
            <w:left w:val="none" w:sz="0" w:space="0" w:color="auto"/>
            <w:bottom w:val="none" w:sz="0" w:space="0" w:color="auto"/>
            <w:right w:val="none" w:sz="0" w:space="0" w:color="auto"/>
          </w:divBdr>
        </w:div>
        <w:div w:id="1210605624">
          <w:marLeft w:val="0"/>
          <w:marRight w:val="0"/>
          <w:marTop w:val="0"/>
          <w:marBottom w:val="0"/>
          <w:divBdr>
            <w:top w:val="none" w:sz="0" w:space="0" w:color="auto"/>
            <w:left w:val="none" w:sz="0" w:space="0" w:color="auto"/>
            <w:bottom w:val="none" w:sz="0" w:space="0" w:color="auto"/>
            <w:right w:val="none" w:sz="0" w:space="0" w:color="auto"/>
          </w:divBdr>
        </w:div>
        <w:div w:id="1346127986">
          <w:marLeft w:val="0"/>
          <w:marRight w:val="0"/>
          <w:marTop w:val="0"/>
          <w:marBottom w:val="0"/>
          <w:divBdr>
            <w:top w:val="none" w:sz="0" w:space="0" w:color="auto"/>
            <w:left w:val="none" w:sz="0" w:space="0" w:color="auto"/>
            <w:bottom w:val="none" w:sz="0" w:space="0" w:color="auto"/>
            <w:right w:val="none" w:sz="0" w:space="0" w:color="auto"/>
          </w:divBdr>
        </w:div>
        <w:div w:id="1474835133">
          <w:marLeft w:val="0"/>
          <w:marRight w:val="0"/>
          <w:marTop w:val="0"/>
          <w:marBottom w:val="0"/>
          <w:divBdr>
            <w:top w:val="none" w:sz="0" w:space="0" w:color="auto"/>
            <w:left w:val="none" w:sz="0" w:space="0" w:color="auto"/>
            <w:bottom w:val="none" w:sz="0" w:space="0" w:color="auto"/>
            <w:right w:val="none" w:sz="0" w:space="0" w:color="auto"/>
          </w:divBdr>
        </w:div>
        <w:div w:id="1566644256">
          <w:marLeft w:val="0"/>
          <w:marRight w:val="0"/>
          <w:marTop w:val="0"/>
          <w:marBottom w:val="0"/>
          <w:divBdr>
            <w:top w:val="none" w:sz="0" w:space="0" w:color="auto"/>
            <w:left w:val="none" w:sz="0" w:space="0" w:color="auto"/>
            <w:bottom w:val="none" w:sz="0" w:space="0" w:color="auto"/>
            <w:right w:val="none" w:sz="0" w:space="0" w:color="auto"/>
          </w:divBdr>
        </w:div>
        <w:div w:id="1659184557">
          <w:marLeft w:val="0"/>
          <w:marRight w:val="0"/>
          <w:marTop w:val="0"/>
          <w:marBottom w:val="0"/>
          <w:divBdr>
            <w:top w:val="none" w:sz="0" w:space="0" w:color="auto"/>
            <w:left w:val="none" w:sz="0" w:space="0" w:color="auto"/>
            <w:bottom w:val="none" w:sz="0" w:space="0" w:color="auto"/>
            <w:right w:val="none" w:sz="0" w:space="0" w:color="auto"/>
          </w:divBdr>
        </w:div>
        <w:div w:id="1678770638">
          <w:marLeft w:val="0"/>
          <w:marRight w:val="0"/>
          <w:marTop w:val="0"/>
          <w:marBottom w:val="0"/>
          <w:divBdr>
            <w:top w:val="none" w:sz="0" w:space="0" w:color="auto"/>
            <w:left w:val="none" w:sz="0" w:space="0" w:color="auto"/>
            <w:bottom w:val="none" w:sz="0" w:space="0" w:color="auto"/>
            <w:right w:val="none" w:sz="0" w:space="0" w:color="auto"/>
          </w:divBdr>
        </w:div>
        <w:div w:id="1736851580">
          <w:marLeft w:val="0"/>
          <w:marRight w:val="0"/>
          <w:marTop w:val="0"/>
          <w:marBottom w:val="0"/>
          <w:divBdr>
            <w:top w:val="none" w:sz="0" w:space="0" w:color="auto"/>
            <w:left w:val="none" w:sz="0" w:space="0" w:color="auto"/>
            <w:bottom w:val="none" w:sz="0" w:space="0" w:color="auto"/>
            <w:right w:val="none" w:sz="0" w:space="0" w:color="auto"/>
          </w:divBdr>
        </w:div>
        <w:div w:id="1849980057">
          <w:marLeft w:val="0"/>
          <w:marRight w:val="0"/>
          <w:marTop w:val="0"/>
          <w:marBottom w:val="0"/>
          <w:divBdr>
            <w:top w:val="none" w:sz="0" w:space="0" w:color="auto"/>
            <w:left w:val="none" w:sz="0" w:space="0" w:color="auto"/>
            <w:bottom w:val="none" w:sz="0" w:space="0" w:color="auto"/>
            <w:right w:val="none" w:sz="0" w:space="0" w:color="auto"/>
          </w:divBdr>
        </w:div>
        <w:div w:id="1994405954">
          <w:marLeft w:val="0"/>
          <w:marRight w:val="0"/>
          <w:marTop w:val="0"/>
          <w:marBottom w:val="0"/>
          <w:divBdr>
            <w:top w:val="none" w:sz="0" w:space="0" w:color="auto"/>
            <w:left w:val="none" w:sz="0" w:space="0" w:color="auto"/>
            <w:bottom w:val="none" w:sz="0" w:space="0" w:color="auto"/>
            <w:right w:val="none" w:sz="0" w:space="0" w:color="auto"/>
          </w:divBdr>
        </w:div>
        <w:div w:id="2031057784">
          <w:marLeft w:val="0"/>
          <w:marRight w:val="0"/>
          <w:marTop w:val="0"/>
          <w:marBottom w:val="0"/>
          <w:divBdr>
            <w:top w:val="none" w:sz="0" w:space="0" w:color="auto"/>
            <w:left w:val="none" w:sz="0" w:space="0" w:color="auto"/>
            <w:bottom w:val="none" w:sz="0" w:space="0" w:color="auto"/>
            <w:right w:val="none" w:sz="0" w:space="0" w:color="auto"/>
          </w:divBdr>
        </w:div>
        <w:div w:id="2062558776">
          <w:marLeft w:val="0"/>
          <w:marRight w:val="0"/>
          <w:marTop w:val="0"/>
          <w:marBottom w:val="0"/>
          <w:divBdr>
            <w:top w:val="none" w:sz="0" w:space="0" w:color="auto"/>
            <w:left w:val="none" w:sz="0" w:space="0" w:color="auto"/>
            <w:bottom w:val="none" w:sz="0" w:space="0" w:color="auto"/>
            <w:right w:val="none" w:sz="0" w:space="0" w:color="auto"/>
          </w:divBdr>
        </w:div>
      </w:divsChild>
    </w:div>
    <w:div w:id="962732947">
      <w:bodyDiv w:val="1"/>
      <w:marLeft w:val="0"/>
      <w:marRight w:val="0"/>
      <w:marTop w:val="0"/>
      <w:marBottom w:val="0"/>
      <w:divBdr>
        <w:top w:val="none" w:sz="0" w:space="0" w:color="auto"/>
        <w:left w:val="none" w:sz="0" w:space="0" w:color="auto"/>
        <w:bottom w:val="none" w:sz="0" w:space="0" w:color="auto"/>
        <w:right w:val="none" w:sz="0" w:space="0" w:color="auto"/>
      </w:divBdr>
      <w:divsChild>
        <w:div w:id="1860462517">
          <w:marLeft w:val="0"/>
          <w:marRight w:val="0"/>
          <w:marTop w:val="0"/>
          <w:marBottom w:val="0"/>
          <w:divBdr>
            <w:top w:val="none" w:sz="0" w:space="0" w:color="auto"/>
            <w:left w:val="none" w:sz="0" w:space="0" w:color="auto"/>
            <w:bottom w:val="none" w:sz="0" w:space="0" w:color="auto"/>
            <w:right w:val="none" w:sz="0" w:space="0" w:color="auto"/>
          </w:divBdr>
        </w:div>
        <w:div w:id="735931737">
          <w:marLeft w:val="0"/>
          <w:marRight w:val="0"/>
          <w:marTop w:val="0"/>
          <w:marBottom w:val="0"/>
          <w:divBdr>
            <w:top w:val="none" w:sz="0" w:space="0" w:color="auto"/>
            <w:left w:val="none" w:sz="0" w:space="0" w:color="auto"/>
            <w:bottom w:val="none" w:sz="0" w:space="0" w:color="auto"/>
            <w:right w:val="none" w:sz="0" w:space="0" w:color="auto"/>
          </w:divBdr>
        </w:div>
        <w:div w:id="591669430">
          <w:marLeft w:val="0"/>
          <w:marRight w:val="0"/>
          <w:marTop w:val="0"/>
          <w:marBottom w:val="0"/>
          <w:divBdr>
            <w:top w:val="none" w:sz="0" w:space="0" w:color="auto"/>
            <w:left w:val="none" w:sz="0" w:space="0" w:color="auto"/>
            <w:bottom w:val="none" w:sz="0" w:space="0" w:color="auto"/>
            <w:right w:val="none" w:sz="0" w:space="0" w:color="auto"/>
          </w:divBdr>
        </w:div>
        <w:div w:id="1806387781">
          <w:marLeft w:val="0"/>
          <w:marRight w:val="0"/>
          <w:marTop w:val="0"/>
          <w:marBottom w:val="0"/>
          <w:divBdr>
            <w:top w:val="none" w:sz="0" w:space="0" w:color="auto"/>
            <w:left w:val="none" w:sz="0" w:space="0" w:color="auto"/>
            <w:bottom w:val="none" w:sz="0" w:space="0" w:color="auto"/>
            <w:right w:val="none" w:sz="0" w:space="0" w:color="auto"/>
          </w:divBdr>
        </w:div>
        <w:div w:id="1209758768">
          <w:marLeft w:val="0"/>
          <w:marRight w:val="0"/>
          <w:marTop w:val="0"/>
          <w:marBottom w:val="0"/>
          <w:divBdr>
            <w:top w:val="none" w:sz="0" w:space="0" w:color="auto"/>
            <w:left w:val="none" w:sz="0" w:space="0" w:color="auto"/>
            <w:bottom w:val="none" w:sz="0" w:space="0" w:color="auto"/>
            <w:right w:val="none" w:sz="0" w:space="0" w:color="auto"/>
          </w:divBdr>
        </w:div>
        <w:div w:id="298997860">
          <w:marLeft w:val="0"/>
          <w:marRight w:val="0"/>
          <w:marTop w:val="0"/>
          <w:marBottom w:val="0"/>
          <w:divBdr>
            <w:top w:val="none" w:sz="0" w:space="0" w:color="auto"/>
            <w:left w:val="none" w:sz="0" w:space="0" w:color="auto"/>
            <w:bottom w:val="none" w:sz="0" w:space="0" w:color="auto"/>
            <w:right w:val="none" w:sz="0" w:space="0" w:color="auto"/>
          </w:divBdr>
        </w:div>
        <w:div w:id="169877878">
          <w:marLeft w:val="0"/>
          <w:marRight w:val="0"/>
          <w:marTop w:val="0"/>
          <w:marBottom w:val="0"/>
          <w:divBdr>
            <w:top w:val="none" w:sz="0" w:space="0" w:color="auto"/>
            <w:left w:val="none" w:sz="0" w:space="0" w:color="auto"/>
            <w:bottom w:val="none" w:sz="0" w:space="0" w:color="auto"/>
            <w:right w:val="none" w:sz="0" w:space="0" w:color="auto"/>
          </w:divBdr>
        </w:div>
        <w:div w:id="762800294">
          <w:marLeft w:val="0"/>
          <w:marRight w:val="0"/>
          <w:marTop w:val="0"/>
          <w:marBottom w:val="0"/>
          <w:divBdr>
            <w:top w:val="none" w:sz="0" w:space="0" w:color="auto"/>
            <w:left w:val="none" w:sz="0" w:space="0" w:color="auto"/>
            <w:bottom w:val="none" w:sz="0" w:space="0" w:color="auto"/>
            <w:right w:val="none" w:sz="0" w:space="0" w:color="auto"/>
          </w:divBdr>
        </w:div>
        <w:div w:id="1073433609">
          <w:marLeft w:val="0"/>
          <w:marRight w:val="0"/>
          <w:marTop w:val="0"/>
          <w:marBottom w:val="0"/>
          <w:divBdr>
            <w:top w:val="none" w:sz="0" w:space="0" w:color="auto"/>
            <w:left w:val="none" w:sz="0" w:space="0" w:color="auto"/>
            <w:bottom w:val="none" w:sz="0" w:space="0" w:color="auto"/>
            <w:right w:val="none" w:sz="0" w:space="0" w:color="auto"/>
          </w:divBdr>
        </w:div>
        <w:div w:id="629168449">
          <w:marLeft w:val="0"/>
          <w:marRight w:val="0"/>
          <w:marTop w:val="0"/>
          <w:marBottom w:val="0"/>
          <w:divBdr>
            <w:top w:val="none" w:sz="0" w:space="0" w:color="auto"/>
            <w:left w:val="none" w:sz="0" w:space="0" w:color="auto"/>
            <w:bottom w:val="none" w:sz="0" w:space="0" w:color="auto"/>
            <w:right w:val="none" w:sz="0" w:space="0" w:color="auto"/>
          </w:divBdr>
        </w:div>
        <w:div w:id="1094207715">
          <w:marLeft w:val="0"/>
          <w:marRight w:val="0"/>
          <w:marTop w:val="0"/>
          <w:marBottom w:val="0"/>
          <w:divBdr>
            <w:top w:val="none" w:sz="0" w:space="0" w:color="auto"/>
            <w:left w:val="none" w:sz="0" w:space="0" w:color="auto"/>
            <w:bottom w:val="none" w:sz="0" w:space="0" w:color="auto"/>
            <w:right w:val="none" w:sz="0" w:space="0" w:color="auto"/>
          </w:divBdr>
        </w:div>
        <w:div w:id="976909839">
          <w:marLeft w:val="0"/>
          <w:marRight w:val="0"/>
          <w:marTop w:val="0"/>
          <w:marBottom w:val="0"/>
          <w:divBdr>
            <w:top w:val="none" w:sz="0" w:space="0" w:color="auto"/>
            <w:left w:val="none" w:sz="0" w:space="0" w:color="auto"/>
            <w:bottom w:val="none" w:sz="0" w:space="0" w:color="auto"/>
            <w:right w:val="none" w:sz="0" w:space="0" w:color="auto"/>
          </w:divBdr>
        </w:div>
        <w:div w:id="1267692141">
          <w:marLeft w:val="0"/>
          <w:marRight w:val="0"/>
          <w:marTop w:val="0"/>
          <w:marBottom w:val="0"/>
          <w:divBdr>
            <w:top w:val="none" w:sz="0" w:space="0" w:color="auto"/>
            <w:left w:val="none" w:sz="0" w:space="0" w:color="auto"/>
            <w:bottom w:val="none" w:sz="0" w:space="0" w:color="auto"/>
            <w:right w:val="none" w:sz="0" w:space="0" w:color="auto"/>
          </w:divBdr>
        </w:div>
        <w:div w:id="1809014256">
          <w:marLeft w:val="0"/>
          <w:marRight w:val="0"/>
          <w:marTop w:val="0"/>
          <w:marBottom w:val="0"/>
          <w:divBdr>
            <w:top w:val="none" w:sz="0" w:space="0" w:color="auto"/>
            <w:left w:val="none" w:sz="0" w:space="0" w:color="auto"/>
            <w:bottom w:val="none" w:sz="0" w:space="0" w:color="auto"/>
            <w:right w:val="none" w:sz="0" w:space="0" w:color="auto"/>
          </w:divBdr>
        </w:div>
        <w:div w:id="1480607080">
          <w:marLeft w:val="0"/>
          <w:marRight w:val="0"/>
          <w:marTop w:val="0"/>
          <w:marBottom w:val="0"/>
          <w:divBdr>
            <w:top w:val="none" w:sz="0" w:space="0" w:color="auto"/>
            <w:left w:val="none" w:sz="0" w:space="0" w:color="auto"/>
            <w:bottom w:val="none" w:sz="0" w:space="0" w:color="auto"/>
            <w:right w:val="none" w:sz="0" w:space="0" w:color="auto"/>
          </w:divBdr>
        </w:div>
      </w:divsChild>
    </w:div>
    <w:div w:id="963384099">
      <w:bodyDiv w:val="1"/>
      <w:marLeft w:val="0"/>
      <w:marRight w:val="0"/>
      <w:marTop w:val="0"/>
      <w:marBottom w:val="0"/>
      <w:divBdr>
        <w:top w:val="none" w:sz="0" w:space="0" w:color="auto"/>
        <w:left w:val="none" w:sz="0" w:space="0" w:color="auto"/>
        <w:bottom w:val="none" w:sz="0" w:space="0" w:color="auto"/>
        <w:right w:val="none" w:sz="0" w:space="0" w:color="auto"/>
      </w:divBdr>
      <w:divsChild>
        <w:div w:id="413093011">
          <w:marLeft w:val="0"/>
          <w:marRight w:val="0"/>
          <w:marTop w:val="0"/>
          <w:marBottom w:val="0"/>
          <w:divBdr>
            <w:top w:val="none" w:sz="0" w:space="0" w:color="auto"/>
            <w:left w:val="none" w:sz="0" w:space="0" w:color="auto"/>
            <w:bottom w:val="none" w:sz="0" w:space="0" w:color="auto"/>
            <w:right w:val="none" w:sz="0" w:space="0" w:color="auto"/>
          </w:divBdr>
        </w:div>
      </w:divsChild>
    </w:div>
    <w:div w:id="970524738">
      <w:bodyDiv w:val="1"/>
      <w:marLeft w:val="0"/>
      <w:marRight w:val="0"/>
      <w:marTop w:val="0"/>
      <w:marBottom w:val="0"/>
      <w:divBdr>
        <w:top w:val="none" w:sz="0" w:space="0" w:color="auto"/>
        <w:left w:val="none" w:sz="0" w:space="0" w:color="auto"/>
        <w:bottom w:val="none" w:sz="0" w:space="0" w:color="auto"/>
        <w:right w:val="none" w:sz="0" w:space="0" w:color="auto"/>
      </w:divBdr>
    </w:div>
    <w:div w:id="989477746">
      <w:bodyDiv w:val="1"/>
      <w:marLeft w:val="0"/>
      <w:marRight w:val="0"/>
      <w:marTop w:val="0"/>
      <w:marBottom w:val="0"/>
      <w:divBdr>
        <w:top w:val="none" w:sz="0" w:space="0" w:color="auto"/>
        <w:left w:val="none" w:sz="0" w:space="0" w:color="auto"/>
        <w:bottom w:val="none" w:sz="0" w:space="0" w:color="auto"/>
        <w:right w:val="none" w:sz="0" w:space="0" w:color="auto"/>
      </w:divBdr>
    </w:div>
    <w:div w:id="996147911">
      <w:bodyDiv w:val="1"/>
      <w:marLeft w:val="0"/>
      <w:marRight w:val="0"/>
      <w:marTop w:val="0"/>
      <w:marBottom w:val="0"/>
      <w:divBdr>
        <w:top w:val="none" w:sz="0" w:space="0" w:color="auto"/>
        <w:left w:val="none" w:sz="0" w:space="0" w:color="auto"/>
        <w:bottom w:val="none" w:sz="0" w:space="0" w:color="auto"/>
        <w:right w:val="none" w:sz="0" w:space="0" w:color="auto"/>
      </w:divBdr>
    </w:div>
    <w:div w:id="997927419">
      <w:bodyDiv w:val="1"/>
      <w:marLeft w:val="0"/>
      <w:marRight w:val="0"/>
      <w:marTop w:val="0"/>
      <w:marBottom w:val="0"/>
      <w:divBdr>
        <w:top w:val="none" w:sz="0" w:space="0" w:color="auto"/>
        <w:left w:val="none" w:sz="0" w:space="0" w:color="auto"/>
        <w:bottom w:val="none" w:sz="0" w:space="0" w:color="auto"/>
        <w:right w:val="none" w:sz="0" w:space="0" w:color="auto"/>
      </w:divBdr>
    </w:div>
    <w:div w:id="1013918267">
      <w:bodyDiv w:val="1"/>
      <w:marLeft w:val="0"/>
      <w:marRight w:val="0"/>
      <w:marTop w:val="0"/>
      <w:marBottom w:val="0"/>
      <w:divBdr>
        <w:top w:val="none" w:sz="0" w:space="0" w:color="auto"/>
        <w:left w:val="none" w:sz="0" w:space="0" w:color="auto"/>
        <w:bottom w:val="none" w:sz="0" w:space="0" w:color="auto"/>
        <w:right w:val="none" w:sz="0" w:space="0" w:color="auto"/>
      </w:divBdr>
    </w:div>
    <w:div w:id="1029332000">
      <w:bodyDiv w:val="1"/>
      <w:marLeft w:val="0"/>
      <w:marRight w:val="0"/>
      <w:marTop w:val="0"/>
      <w:marBottom w:val="0"/>
      <w:divBdr>
        <w:top w:val="none" w:sz="0" w:space="0" w:color="auto"/>
        <w:left w:val="none" w:sz="0" w:space="0" w:color="auto"/>
        <w:bottom w:val="none" w:sz="0" w:space="0" w:color="auto"/>
        <w:right w:val="none" w:sz="0" w:space="0" w:color="auto"/>
      </w:divBdr>
    </w:div>
    <w:div w:id="1037464063">
      <w:bodyDiv w:val="1"/>
      <w:marLeft w:val="0"/>
      <w:marRight w:val="0"/>
      <w:marTop w:val="0"/>
      <w:marBottom w:val="0"/>
      <w:divBdr>
        <w:top w:val="none" w:sz="0" w:space="0" w:color="auto"/>
        <w:left w:val="none" w:sz="0" w:space="0" w:color="auto"/>
        <w:bottom w:val="none" w:sz="0" w:space="0" w:color="auto"/>
        <w:right w:val="none" w:sz="0" w:space="0" w:color="auto"/>
      </w:divBdr>
    </w:div>
    <w:div w:id="1040278076">
      <w:bodyDiv w:val="1"/>
      <w:marLeft w:val="0"/>
      <w:marRight w:val="0"/>
      <w:marTop w:val="0"/>
      <w:marBottom w:val="0"/>
      <w:divBdr>
        <w:top w:val="none" w:sz="0" w:space="0" w:color="auto"/>
        <w:left w:val="none" w:sz="0" w:space="0" w:color="auto"/>
        <w:bottom w:val="none" w:sz="0" w:space="0" w:color="auto"/>
        <w:right w:val="none" w:sz="0" w:space="0" w:color="auto"/>
      </w:divBdr>
      <w:divsChild>
        <w:div w:id="119692640">
          <w:marLeft w:val="0"/>
          <w:marRight w:val="0"/>
          <w:marTop w:val="0"/>
          <w:marBottom w:val="0"/>
          <w:divBdr>
            <w:top w:val="none" w:sz="0" w:space="0" w:color="auto"/>
            <w:left w:val="none" w:sz="0" w:space="0" w:color="auto"/>
            <w:bottom w:val="none" w:sz="0" w:space="0" w:color="auto"/>
            <w:right w:val="none" w:sz="0" w:space="0" w:color="auto"/>
          </w:divBdr>
        </w:div>
        <w:div w:id="301691553">
          <w:marLeft w:val="0"/>
          <w:marRight w:val="0"/>
          <w:marTop w:val="0"/>
          <w:marBottom w:val="0"/>
          <w:divBdr>
            <w:top w:val="none" w:sz="0" w:space="0" w:color="auto"/>
            <w:left w:val="none" w:sz="0" w:space="0" w:color="auto"/>
            <w:bottom w:val="none" w:sz="0" w:space="0" w:color="auto"/>
            <w:right w:val="none" w:sz="0" w:space="0" w:color="auto"/>
          </w:divBdr>
        </w:div>
        <w:div w:id="541210755">
          <w:marLeft w:val="0"/>
          <w:marRight w:val="0"/>
          <w:marTop w:val="0"/>
          <w:marBottom w:val="0"/>
          <w:divBdr>
            <w:top w:val="none" w:sz="0" w:space="0" w:color="auto"/>
            <w:left w:val="none" w:sz="0" w:space="0" w:color="auto"/>
            <w:bottom w:val="none" w:sz="0" w:space="0" w:color="auto"/>
            <w:right w:val="none" w:sz="0" w:space="0" w:color="auto"/>
          </w:divBdr>
        </w:div>
        <w:div w:id="620377001">
          <w:marLeft w:val="0"/>
          <w:marRight w:val="0"/>
          <w:marTop w:val="0"/>
          <w:marBottom w:val="0"/>
          <w:divBdr>
            <w:top w:val="none" w:sz="0" w:space="0" w:color="auto"/>
            <w:left w:val="none" w:sz="0" w:space="0" w:color="auto"/>
            <w:bottom w:val="none" w:sz="0" w:space="0" w:color="auto"/>
            <w:right w:val="none" w:sz="0" w:space="0" w:color="auto"/>
          </w:divBdr>
        </w:div>
        <w:div w:id="661663205">
          <w:marLeft w:val="0"/>
          <w:marRight w:val="0"/>
          <w:marTop w:val="0"/>
          <w:marBottom w:val="0"/>
          <w:divBdr>
            <w:top w:val="none" w:sz="0" w:space="0" w:color="auto"/>
            <w:left w:val="none" w:sz="0" w:space="0" w:color="auto"/>
            <w:bottom w:val="none" w:sz="0" w:space="0" w:color="auto"/>
            <w:right w:val="none" w:sz="0" w:space="0" w:color="auto"/>
          </w:divBdr>
        </w:div>
        <w:div w:id="784926945">
          <w:marLeft w:val="0"/>
          <w:marRight w:val="0"/>
          <w:marTop w:val="0"/>
          <w:marBottom w:val="0"/>
          <w:divBdr>
            <w:top w:val="none" w:sz="0" w:space="0" w:color="auto"/>
            <w:left w:val="none" w:sz="0" w:space="0" w:color="auto"/>
            <w:bottom w:val="none" w:sz="0" w:space="0" w:color="auto"/>
            <w:right w:val="none" w:sz="0" w:space="0" w:color="auto"/>
          </w:divBdr>
        </w:div>
        <w:div w:id="863784750">
          <w:marLeft w:val="0"/>
          <w:marRight w:val="0"/>
          <w:marTop w:val="0"/>
          <w:marBottom w:val="0"/>
          <w:divBdr>
            <w:top w:val="none" w:sz="0" w:space="0" w:color="auto"/>
            <w:left w:val="none" w:sz="0" w:space="0" w:color="auto"/>
            <w:bottom w:val="none" w:sz="0" w:space="0" w:color="auto"/>
            <w:right w:val="none" w:sz="0" w:space="0" w:color="auto"/>
          </w:divBdr>
        </w:div>
        <w:div w:id="936324302">
          <w:marLeft w:val="0"/>
          <w:marRight w:val="0"/>
          <w:marTop w:val="0"/>
          <w:marBottom w:val="0"/>
          <w:divBdr>
            <w:top w:val="none" w:sz="0" w:space="0" w:color="auto"/>
            <w:left w:val="none" w:sz="0" w:space="0" w:color="auto"/>
            <w:bottom w:val="none" w:sz="0" w:space="0" w:color="auto"/>
            <w:right w:val="none" w:sz="0" w:space="0" w:color="auto"/>
          </w:divBdr>
        </w:div>
        <w:div w:id="986939193">
          <w:marLeft w:val="0"/>
          <w:marRight w:val="0"/>
          <w:marTop w:val="0"/>
          <w:marBottom w:val="0"/>
          <w:divBdr>
            <w:top w:val="none" w:sz="0" w:space="0" w:color="auto"/>
            <w:left w:val="none" w:sz="0" w:space="0" w:color="auto"/>
            <w:bottom w:val="none" w:sz="0" w:space="0" w:color="auto"/>
            <w:right w:val="none" w:sz="0" w:space="0" w:color="auto"/>
          </w:divBdr>
        </w:div>
        <w:div w:id="1023480162">
          <w:marLeft w:val="0"/>
          <w:marRight w:val="0"/>
          <w:marTop w:val="0"/>
          <w:marBottom w:val="0"/>
          <w:divBdr>
            <w:top w:val="none" w:sz="0" w:space="0" w:color="auto"/>
            <w:left w:val="none" w:sz="0" w:space="0" w:color="auto"/>
            <w:bottom w:val="none" w:sz="0" w:space="0" w:color="auto"/>
            <w:right w:val="none" w:sz="0" w:space="0" w:color="auto"/>
          </w:divBdr>
        </w:div>
        <w:div w:id="1063942665">
          <w:marLeft w:val="0"/>
          <w:marRight w:val="0"/>
          <w:marTop w:val="0"/>
          <w:marBottom w:val="0"/>
          <w:divBdr>
            <w:top w:val="none" w:sz="0" w:space="0" w:color="auto"/>
            <w:left w:val="none" w:sz="0" w:space="0" w:color="auto"/>
            <w:bottom w:val="none" w:sz="0" w:space="0" w:color="auto"/>
            <w:right w:val="none" w:sz="0" w:space="0" w:color="auto"/>
          </w:divBdr>
        </w:div>
        <w:div w:id="1074350011">
          <w:marLeft w:val="0"/>
          <w:marRight w:val="0"/>
          <w:marTop w:val="0"/>
          <w:marBottom w:val="0"/>
          <w:divBdr>
            <w:top w:val="none" w:sz="0" w:space="0" w:color="auto"/>
            <w:left w:val="none" w:sz="0" w:space="0" w:color="auto"/>
            <w:bottom w:val="none" w:sz="0" w:space="0" w:color="auto"/>
            <w:right w:val="none" w:sz="0" w:space="0" w:color="auto"/>
          </w:divBdr>
        </w:div>
        <w:div w:id="1096629500">
          <w:marLeft w:val="0"/>
          <w:marRight w:val="0"/>
          <w:marTop w:val="0"/>
          <w:marBottom w:val="0"/>
          <w:divBdr>
            <w:top w:val="none" w:sz="0" w:space="0" w:color="auto"/>
            <w:left w:val="none" w:sz="0" w:space="0" w:color="auto"/>
            <w:bottom w:val="none" w:sz="0" w:space="0" w:color="auto"/>
            <w:right w:val="none" w:sz="0" w:space="0" w:color="auto"/>
          </w:divBdr>
        </w:div>
        <w:div w:id="1188638598">
          <w:marLeft w:val="0"/>
          <w:marRight w:val="0"/>
          <w:marTop w:val="0"/>
          <w:marBottom w:val="0"/>
          <w:divBdr>
            <w:top w:val="none" w:sz="0" w:space="0" w:color="auto"/>
            <w:left w:val="none" w:sz="0" w:space="0" w:color="auto"/>
            <w:bottom w:val="none" w:sz="0" w:space="0" w:color="auto"/>
            <w:right w:val="none" w:sz="0" w:space="0" w:color="auto"/>
          </w:divBdr>
        </w:div>
        <w:div w:id="1498113187">
          <w:marLeft w:val="0"/>
          <w:marRight w:val="0"/>
          <w:marTop w:val="0"/>
          <w:marBottom w:val="0"/>
          <w:divBdr>
            <w:top w:val="none" w:sz="0" w:space="0" w:color="auto"/>
            <w:left w:val="none" w:sz="0" w:space="0" w:color="auto"/>
            <w:bottom w:val="none" w:sz="0" w:space="0" w:color="auto"/>
            <w:right w:val="none" w:sz="0" w:space="0" w:color="auto"/>
          </w:divBdr>
        </w:div>
        <w:div w:id="1627661189">
          <w:marLeft w:val="0"/>
          <w:marRight w:val="0"/>
          <w:marTop w:val="0"/>
          <w:marBottom w:val="0"/>
          <w:divBdr>
            <w:top w:val="none" w:sz="0" w:space="0" w:color="auto"/>
            <w:left w:val="none" w:sz="0" w:space="0" w:color="auto"/>
            <w:bottom w:val="none" w:sz="0" w:space="0" w:color="auto"/>
            <w:right w:val="none" w:sz="0" w:space="0" w:color="auto"/>
          </w:divBdr>
        </w:div>
        <w:div w:id="1691907747">
          <w:marLeft w:val="0"/>
          <w:marRight w:val="0"/>
          <w:marTop w:val="0"/>
          <w:marBottom w:val="0"/>
          <w:divBdr>
            <w:top w:val="none" w:sz="0" w:space="0" w:color="auto"/>
            <w:left w:val="none" w:sz="0" w:space="0" w:color="auto"/>
            <w:bottom w:val="none" w:sz="0" w:space="0" w:color="auto"/>
            <w:right w:val="none" w:sz="0" w:space="0" w:color="auto"/>
          </w:divBdr>
        </w:div>
        <w:div w:id="1824731333">
          <w:marLeft w:val="0"/>
          <w:marRight w:val="0"/>
          <w:marTop w:val="0"/>
          <w:marBottom w:val="0"/>
          <w:divBdr>
            <w:top w:val="none" w:sz="0" w:space="0" w:color="auto"/>
            <w:left w:val="none" w:sz="0" w:space="0" w:color="auto"/>
            <w:bottom w:val="none" w:sz="0" w:space="0" w:color="auto"/>
            <w:right w:val="none" w:sz="0" w:space="0" w:color="auto"/>
          </w:divBdr>
        </w:div>
        <w:div w:id="1893155752">
          <w:marLeft w:val="0"/>
          <w:marRight w:val="0"/>
          <w:marTop w:val="0"/>
          <w:marBottom w:val="0"/>
          <w:divBdr>
            <w:top w:val="none" w:sz="0" w:space="0" w:color="auto"/>
            <w:left w:val="none" w:sz="0" w:space="0" w:color="auto"/>
            <w:bottom w:val="none" w:sz="0" w:space="0" w:color="auto"/>
            <w:right w:val="none" w:sz="0" w:space="0" w:color="auto"/>
          </w:divBdr>
        </w:div>
        <w:div w:id="2007438472">
          <w:marLeft w:val="0"/>
          <w:marRight w:val="0"/>
          <w:marTop w:val="0"/>
          <w:marBottom w:val="0"/>
          <w:divBdr>
            <w:top w:val="none" w:sz="0" w:space="0" w:color="auto"/>
            <w:left w:val="none" w:sz="0" w:space="0" w:color="auto"/>
            <w:bottom w:val="none" w:sz="0" w:space="0" w:color="auto"/>
            <w:right w:val="none" w:sz="0" w:space="0" w:color="auto"/>
          </w:divBdr>
        </w:div>
        <w:div w:id="2007829549">
          <w:marLeft w:val="0"/>
          <w:marRight w:val="0"/>
          <w:marTop w:val="0"/>
          <w:marBottom w:val="0"/>
          <w:divBdr>
            <w:top w:val="none" w:sz="0" w:space="0" w:color="auto"/>
            <w:left w:val="none" w:sz="0" w:space="0" w:color="auto"/>
            <w:bottom w:val="none" w:sz="0" w:space="0" w:color="auto"/>
            <w:right w:val="none" w:sz="0" w:space="0" w:color="auto"/>
          </w:divBdr>
        </w:div>
        <w:div w:id="2039503108">
          <w:marLeft w:val="0"/>
          <w:marRight w:val="0"/>
          <w:marTop w:val="0"/>
          <w:marBottom w:val="0"/>
          <w:divBdr>
            <w:top w:val="none" w:sz="0" w:space="0" w:color="auto"/>
            <w:left w:val="none" w:sz="0" w:space="0" w:color="auto"/>
            <w:bottom w:val="none" w:sz="0" w:space="0" w:color="auto"/>
            <w:right w:val="none" w:sz="0" w:space="0" w:color="auto"/>
          </w:divBdr>
        </w:div>
        <w:div w:id="2132822860">
          <w:marLeft w:val="0"/>
          <w:marRight w:val="0"/>
          <w:marTop w:val="0"/>
          <w:marBottom w:val="0"/>
          <w:divBdr>
            <w:top w:val="none" w:sz="0" w:space="0" w:color="auto"/>
            <w:left w:val="none" w:sz="0" w:space="0" w:color="auto"/>
            <w:bottom w:val="none" w:sz="0" w:space="0" w:color="auto"/>
            <w:right w:val="none" w:sz="0" w:space="0" w:color="auto"/>
          </w:divBdr>
        </w:div>
        <w:div w:id="2134593381">
          <w:marLeft w:val="0"/>
          <w:marRight w:val="0"/>
          <w:marTop w:val="0"/>
          <w:marBottom w:val="0"/>
          <w:divBdr>
            <w:top w:val="none" w:sz="0" w:space="0" w:color="auto"/>
            <w:left w:val="none" w:sz="0" w:space="0" w:color="auto"/>
            <w:bottom w:val="none" w:sz="0" w:space="0" w:color="auto"/>
            <w:right w:val="none" w:sz="0" w:space="0" w:color="auto"/>
          </w:divBdr>
        </w:div>
      </w:divsChild>
    </w:div>
    <w:div w:id="1047922100">
      <w:bodyDiv w:val="1"/>
      <w:marLeft w:val="0"/>
      <w:marRight w:val="0"/>
      <w:marTop w:val="0"/>
      <w:marBottom w:val="0"/>
      <w:divBdr>
        <w:top w:val="none" w:sz="0" w:space="0" w:color="auto"/>
        <w:left w:val="none" w:sz="0" w:space="0" w:color="auto"/>
        <w:bottom w:val="none" w:sz="0" w:space="0" w:color="auto"/>
        <w:right w:val="none" w:sz="0" w:space="0" w:color="auto"/>
      </w:divBdr>
      <w:divsChild>
        <w:div w:id="137842112">
          <w:marLeft w:val="0"/>
          <w:marRight w:val="0"/>
          <w:marTop w:val="0"/>
          <w:marBottom w:val="0"/>
          <w:divBdr>
            <w:top w:val="none" w:sz="0" w:space="0" w:color="auto"/>
            <w:left w:val="none" w:sz="0" w:space="0" w:color="auto"/>
            <w:bottom w:val="none" w:sz="0" w:space="0" w:color="auto"/>
            <w:right w:val="none" w:sz="0" w:space="0" w:color="auto"/>
          </w:divBdr>
        </w:div>
        <w:div w:id="1315333786">
          <w:marLeft w:val="0"/>
          <w:marRight w:val="0"/>
          <w:marTop w:val="0"/>
          <w:marBottom w:val="0"/>
          <w:divBdr>
            <w:top w:val="none" w:sz="0" w:space="0" w:color="auto"/>
            <w:left w:val="none" w:sz="0" w:space="0" w:color="auto"/>
            <w:bottom w:val="none" w:sz="0" w:space="0" w:color="auto"/>
            <w:right w:val="none" w:sz="0" w:space="0" w:color="auto"/>
          </w:divBdr>
        </w:div>
        <w:div w:id="1532494509">
          <w:marLeft w:val="0"/>
          <w:marRight w:val="0"/>
          <w:marTop w:val="0"/>
          <w:marBottom w:val="0"/>
          <w:divBdr>
            <w:top w:val="none" w:sz="0" w:space="0" w:color="auto"/>
            <w:left w:val="none" w:sz="0" w:space="0" w:color="auto"/>
            <w:bottom w:val="none" w:sz="0" w:space="0" w:color="auto"/>
            <w:right w:val="none" w:sz="0" w:space="0" w:color="auto"/>
          </w:divBdr>
        </w:div>
        <w:div w:id="639698020">
          <w:marLeft w:val="0"/>
          <w:marRight w:val="0"/>
          <w:marTop w:val="0"/>
          <w:marBottom w:val="0"/>
          <w:divBdr>
            <w:top w:val="none" w:sz="0" w:space="0" w:color="auto"/>
            <w:left w:val="none" w:sz="0" w:space="0" w:color="auto"/>
            <w:bottom w:val="none" w:sz="0" w:space="0" w:color="auto"/>
            <w:right w:val="none" w:sz="0" w:space="0" w:color="auto"/>
          </w:divBdr>
        </w:div>
        <w:div w:id="1922061598">
          <w:marLeft w:val="0"/>
          <w:marRight w:val="0"/>
          <w:marTop w:val="0"/>
          <w:marBottom w:val="0"/>
          <w:divBdr>
            <w:top w:val="none" w:sz="0" w:space="0" w:color="auto"/>
            <w:left w:val="none" w:sz="0" w:space="0" w:color="auto"/>
            <w:bottom w:val="none" w:sz="0" w:space="0" w:color="auto"/>
            <w:right w:val="none" w:sz="0" w:space="0" w:color="auto"/>
          </w:divBdr>
        </w:div>
        <w:div w:id="2093424373">
          <w:marLeft w:val="0"/>
          <w:marRight w:val="0"/>
          <w:marTop w:val="0"/>
          <w:marBottom w:val="0"/>
          <w:divBdr>
            <w:top w:val="none" w:sz="0" w:space="0" w:color="auto"/>
            <w:left w:val="none" w:sz="0" w:space="0" w:color="auto"/>
            <w:bottom w:val="none" w:sz="0" w:space="0" w:color="auto"/>
            <w:right w:val="none" w:sz="0" w:space="0" w:color="auto"/>
          </w:divBdr>
        </w:div>
        <w:div w:id="718283888">
          <w:marLeft w:val="0"/>
          <w:marRight w:val="0"/>
          <w:marTop w:val="0"/>
          <w:marBottom w:val="0"/>
          <w:divBdr>
            <w:top w:val="none" w:sz="0" w:space="0" w:color="auto"/>
            <w:left w:val="none" w:sz="0" w:space="0" w:color="auto"/>
            <w:bottom w:val="none" w:sz="0" w:space="0" w:color="auto"/>
            <w:right w:val="none" w:sz="0" w:space="0" w:color="auto"/>
          </w:divBdr>
        </w:div>
        <w:div w:id="1677532421">
          <w:marLeft w:val="0"/>
          <w:marRight w:val="0"/>
          <w:marTop w:val="0"/>
          <w:marBottom w:val="0"/>
          <w:divBdr>
            <w:top w:val="none" w:sz="0" w:space="0" w:color="auto"/>
            <w:left w:val="none" w:sz="0" w:space="0" w:color="auto"/>
            <w:bottom w:val="none" w:sz="0" w:space="0" w:color="auto"/>
            <w:right w:val="none" w:sz="0" w:space="0" w:color="auto"/>
          </w:divBdr>
        </w:div>
        <w:div w:id="1358770510">
          <w:marLeft w:val="0"/>
          <w:marRight w:val="0"/>
          <w:marTop w:val="0"/>
          <w:marBottom w:val="0"/>
          <w:divBdr>
            <w:top w:val="none" w:sz="0" w:space="0" w:color="auto"/>
            <w:left w:val="none" w:sz="0" w:space="0" w:color="auto"/>
            <w:bottom w:val="none" w:sz="0" w:space="0" w:color="auto"/>
            <w:right w:val="none" w:sz="0" w:space="0" w:color="auto"/>
          </w:divBdr>
        </w:div>
        <w:div w:id="134375633">
          <w:marLeft w:val="0"/>
          <w:marRight w:val="0"/>
          <w:marTop w:val="0"/>
          <w:marBottom w:val="0"/>
          <w:divBdr>
            <w:top w:val="none" w:sz="0" w:space="0" w:color="auto"/>
            <w:left w:val="none" w:sz="0" w:space="0" w:color="auto"/>
            <w:bottom w:val="none" w:sz="0" w:space="0" w:color="auto"/>
            <w:right w:val="none" w:sz="0" w:space="0" w:color="auto"/>
          </w:divBdr>
        </w:div>
        <w:div w:id="782386114">
          <w:marLeft w:val="0"/>
          <w:marRight w:val="0"/>
          <w:marTop w:val="0"/>
          <w:marBottom w:val="0"/>
          <w:divBdr>
            <w:top w:val="none" w:sz="0" w:space="0" w:color="auto"/>
            <w:left w:val="none" w:sz="0" w:space="0" w:color="auto"/>
            <w:bottom w:val="none" w:sz="0" w:space="0" w:color="auto"/>
            <w:right w:val="none" w:sz="0" w:space="0" w:color="auto"/>
          </w:divBdr>
        </w:div>
        <w:div w:id="2002150091">
          <w:marLeft w:val="0"/>
          <w:marRight w:val="0"/>
          <w:marTop w:val="0"/>
          <w:marBottom w:val="0"/>
          <w:divBdr>
            <w:top w:val="none" w:sz="0" w:space="0" w:color="auto"/>
            <w:left w:val="none" w:sz="0" w:space="0" w:color="auto"/>
            <w:bottom w:val="none" w:sz="0" w:space="0" w:color="auto"/>
            <w:right w:val="none" w:sz="0" w:space="0" w:color="auto"/>
          </w:divBdr>
        </w:div>
        <w:div w:id="667290835">
          <w:marLeft w:val="0"/>
          <w:marRight w:val="0"/>
          <w:marTop w:val="0"/>
          <w:marBottom w:val="0"/>
          <w:divBdr>
            <w:top w:val="none" w:sz="0" w:space="0" w:color="auto"/>
            <w:left w:val="none" w:sz="0" w:space="0" w:color="auto"/>
            <w:bottom w:val="none" w:sz="0" w:space="0" w:color="auto"/>
            <w:right w:val="none" w:sz="0" w:space="0" w:color="auto"/>
          </w:divBdr>
        </w:div>
        <w:div w:id="2046565941">
          <w:marLeft w:val="0"/>
          <w:marRight w:val="0"/>
          <w:marTop w:val="0"/>
          <w:marBottom w:val="0"/>
          <w:divBdr>
            <w:top w:val="none" w:sz="0" w:space="0" w:color="auto"/>
            <w:left w:val="none" w:sz="0" w:space="0" w:color="auto"/>
            <w:bottom w:val="none" w:sz="0" w:space="0" w:color="auto"/>
            <w:right w:val="none" w:sz="0" w:space="0" w:color="auto"/>
          </w:divBdr>
        </w:div>
        <w:div w:id="2026325509">
          <w:marLeft w:val="0"/>
          <w:marRight w:val="0"/>
          <w:marTop w:val="0"/>
          <w:marBottom w:val="0"/>
          <w:divBdr>
            <w:top w:val="none" w:sz="0" w:space="0" w:color="auto"/>
            <w:left w:val="none" w:sz="0" w:space="0" w:color="auto"/>
            <w:bottom w:val="none" w:sz="0" w:space="0" w:color="auto"/>
            <w:right w:val="none" w:sz="0" w:space="0" w:color="auto"/>
          </w:divBdr>
        </w:div>
      </w:divsChild>
    </w:div>
    <w:div w:id="1053775665">
      <w:bodyDiv w:val="1"/>
      <w:marLeft w:val="0"/>
      <w:marRight w:val="0"/>
      <w:marTop w:val="0"/>
      <w:marBottom w:val="0"/>
      <w:divBdr>
        <w:top w:val="none" w:sz="0" w:space="0" w:color="auto"/>
        <w:left w:val="none" w:sz="0" w:space="0" w:color="auto"/>
        <w:bottom w:val="none" w:sz="0" w:space="0" w:color="auto"/>
        <w:right w:val="none" w:sz="0" w:space="0" w:color="auto"/>
      </w:divBdr>
    </w:div>
    <w:div w:id="1053962523">
      <w:bodyDiv w:val="1"/>
      <w:marLeft w:val="0"/>
      <w:marRight w:val="0"/>
      <w:marTop w:val="0"/>
      <w:marBottom w:val="0"/>
      <w:divBdr>
        <w:top w:val="none" w:sz="0" w:space="0" w:color="auto"/>
        <w:left w:val="none" w:sz="0" w:space="0" w:color="auto"/>
        <w:bottom w:val="none" w:sz="0" w:space="0" w:color="auto"/>
        <w:right w:val="none" w:sz="0" w:space="0" w:color="auto"/>
      </w:divBdr>
    </w:div>
    <w:div w:id="1056782211">
      <w:bodyDiv w:val="1"/>
      <w:marLeft w:val="0"/>
      <w:marRight w:val="0"/>
      <w:marTop w:val="0"/>
      <w:marBottom w:val="0"/>
      <w:divBdr>
        <w:top w:val="none" w:sz="0" w:space="0" w:color="auto"/>
        <w:left w:val="none" w:sz="0" w:space="0" w:color="auto"/>
        <w:bottom w:val="none" w:sz="0" w:space="0" w:color="auto"/>
        <w:right w:val="none" w:sz="0" w:space="0" w:color="auto"/>
      </w:divBdr>
    </w:div>
    <w:div w:id="1060638433">
      <w:bodyDiv w:val="1"/>
      <w:marLeft w:val="0"/>
      <w:marRight w:val="0"/>
      <w:marTop w:val="0"/>
      <w:marBottom w:val="0"/>
      <w:divBdr>
        <w:top w:val="none" w:sz="0" w:space="0" w:color="auto"/>
        <w:left w:val="none" w:sz="0" w:space="0" w:color="auto"/>
        <w:bottom w:val="none" w:sz="0" w:space="0" w:color="auto"/>
        <w:right w:val="none" w:sz="0" w:space="0" w:color="auto"/>
      </w:divBdr>
    </w:div>
    <w:div w:id="1073816088">
      <w:bodyDiv w:val="1"/>
      <w:marLeft w:val="0"/>
      <w:marRight w:val="0"/>
      <w:marTop w:val="0"/>
      <w:marBottom w:val="0"/>
      <w:divBdr>
        <w:top w:val="none" w:sz="0" w:space="0" w:color="auto"/>
        <w:left w:val="none" w:sz="0" w:space="0" w:color="auto"/>
        <w:bottom w:val="none" w:sz="0" w:space="0" w:color="auto"/>
        <w:right w:val="none" w:sz="0" w:space="0" w:color="auto"/>
      </w:divBdr>
    </w:div>
    <w:div w:id="1074544045">
      <w:bodyDiv w:val="1"/>
      <w:marLeft w:val="0"/>
      <w:marRight w:val="0"/>
      <w:marTop w:val="0"/>
      <w:marBottom w:val="0"/>
      <w:divBdr>
        <w:top w:val="none" w:sz="0" w:space="0" w:color="auto"/>
        <w:left w:val="none" w:sz="0" w:space="0" w:color="auto"/>
        <w:bottom w:val="none" w:sz="0" w:space="0" w:color="auto"/>
        <w:right w:val="none" w:sz="0" w:space="0" w:color="auto"/>
      </w:divBdr>
      <w:divsChild>
        <w:div w:id="58599516">
          <w:marLeft w:val="0"/>
          <w:marRight w:val="0"/>
          <w:marTop w:val="0"/>
          <w:marBottom w:val="0"/>
          <w:divBdr>
            <w:top w:val="none" w:sz="0" w:space="0" w:color="auto"/>
            <w:left w:val="none" w:sz="0" w:space="0" w:color="auto"/>
            <w:bottom w:val="none" w:sz="0" w:space="0" w:color="auto"/>
            <w:right w:val="none" w:sz="0" w:space="0" w:color="auto"/>
          </w:divBdr>
        </w:div>
        <w:div w:id="237254409">
          <w:marLeft w:val="0"/>
          <w:marRight w:val="0"/>
          <w:marTop w:val="0"/>
          <w:marBottom w:val="0"/>
          <w:divBdr>
            <w:top w:val="none" w:sz="0" w:space="0" w:color="auto"/>
            <w:left w:val="none" w:sz="0" w:space="0" w:color="auto"/>
            <w:bottom w:val="none" w:sz="0" w:space="0" w:color="auto"/>
            <w:right w:val="none" w:sz="0" w:space="0" w:color="auto"/>
          </w:divBdr>
        </w:div>
        <w:div w:id="290748203">
          <w:marLeft w:val="0"/>
          <w:marRight w:val="0"/>
          <w:marTop w:val="0"/>
          <w:marBottom w:val="0"/>
          <w:divBdr>
            <w:top w:val="none" w:sz="0" w:space="0" w:color="auto"/>
            <w:left w:val="none" w:sz="0" w:space="0" w:color="auto"/>
            <w:bottom w:val="none" w:sz="0" w:space="0" w:color="auto"/>
            <w:right w:val="none" w:sz="0" w:space="0" w:color="auto"/>
          </w:divBdr>
        </w:div>
        <w:div w:id="594292496">
          <w:marLeft w:val="0"/>
          <w:marRight w:val="0"/>
          <w:marTop w:val="0"/>
          <w:marBottom w:val="0"/>
          <w:divBdr>
            <w:top w:val="none" w:sz="0" w:space="0" w:color="auto"/>
            <w:left w:val="none" w:sz="0" w:space="0" w:color="auto"/>
            <w:bottom w:val="none" w:sz="0" w:space="0" w:color="auto"/>
            <w:right w:val="none" w:sz="0" w:space="0" w:color="auto"/>
          </w:divBdr>
        </w:div>
        <w:div w:id="684864462">
          <w:marLeft w:val="0"/>
          <w:marRight w:val="0"/>
          <w:marTop w:val="0"/>
          <w:marBottom w:val="0"/>
          <w:divBdr>
            <w:top w:val="none" w:sz="0" w:space="0" w:color="auto"/>
            <w:left w:val="none" w:sz="0" w:space="0" w:color="auto"/>
            <w:bottom w:val="none" w:sz="0" w:space="0" w:color="auto"/>
            <w:right w:val="none" w:sz="0" w:space="0" w:color="auto"/>
          </w:divBdr>
        </w:div>
        <w:div w:id="757481536">
          <w:marLeft w:val="0"/>
          <w:marRight w:val="0"/>
          <w:marTop w:val="0"/>
          <w:marBottom w:val="0"/>
          <w:divBdr>
            <w:top w:val="none" w:sz="0" w:space="0" w:color="auto"/>
            <w:left w:val="none" w:sz="0" w:space="0" w:color="auto"/>
            <w:bottom w:val="none" w:sz="0" w:space="0" w:color="auto"/>
            <w:right w:val="none" w:sz="0" w:space="0" w:color="auto"/>
          </w:divBdr>
        </w:div>
        <w:div w:id="875391903">
          <w:marLeft w:val="0"/>
          <w:marRight w:val="0"/>
          <w:marTop w:val="0"/>
          <w:marBottom w:val="0"/>
          <w:divBdr>
            <w:top w:val="none" w:sz="0" w:space="0" w:color="auto"/>
            <w:left w:val="none" w:sz="0" w:space="0" w:color="auto"/>
            <w:bottom w:val="none" w:sz="0" w:space="0" w:color="auto"/>
            <w:right w:val="none" w:sz="0" w:space="0" w:color="auto"/>
          </w:divBdr>
        </w:div>
        <w:div w:id="896548231">
          <w:marLeft w:val="0"/>
          <w:marRight w:val="0"/>
          <w:marTop w:val="0"/>
          <w:marBottom w:val="0"/>
          <w:divBdr>
            <w:top w:val="none" w:sz="0" w:space="0" w:color="auto"/>
            <w:left w:val="none" w:sz="0" w:space="0" w:color="auto"/>
            <w:bottom w:val="none" w:sz="0" w:space="0" w:color="auto"/>
            <w:right w:val="none" w:sz="0" w:space="0" w:color="auto"/>
          </w:divBdr>
        </w:div>
        <w:div w:id="987176168">
          <w:marLeft w:val="0"/>
          <w:marRight w:val="0"/>
          <w:marTop w:val="0"/>
          <w:marBottom w:val="0"/>
          <w:divBdr>
            <w:top w:val="none" w:sz="0" w:space="0" w:color="auto"/>
            <w:left w:val="none" w:sz="0" w:space="0" w:color="auto"/>
            <w:bottom w:val="none" w:sz="0" w:space="0" w:color="auto"/>
            <w:right w:val="none" w:sz="0" w:space="0" w:color="auto"/>
          </w:divBdr>
        </w:div>
        <w:div w:id="1079136199">
          <w:marLeft w:val="0"/>
          <w:marRight w:val="0"/>
          <w:marTop w:val="0"/>
          <w:marBottom w:val="0"/>
          <w:divBdr>
            <w:top w:val="none" w:sz="0" w:space="0" w:color="auto"/>
            <w:left w:val="none" w:sz="0" w:space="0" w:color="auto"/>
            <w:bottom w:val="none" w:sz="0" w:space="0" w:color="auto"/>
            <w:right w:val="none" w:sz="0" w:space="0" w:color="auto"/>
          </w:divBdr>
        </w:div>
        <w:div w:id="1094788821">
          <w:marLeft w:val="0"/>
          <w:marRight w:val="0"/>
          <w:marTop w:val="0"/>
          <w:marBottom w:val="0"/>
          <w:divBdr>
            <w:top w:val="none" w:sz="0" w:space="0" w:color="auto"/>
            <w:left w:val="none" w:sz="0" w:space="0" w:color="auto"/>
            <w:bottom w:val="none" w:sz="0" w:space="0" w:color="auto"/>
            <w:right w:val="none" w:sz="0" w:space="0" w:color="auto"/>
          </w:divBdr>
        </w:div>
        <w:div w:id="1104498608">
          <w:marLeft w:val="0"/>
          <w:marRight w:val="0"/>
          <w:marTop w:val="0"/>
          <w:marBottom w:val="0"/>
          <w:divBdr>
            <w:top w:val="none" w:sz="0" w:space="0" w:color="auto"/>
            <w:left w:val="none" w:sz="0" w:space="0" w:color="auto"/>
            <w:bottom w:val="none" w:sz="0" w:space="0" w:color="auto"/>
            <w:right w:val="none" w:sz="0" w:space="0" w:color="auto"/>
          </w:divBdr>
        </w:div>
        <w:div w:id="1202089975">
          <w:marLeft w:val="0"/>
          <w:marRight w:val="0"/>
          <w:marTop w:val="0"/>
          <w:marBottom w:val="0"/>
          <w:divBdr>
            <w:top w:val="none" w:sz="0" w:space="0" w:color="auto"/>
            <w:left w:val="none" w:sz="0" w:space="0" w:color="auto"/>
            <w:bottom w:val="none" w:sz="0" w:space="0" w:color="auto"/>
            <w:right w:val="none" w:sz="0" w:space="0" w:color="auto"/>
          </w:divBdr>
        </w:div>
        <w:div w:id="1532719547">
          <w:marLeft w:val="0"/>
          <w:marRight w:val="0"/>
          <w:marTop w:val="0"/>
          <w:marBottom w:val="0"/>
          <w:divBdr>
            <w:top w:val="none" w:sz="0" w:space="0" w:color="auto"/>
            <w:left w:val="none" w:sz="0" w:space="0" w:color="auto"/>
            <w:bottom w:val="none" w:sz="0" w:space="0" w:color="auto"/>
            <w:right w:val="none" w:sz="0" w:space="0" w:color="auto"/>
          </w:divBdr>
        </w:div>
        <w:div w:id="1552964227">
          <w:marLeft w:val="0"/>
          <w:marRight w:val="0"/>
          <w:marTop w:val="0"/>
          <w:marBottom w:val="0"/>
          <w:divBdr>
            <w:top w:val="none" w:sz="0" w:space="0" w:color="auto"/>
            <w:left w:val="none" w:sz="0" w:space="0" w:color="auto"/>
            <w:bottom w:val="none" w:sz="0" w:space="0" w:color="auto"/>
            <w:right w:val="none" w:sz="0" w:space="0" w:color="auto"/>
          </w:divBdr>
        </w:div>
        <w:div w:id="1566068960">
          <w:marLeft w:val="0"/>
          <w:marRight w:val="0"/>
          <w:marTop w:val="0"/>
          <w:marBottom w:val="0"/>
          <w:divBdr>
            <w:top w:val="none" w:sz="0" w:space="0" w:color="auto"/>
            <w:left w:val="none" w:sz="0" w:space="0" w:color="auto"/>
            <w:bottom w:val="none" w:sz="0" w:space="0" w:color="auto"/>
            <w:right w:val="none" w:sz="0" w:space="0" w:color="auto"/>
          </w:divBdr>
        </w:div>
        <w:div w:id="1680428535">
          <w:marLeft w:val="0"/>
          <w:marRight w:val="0"/>
          <w:marTop w:val="0"/>
          <w:marBottom w:val="0"/>
          <w:divBdr>
            <w:top w:val="none" w:sz="0" w:space="0" w:color="auto"/>
            <w:left w:val="none" w:sz="0" w:space="0" w:color="auto"/>
            <w:bottom w:val="none" w:sz="0" w:space="0" w:color="auto"/>
            <w:right w:val="none" w:sz="0" w:space="0" w:color="auto"/>
          </w:divBdr>
        </w:div>
        <w:div w:id="1695765518">
          <w:marLeft w:val="0"/>
          <w:marRight w:val="0"/>
          <w:marTop w:val="0"/>
          <w:marBottom w:val="0"/>
          <w:divBdr>
            <w:top w:val="none" w:sz="0" w:space="0" w:color="auto"/>
            <w:left w:val="none" w:sz="0" w:space="0" w:color="auto"/>
            <w:bottom w:val="none" w:sz="0" w:space="0" w:color="auto"/>
            <w:right w:val="none" w:sz="0" w:space="0" w:color="auto"/>
          </w:divBdr>
        </w:div>
        <w:div w:id="1872186041">
          <w:marLeft w:val="0"/>
          <w:marRight w:val="0"/>
          <w:marTop w:val="0"/>
          <w:marBottom w:val="0"/>
          <w:divBdr>
            <w:top w:val="none" w:sz="0" w:space="0" w:color="auto"/>
            <w:left w:val="none" w:sz="0" w:space="0" w:color="auto"/>
            <w:bottom w:val="none" w:sz="0" w:space="0" w:color="auto"/>
            <w:right w:val="none" w:sz="0" w:space="0" w:color="auto"/>
          </w:divBdr>
        </w:div>
        <w:div w:id="1999721272">
          <w:marLeft w:val="0"/>
          <w:marRight w:val="0"/>
          <w:marTop w:val="0"/>
          <w:marBottom w:val="0"/>
          <w:divBdr>
            <w:top w:val="none" w:sz="0" w:space="0" w:color="auto"/>
            <w:left w:val="none" w:sz="0" w:space="0" w:color="auto"/>
            <w:bottom w:val="none" w:sz="0" w:space="0" w:color="auto"/>
            <w:right w:val="none" w:sz="0" w:space="0" w:color="auto"/>
          </w:divBdr>
        </w:div>
        <w:div w:id="2082941689">
          <w:marLeft w:val="0"/>
          <w:marRight w:val="0"/>
          <w:marTop w:val="0"/>
          <w:marBottom w:val="0"/>
          <w:divBdr>
            <w:top w:val="none" w:sz="0" w:space="0" w:color="auto"/>
            <w:left w:val="none" w:sz="0" w:space="0" w:color="auto"/>
            <w:bottom w:val="none" w:sz="0" w:space="0" w:color="auto"/>
            <w:right w:val="none" w:sz="0" w:space="0" w:color="auto"/>
          </w:divBdr>
        </w:div>
        <w:div w:id="2086026483">
          <w:marLeft w:val="0"/>
          <w:marRight w:val="0"/>
          <w:marTop w:val="0"/>
          <w:marBottom w:val="0"/>
          <w:divBdr>
            <w:top w:val="none" w:sz="0" w:space="0" w:color="auto"/>
            <w:left w:val="none" w:sz="0" w:space="0" w:color="auto"/>
            <w:bottom w:val="none" w:sz="0" w:space="0" w:color="auto"/>
            <w:right w:val="none" w:sz="0" w:space="0" w:color="auto"/>
          </w:divBdr>
        </w:div>
      </w:divsChild>
    </w:div>
    <w:div w:id="1080906610">
      <w:bodyDiv w:val="1"/>
      <w:marLeft w:val="0"/>
      <w:marRight w:val="0"/>
      <w:marTop w:val="0"/>
      <w:marBottom w:val="0"/>
      <w:divBdr>
        <w:top w:val="none" w:sz="0" w:space="0" w:color="auto"/>
        <w:left w:val="none" w:sz="0" w:space="0" w:color="auto"/>
        <w:bottom w:val="none" w:sz="0" w:space="0" w:color="auto"/>
        <w:right w:val="none" w:sz="0" w:space="0" w:color="auto"/>
      </w:divBdr>
    </w:div>
    <w:div w:id="1089157749">
      <w:bodyDiv w:val="1"/>
      <w:marLeft w:val="0"/>
      <w:marRight w:val="0"/>
      <w:marTop w:val="0"/>
      <w:marBottom w:val="0"/>
      <w:divBdr>
        <w:top w:val="none" w:sz="0" w:space="0" w:color="auto"/>
        <w:left w:val="none" w:sz="0" w:space="0" w:color="auto"/>
        <w:bottom w:val="none" w:sz="0" w:space="0" w:color="auto"/>
        <w:right w:val="none" w:sz="0" w:space="0" w:color="auto"/>
      </w:divBdr>
    </w:div>
    <w:div w:id="1097797923">
      <w:bodyDiv w:val="1"/>
      <w:marLeft w:val="0"/>
      <w:marRight w:val="0"/>
      <w:marTop w:val="0"/>
      <w:marBottom w:val="0"/>
      <w:divBdr>
        <w:top w:val="none" w:sz="0" w:space="0" w:color="auto"/>
        <w:left w:val="none" w:sz="0" w:space="0" w:color="auto"/>
        <w:bottom w:val="none" w:sz="0" w:space="0" w:color="auto"/>
        <w:right w:val="none" w:sz="0" w:space="0" w:color="auto"/>
      </w:divBdr>
    </w:div>
    <w:div w:id="1101799243">
      <w:bodyDiv w:val="1"/>
      <w:marLeft w:val="0"/>
      <w:marRight w:val="0"/>
      <w:marTop w:val="0"/>
      <w:marBottom w:val="0"/>
      <w:divBdr>
        <w:top w:val="none" w:sz="0" w:space="0" w:color="auto"/>
        <w:left w:val="none" w:sz="0" w:space="0" w:color="auto"/>
        <w:bottom w:val="none" w:sz="0" w:space="0" w:color="auto"/>
        <w:right w:val="none" w:sz="0" w:space="0" w:color="auto"/>
      </w:divBdr>
      <w:divsChild>
        <w:div w:id="195434611">
          <w:marLeft w:val="0"/>
          <w:marRight w:val="0"/>
          <w:marTop w:val="0"/>
          <w:marBottom w:val="0"/>
          <w:divBdr>
            <w:top w:val="none" w:sz="0" w:space="0" w:color="auto"/>
            <w:left w:val="none" w:sz="0" w:space="0" w:color="auto"/>
            <w:bottom w:val="none" w:sz="0" w:space="0" w:color="auto"/>
            <w:right w:val="none" w:sz="0" w:space="0" w:color="auto"/>
          </w:divBdr>
        </w:div>
        <w:div w:id="361519904">
          <w:marLeft w:val="0"/>
          <w:marRight w:val="0"/>
          <w:marTop w:val="0"/>
          <w:marBottom w:val="0"/>
          <w:divBdr>
            <w:top w:val="none" w:sz="0" w:space="0" w:color="auto"/>
            <w:left w:val="none" w:sz="0" w:space="0" w:color="auto"/>
            <w:bottom w:val="none" w:sz="0" w:space="0" w:color="auto"/>
            <w:right w:val="none" w:sz="0" w:space="0" w:color="auto"/>
          </w:divBdr>
        </w:div>
        <w:div w:id="1793858934">
          <w:marLeft w:val="0"/>
          <w:marRight w:val="0"/>
          <w:marTop w:val="0"/>
          <w:marBottom w:val="0"/>
          <w:divBdr>
            <w:top w:val="none" w:sz="0" w:space="0" w:color="auto"/>
            <w:left w:val="none" w:sz="0" w:space="0" w:color="auto"/>
            <w:bottom w:val="none" w:sz="0" w:space="0" w:color="auto"/>
            <w:right w:val="none" w:sz="0" w:space="0" w:color="auto"/>
          </w:divBdr>
        </w:div>
        <w:div w:id="1936472247">
          <w:marLeft w:val="0"/>
          <w:marRight w:val="0"/>
          <w:marTop w:val="0"/>
          <w:marBottom w:val="0"/>
          <w:divBdr>
            <w:top w:val="none" w:sz="0" w:space="0" w:color="auto"/>
            <w:left w:val="none" w:sz="0" w:space="0" w:color="auto"/>
            <w:bottom w:val="none" w:sz="0" w:space="0" w:color="auto"/>
            <w:right w:val="none" w:sz="0" w:space="0" w:color="auto"/>
          </w:divBdr>
        </w:div>
        <w:div w:id="1986426612">
          <w:marLeft w:val="0"/>
          <w:marRight w:val="0"/>
          <w:marTop w:val="0"/>
          <w:marBottom w:val="0"/>
          <w:divBdr>
            <w:top w:val="none" w:sz="0" w:space="0" w:color="auto"/>
            <w:left w:val="none" w:sz="0" w:space="0" w:color="auto"/>
            <w:bottom w:val="none" w:sz="0" w:space="0" w:color="auto"/>
            <w:right w:val="none" w:sz="0" w:space="0" w:color="auto"/>
          </w:divBdr>
        </w:div>
      </w:divsChild>
    </w:div>
    <w:div w:id="1105806452">
      <w:bodyDiv w:val="1"/>
      <w:marLeft w:val="0"/>
      <w:marRight w:val="0"/>
      <w:marTop w:val="0"/>
      <w:marBottom w:val="0"/>
      <w:divBdr>
        <w:top w:val="none" w:sz="0" w:space="0" w:color="auto"/>
        <w:left w:val="none" w:sz="0" w:space="0" w:color="auto"/>
        <w:bottom w:val="none" w:sz="0" w:space="0" w:color="auto"/>
        <w:right w:val="none" w:sz="0" w:space="0" w:color="auto"/>
      </w:divBdr>
      <w:divsChild>
        <w:div w:id="294877962">
          <w:marLeft w:val="0"/>
          <w:marRight w:val="0"/>
          <w:marTop w:val="0"/>
          <w:marBottom w:val="0"/>
          <w:divBdr>
            <w:top w:val="none" w:sz="0" w:space="0" w:color="auto"/>
            <w:left w:val="none" w:sz="0" w:space="0" w:color="auto"/>
            <w:bottom w:val="none" w:sz="0" w:space="0" w:color="auto"/>
            <w:right w:val="none" w:sz="0" w:space="0" w:color="auto"/>
          </w:divBdr>
        </w:div>
        <w:div w:id="1324698946">
          <w:marLeft w:val="0"/>
          <w:marRight w:val="0"/>
          <w:marTop w:val="0"/>
          <w:marBottom w:val="0"/>
          <w:divBdr>
            <w:top w:val="none" w:sz="0" w:space="0" w:color="auto"/>
            <w:left w:val="none" w:sz="0" w:space="0" w:color="auto"/>
            <w:bottom w:val="none" w:sz="0" w:space="0" w:color="auto"/>
            <w:right w:val="none" w:sz="0" w:space="0" w:color="auto"/>
          </w:divBdr>
        </w:div>
        <w:div w:id="1833720189">
          <w:marLeft w:val="0"/>
          <w:marRight w:val="0"/>
          <w:marTop w:val="0"/>
          <w:marBottom w:val="0"/>
          <w:divBdr>
            <w:top w:val="none" w:sz="0" w:space="0" w:color="auto"/>
            <w:left w:val="none" w:sz="0" w:space="0" w:color="auto"/>
            <w:bottom w:val="none" w:sz="0" w:space="0" w:color="auto"/>
            <w:right w:val="none" w:sz="0" w:space="0" w:color="auto"/>
          </w:divBdr>
        </w:div>
      </w:divsChild>
    </w:div>
    <w:div w:id="1108083473">
      <w:bodyDiv w:val="1"/>
      <w:marLeft w:val="0"/>
      <w:marRight w:val="0"/>
      <w:marTop w:val="0"/>
      <w:marBottom w:val="0"/>
      <w:divBdr>
        <w:top w:val="none" w:sz="0" w:space="0" w:color="auto"/>
        <w:left w:val="none" w:sz="0" w:space="0" w:color="auto"/>
        <w:bottom w:val="none" w:sz="0" w:space="0" w:color="auto"/>
        <w:right w:val="none" w:sz="0" w:space="0" w:color="auto"/>
      </w:divBdr>
    </w:div>
    <w:div w:id="1109274783">
      <w:bodyDiv w:val="1"/>
      <w:marLeft w:val="0"/>
      <w:marRight w:val="0"/>
      <w:marTop w:val="0"/>
      <w:marBottom w:val="0"/>
      <w:divBdr>
        <w:top w:val="none" w:sz="0" w:space="0" w:color="auto"/>
        <w:left w:val="none" w:sz="0" w:space="0" w:color="auto"/>
        <w:bottom w:val="none" w:sz="0" w:space="0" w:color="auto"/>
        <w:right w:val="none" w:sz="0" w:space="0" w:color="auto"/>
      </w:divBdr>
    </w:div>
    <w:div w:id="1127511741">
      <w:bodyDiv w:val="1"/>
      <w:marLeft w:val="0"/>
      <w:marRight w:val="0"/>
      <w:marTop w:val="0"/>
      <w:marBottom w:val="0"/>
      <w:divBdr>
        <w:top w:val="none" w:sz="0" w:space="0" w:color="auto"/>
        <w:left w:val="none" w:sz="0" w:space="0" w:color="auto"/>
        <w:bottom w:val="none" w:sz="0" w:space="0" w:color="auto"/>
        <w:right w:val="none" w:sz="0" w:space="0" w:color="auto"/>
      </w:divBdr>
    </w:div>
    <w:div w:id="1127744256">
      <w:bodyDiv w:val="1"/>
      <w:marLeft w:val="0"/>
      <w:marRight w:val="0"/>
      <w:marTop w:val="0"/>
      <w:marBottom w:val="0"/>
      <w:divBdr>
        <w:top w:val="none" w:sz="0" w:space="0" w:color="auto"/>
        <w:left w:val="none" w:sz="0" w:space="0" w:color="auto"/>
        <w:bottom w:val="none" w:sz="0" w:space="0" w:color="auto"/>
        <w:right w:val="none" w:sz="0" w:space="0" w:color="auto"/>
      </w:divBdr>
      <w:divsChild>
        <w:div w:id="43067661">
          <w:marLeft w:val="0"/>
          <w:marRight w:val="0"/>
          <w:marTop w:val="0"/>
          <w:marBottom w:val="0"/>
          <w:divBdr>
            <w:top w:val="none" w:sz="0" w:space="0" w:color="auto"/>
            <w:left w:val="none" w:sz="0" w:space="0" w:color="auto"/>
            <w:bottom w:val="none" w:sz="0" w:space="0" w:color="auto"/>
            <w:right w:val="none" w:sz="0" w:space="0" w:color="auto"/>
          </w:divBdr>
        </w:div>
        <w:div w:id="176235934">
          <w:marLeft w:val="0"/>
          <w:marRight w:val="0"/>
          <w:marTop w:val="0"/>
          <w:marBottom w:val="0"/>
          <w:divBdr>
            <w:top w:val="none" w:sz="0" w:space="0" w:color="auto"/>
            <w:left w:val="none" w:sz="0" w:space="0" w:color="auto"/>
            <w:bottom w:val="none" w:sz="0" w:space="0" w:color="auto"/>
            <w:right w:val="none" w:sz="0" w:space="0" w:color="auto"/>
          </w:divBdr>
        </w:div>
        <w:div w:id="542596952">
          <w:marLeft w:val="0"/>
          <w:marRight w:val="0"/>
          <w:marTop w:val="0"/>
          <w:marBottom w:val="0"/>
          <w:divBdr>
            <w:top w:val="none" w:sz="0" w:space="0" w:color="auto"/>
            <w:left w:val="none" w:sz="0" w:space="0" w:color="auto"/>
            <w:bottom w:val="none" w:sz="0" w:space="0" w:color="auto"/>
            <w:right w:val="none" w:sz="0" w:space="0" w:color="auto"/>
          </w:divBdr>
        </w:div>
        <w:div w:id="611597519">
          <w:marLeft w:val="0"/>
          <w:marRight w:val="0"/>
          <w:marTop w:val="0"/>
          <w:marBottom w:val="0"/>
          <w:divBdr>
            <w:top w:val="none" w:sz="0" w:space="0" w:color="auto"/>
            <w:left w:val="none" w:sz="0" w:space="0" w:color="auto"/>
            <w:bottom w:val="none" w:sz="0" w:space="0" w:color="auto"/>
            <w:right w:val="none" w:sz="0" w:space="0" w:color="auto"/>
          </w:divBdr>
        </w:div>
        <w:div w:id="1320690119">
          <w:marLeft w:val="0"/>
          <w:marRight w:val="0"/>
          <w:marTop w:val="0"/>
          <w:marBottom w:val="0"/>
          <w:divBdr>
            <w:top w:val="none" w:sz="0" w:space="0" w:color="auto"/>
            <w:left w:val="none" w:sz="0" w:space="0" w:color="auto"/>
            <w:bottom w:val="none" w:sz="0" w:space="0" w:color="auto"/>
            <w:right w:val="none" w:sz="0" w:space="0" w:color="auto"/>
          </w:divBdr>
        </w:div>
        <w:div w:id="1470980053">
          <w:marLeft w:val="0"/>
          <w:marRight w:val="0"/>
          <w:marTop w:val="0"/>
          <w:marBottom w:val="0"/>
          <w:divBdr>
            <w:top w:val="none" w:sz="0" w:space="0" w:color="auto"/>
            <w:left w:val="none" w:sz="0" w:space="0" w:color="auto"/>
            <w:bottom w:val="none" w:sz="0" w:space="0" w:color="auto"/>
            <w:right w:val="none" w:sz="0" w:space="0" w:color="auto"/>
          </w:divBdr>
        </w:div>
        <w:div w:id="1504972633">
          <w:marLeft w:val="0"/>
          <w:marRight w:val="0"/>
          <w:marTop w:val="0"/>
          <w:marBottom w:val="0"/>
          <w:divBdr>
            <w:top w:val="none" w:sz="0" w:space="0" w:color="auto"/>
            <w:left w:val="none" w:sz="0" w:space="0" w:color="auto"/>
            <w:bottom w:val="none" w:sz="0" w:space="0" w:color="auto"/>
            <w:right w:val="none" w:sz="0" w:space="0" w:color="auto"/>
          </w:divBdr>
        </w:div>
        <w:div w:id="1575163014">
          <w:marLeft w:val="0"/>
          <w:marRight w:val="0"/>
          <w:marTop w:val="0"/>
          <w:marBottom w:val="0"/>
          <w:divBdr>
            <w:top w:val="none" w:sz="0" w:space="0" w:color="auto"/>
            <w:left w:val="none" w:sz="0" w:space="0" w:color="auto"/>
            <w:bottom w:val="none" w:sz="0" w:space="0" w:color="auto"/>
            <w:right w:val="none" w:sz="0" w:space="0" w:color="auto"/>
          </w:divBdr>
        </w:div>
        <w:div w:id="1652633176">
          <w:marLeft w:val="0"/>
          <w:marRight w:val="0"/>
          <w:marTop w:val="0"/>
          <w:marBottom w:val="0"/>
          <w:divBdr>
            <w:top w:val="none" w:sz="0" w:space="0" w:color="auto"/>
            <w:left w:val="none" w:sz="0" w:space="0" w:color="auto"/>
            <w:bottom w:val="none" w:sz="0" w:space="0" w:color="auto"/>
            <w:right w:val="none" w:sz="0" w:space="0" w:color="auto"/>
          </w:divBdr>
        </w:div>
        <w:div w:id="1725567593">
          <w:marLeft w:val="0"/>
          <w:marRight w:val="0"/>
          <w:marTop w:val="0"/>
          <w:marBottom w:val="0"/>
          <w:divBdr>
            <w:top w:val="none" w:sz="0" w:space="0" w:color="auto"/>
            <w:left w:val="none" w:sz="0" w:space="0" w:color="auto"/>
            <w:bottom w:val="none" w:sz="0" w:space="0" w:color="auto"/>
            <w:right w:val="none" w:sz="0" w:space="0" w:color="auto"/>
          </w:divBdr>
        </w:div>
        <w:div w:id="1754741684">
          <w:marLeft w:val="0"/>
          <w:marRight w:val="0"/>
          <w:marTop w:val="0"/>
          <w:marBottom w:val="0"/>
          <w:divBdr>
            <w:top w:val="none" w:sz="0" w:space="0" w:color="auto"/>
            <w:left w:val="none" w:sz="0" w:space="0" w:color="auto"/>
            <w:bottom w:val="none" w:sz="0" w:space="0" w:color="auto"/>
            <w:right w:val="none" w:sz="0" w:space="0" w:color="auto"/>
          </w:divBdr>
        </w:div>
        <w:div w:id="1816293550">
          <w:marLeft w:val="0"/>
          <w:marRight w:val="0"/>
          <w:marTop w:val="0"/>
          <w:marBottom w:val="0"/>
          <w:divBdr>
            <w:top w:val="none" w:sz="0" w:space="0" w:color="auto"/>
            <w:left w:val="none" w:sz="0" w:space="0" w:color="auto"/>
            <w:bottom w:val="none" w:sz="0" w:space="0" w:color="auto"/>
            <w:right w:val="none" w:sz="0" w:space="0" w:color="auto"/>
          </w:divBdr>
        </w:div>
        <w:div w:id="1981685270">
          <w:marLeft w:val="0"/>
          <w:marRight w:val="0"/>
          <w:marTop w:val="0"/>
          <w:marBottom w:val="0"/>
          <w:divBdr>
            <w:top w:val="none" w:sz="0" w:space="0" w:color="auto"/>
            <w:left w:val="none" w:sz="0" w:space="0" w:color="auto"/>
            <w:bottom w:val="none" w:sz="0" w:space="0" w:color="auto"/>
            <w:right w:val="none" w:sz="0" w:space="0" w:color="auto"/>
          </w:divBdr>
        </w:div>
      </w:divsChild>
    </w:div>
    <w:div w:id="1141800187">
      <w:bodyDiv w:val="1"/>
      <w:marLeft w:val="0"/>
      <w:marRight w:val="0"/>
      <w:marTop w:val="0"/>
      <w:marBottom w:val="0"/>
      <w:divBdr>
        <w:top w:val="none" w:sz="0" w:space="0" w:color="auto"/>
        <w:left w:val="none" w:sz="0" w:space="0" w:color="auto"/>
        <w:bottom w:val="none" w:sz="0" w:space="0" w:color="auto"/>
        <w:right w:val="none" w:sz="0" w:space="0" w:color="auto"/>
      </w:divBdr>
      <w:divsChild>
        <w:div w:id="814683166">
          <w:marLeft w:val="0"/>
          <w:marRight w:val="0"/>
          <w:marTop w:val="0"/>
          <w:marBottom w:val="0"/>
          <w:divBdr>
            <w:top w:val="none" w:sz="0" w:space="0" w:color="auto"/>
            <w:left w:val="none" w:sz="0" w:space="0" w:color="auto"/>
            <w:bottom w:val="none" w:sz="0" w:space="0" w:color="auto"/>
            <w:right w:val="none" w:sz="0" w:space="0" w:color="auto"/>
          </w:divBdr>
        </w:div>
        <w:div w:id="1926761788">
          <w:marLeft w:val="0"/>
          <w:marRight w:val="0"/>
          <w:marTop w:val="0"/>
          <w:marBottom w:val="0"/>
          <w:divBdr>
            <w:top w:val="none" w:sz="0" w:space="0" w:color="auto"/>
            <w:left w:val="none" w:sz="0" w:space="0" w:color="auto"/>
            <w:bottom w:val="none" w:sz="0" w:space="0" w:color="auto"/>
            <w:right w:val="none" w:sz="0" w:space="0" w:color="auto"/>
          </w:divBdr>
          <w:divsChild>
            <w:div w:id="48501619">
              <w:marLeft w:val="0"/>
              <w:marRight w:val="0"/>
              <w:marTop w:val="0"/>
              <w:marBottom w:val="0"/>
              <w:divBdr>
                <w:top w:val="none" w:sz="0" w:space="0" w:color="auto"/>
                <w:left w:val="none" w:sz="0" w:space="0" w:color="auto"/>
                <w:bottom w:val="none" w:sz="0" w:space="0" w:color="auto"/>
                <w:right w:val="none" w:sz="0" w:space="0" w:color="auto"/>
              </w:divBdr>
            </w:div>
            <w:div w:id="401100744">
              <w:marLeft w:val="0"/>
              <w:marRight w:val="0"/>
              <w:marTop w:val="0"/>
              <w:marBottom w:val="0"/>
              <w:divBdr>
                <w:top w:val="none" w:sz="0" w:space="0" w:color="auto"/>
                <w:left w:val="none" w:sz="0" w:space="0" w:color="auto"/>
                <w:bottom w:val="none" w:sz="0" w:space="0" w:color="auto"/>
                <w:right w:val="none" w:sz="0" w:space="0" w:color="auto"/>
              </w:divBdr>
            </w:div>
            <w:div w:id="613562095">
              <w:marLeft w:val="0"/>
              <w:marRight w:val="0"/>
              <w:marTop w:val="0"/>
              <w:marBottom w:val="0"/>
              <w:divBdr>
                <w:top w:val="none" w:sz="0" w:space="0" w:color="auto"/>
                <w:left w:val="none" w:sz="0" w:space="0" w:color="auto"/>
                <w:bottom w:val="none" w:sz="0" w:space="0" w:color="auto"/>
                <w:right w:val="none" w:sz="0" w:space="0" w:color="auto"/>
              </w:divBdr>
            </w:div>
            <w:div w:id="1104303966">
              <w:marLeft w:val="0"/>
              <w:marRight w:val="0"/>
              <w:marTop w:val="0"/>
              <w:marBottom w:val="0"/>
              <w:divBdr>
                <w:top w:val="none" w:sz="0" w:space="0" w:color="auto"/>
                <w:left w:val="none" w:sz="0" w:space="0" w:color="auto"/>
                <w:bottom w:val="none" w:sz="0" w:space="0" w:color="auto"/>
                <w:right w:val="none" w:sz="0" w:space="0" w:color="auto"/>
              </w:divBdr>
            </w:div>
            <w:div w:id="1167132669">
              <w:marLeft w:val="0"/>
              <w:marRight w:val="0"/>
              <w:marTop w:val="0"/>
              <w:marBottom w:val="0"/>
              <w:divBdr>
                <w:top w:val="none" w:sz="0" w:space="0" w:color="auto"/>
                <w:left w:val="none" w:sz="0" w:space="0" w:color="auto"/>
                <w:bottom w:val="none" w:sz="0" w:space="0" w:color="auto"/>
                <w:right w:val="none" w:sz="0" w:space="0" w:color="auto"/>
              </w:divBdr>
            </w:div>
            <w:div w:id="1214345611">
              <w:marLeft w:val="0"/>
              <w:marRight w:val="0"/>
              <w:marTop w:val="0"/>
              <w:marBottom w:val="0"/>
              <w:divBdr>
                <w:top w:val="none" w:sz="0" w:space="0" w:color="auto"/>
                <w:left w:val="none" w:sz="0" w:space="0" w:color="auto"/>
                <w:bottom w:val="none" w:sz="0" w:space="0" w:color="auto"/>
                <w:right w:val="none" w:sz="0" w:space="0" w:color="auto"/>
              </w:divBdr>
            </w:div>
            <w:div w:id="1293361463">
              <w:marLeft w:val="0"/>
              <w:marRight w:val="0"/>
              <w:marTop w:val="0"/>
              <w:marBottom w:val="0"/>
              <w:divBdr>
                <w:top w:val="none" w:sz="0" w:space="0" w:color="auto"/>
                <w:left w:val="none" w:sz="0" w:space="0" w:color="auto"/>
                <w:bottom w:val="none" w:sz="0" w:space="0" w:color="auto"/>
                <w:right w:val="none" w:sz="0" w:space="0" w:color="auto"/>
              </w:divBdr>
            </w:div>
            <w:div w:id="20011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74914">
      <w:bodyDiv w:val="1"/>
      <w:marLeft w:val="0"/>
      <w:marRight w:val="0"/>
      <w:marTop w:val="0"/>
      <w:marBottom w:val="0"/>
      <w:divBdr>
        <w:top w:val="none" w:sz="0" w:space="0" w:color="auto"/>
        <w:left w:val="none" w:sz="0" w:space="0" w:color="auto"/>
        <w:bottom w:val="none" w:sz="0" w:space="0" w:color="auto"/>
        <w:right w:val="none" w:sz="0" w:space="0" w:color="auto"/>
      </w:divBdr>
    </w:div>
    <w:div w:id="1155954223">
      <w:bodyDiv w:val="1"/>
      <w:marLeft w:val="0"/>
      <w:marRight w:val="0"/>
      <w:marTop w:val="0"/>
      <w:marBottom w:val="0"/>
      <w:divBdr>
        <w:top w:val="none" w:sz="0" w:space="0" w:color="auto"/>
        <w:left w:val="none" w:sz="0" w:space="0" w:color="auto"/>
        <w:bottom w:val="none" w:sz="0" w:space="0" w:color="auto"/>
        <w:right w:val="none" w:sz="0" w:space="0" w:color="auto"/>
      </w:divBdr>
      <w:divsChild>
        <w:div w:id="177157421">
          <w:marLeft w:val="0"/>
          <w:marRight w:val="0"/>
          <w:marTop w:val="0"/>
          <w:marBottom w:val="0"/>
          <w:divBdr>
            <w:top w:val="none" w:sz="0" w:space="0" w:color="auto"/>
            <w:left w:val="none" w:sz="0" w:space="0" w:color="auto"/>
            <w:bottom w:val="none" w:sz="0" w:space="0" w:color="auto"/>
            <w:right w:val="none" w:sz="0" w:space="0" w:color="auto"/>
          </w:divBdr>
        </w:div>
        <w:div w:id="653606885">
          <w:marLeft w:val="0"/>
          <w:marRight w:val="0"/>
          <w:marTop w:val="0"/>
          <w:marBottom w:val="0"/>
          <w:divBdr>
            <w:top w:val="none" w:sz="0" w:space="0" w:color="auto"/>
            <w:left w:val="none" w:sz="0" w:space="0" w:color="auto"/>
            <w:bottom w:val="none" w:sz="0" w:space="0" w:color="auto"/>
            <w:right w:val="none" w:sz="0" w:space="0" w:color="auto"/>
          </w:divBdr>
        </w:div>
        <w:div w:id="1213884766">
          <w:marLeft w:val="0"/>
          <w:marRight w:val="0"/>
          <w:marTop w:val="0"/>
          <w:marBottom w:val="0"/>
          <w:divBdr>
            <w:top w:val="none" w:sz="0" w:space="0" w:color="auto"/>
            <w:left w:val="none" w:sz="0" w:space="0" w:color="auto"/>
            <w:bottom w:val="none" w:sz="0" w:space="0" w:color="auto"/>
            <w:right w:val="none" w:sz="0" w:space="0" w:color="auto"/>
          </w:divBdr>
        </w:div>
        <w:div w:id="1933082136">
          <w:marLeft w:val="0"/>
          <w:marRight w:val="0"/>
          <w:marTop w:val="0"/>
          <w:marBottom w:val="0"/>
          <w:divBdr>
            <w:top w:val="none" w:sz="0" w:space="0" w:color="auto"/>
            <w:left w:val="none" w:sz="0" w:space="0" w:color="auto"/>
            <w:bottom w:val="none" w:sz="0" w:space="0" w:color="auto"/>
            <w:right w:val="none" w:sz="0" w:space="0" w:color="auto"/>
          </w:divBdr>
        </w:div>
      </w:divsChild>
    </w:div>
    <w:div w:id="1157070787">
      <w:bodyDiv w:val="1"/>
      <w:marLeft w:val="0"/>
      <w:marRight w:val="0"/>
      <w:marTop w:val="0"/>
      <w:marBottom w:val="0"/>
      <w:divBdr>
        <w:top w:val="none" w:sz="0" w:space="0" w:color="auto"/>
        <w:left w:val="none" w:sz="0" w:space="0" w:color="auto"/>
        <w:bottom w:val="none" w:sz="0" w:space="0" w:color="auto"/>
        <w:right w:val="none" w:sz="0" w:space="0" w:color="auto"/>
      </w:divBdr>
      <w:divsChild>
        <w:div w:id="368383616">
          <w:marLeft w:val="0"/>
          <w:marRight w:val="0"/>
          <w:marTop w:val="0"/>
          <w:marBottom w:val="0"/>
          <w:divBdr>
            <w:top w:val="none" w:sz="0" w:space="0" w:color="auto"/>
            <w:left w:val="none" w:sz="0" w:space="0" w:color="auto"/>
            <w:bottom w:val="none" w:sz="0" w:space="0" w:color="auto"/>
            <w:right w:val="none" w:sz="0" w:space="0" w:color="auto"/>
          </w:divBdr>
        </w:div>
        <w:div w:id="1598560795">
          <w:marLeft w:val="0"/>
          <w:marRight w:val="0"/>
          <w:marTop w:val="0"/>
          <w:marBottom w:val="0"/>
          <w:divBdr>
            <w:top w:val="none" w:sz="0" w:space="0" w:color="auto"/>
            <w:left w:val="none" w:sz="0" w:space="0" w:color="auto"/>
            <w:bottom w:val="none" w:sz="0" w:space="0" w:color="auto"/>
            <w:right w:val="none" w:sz="0" w:space="0" w:color="auto"/>
          </w:divBdr>
        </w:div>
      </w:divsChild>
    </w:div>
    <w:div w:id="1164004213">
      <w:bodyDiv w:val="1"/>
      <w:marLeft w:val="0"/>
      <w:marRight w:val="0"/>
      <w:marTop w:val="0"/>
      <w:marBottom w:val="0"/>
      <w:divBdr>
        <w:top w:val="none" w:sz="0" w:space="0" w:color="auto"/>
        <w:left w:val="none" w:sz="0" w:space="0" w:color="auto"/>
        <w:bottom w:val="none" w:sz="0" w:space="0" w:color="auto"/>
        <w:right w:val="none" w:sz="0" w:space="0" w:color="auto"/>
      </w:divBdr>
    </w:div>
    <w:div w:id="1172525869">
      <w:bodyDiv w:val="1"/>
      <w:marLeft w:val="0"/>
      <w:marRight w:val="0"/>
      <w:marTop w:val="0"/>
      <w:marBottom w:val="0"/>
      <w:divBdr>
        <w:top w:val="none" w:sz="0" w:space="0" w:color="auto"/>
        <w:left w:val="none" w:sz="0" w:space="0" w:color="auto"/>
        <w:bottom w:val="none" w:sz="0" w:space="0" w:color="auto"/>
        <w:right w:val="none" w:sz="0" w:space="0" w:color="auto"/>
      </w:divBdr>
    </w:div>
    <w:div w:id="1190339516">
      <w:bodyDiv w:val="1"/>
      <w:marLeft w:val="0"/>
      <w:marRight w:val="0"/>
      <w:marTop w:val="0"/>
      <w:marBottom w:val="0"/>
      <w:divBdr>
        <w:top w:val="none" w:sz="0" w:space="0" w:color="auto"/>
        <w:left w:val="none" w:sz="0" w:space="0" w:color="auto"/>
        <w:bottom w:val="none" w:sz="0" w:space="0" w:color="auto"/>
        <w:right w:val="none" w:sz="0" w:space="0" w:color="auto"/>
      </w:divBdr>
      <w:divsChild>
        <w:div w:id="522090400">
          <w:marLeft w:val="0"/>
          <w:marRight w:val="0"/>
          <w:marTop w:val="0"/>
          <w:marBottom w:val="0"/>
          <w:divBdr>
            <w:top w:val="none" w:sz="0" w:space="0" w:color="auto"/>
            <w:left w:val="none" w:sz="0" w:space="0" w:color="auto"/>
            <w:bottom w:val="none" w:sz="0" w:space="0" w:color="auto"/>
            <w:right w:val="none" w:sz="0" w:space="0" w:color="auto"/>
          </w:divBdr>
          <w:divsChild>
            <w:div w:id="1010181043">
              <w:marLeft w:val="0"/>
              <w:marRight w:val="0"/>
              <w:marTop w:val="0"/>
              <w:marBottom w:val="0"/>
              <w:divBdr>
                <w:top w:val="none" w:sz="0" w:space="0" w:color="auto"/>
                <w:left w:val="none" w:sz="0" w:space="0" w:color="auto"/>
                <w:bottom w:val="none" w:sz="0" w:space="0" w:color="auto"/>
                <w:right w:val="none" w:sz="0" w:space="0" w:color="auto"/>
              </w:divBdr>
            </w:div>
          </w:divsChild>
        </w:div>
        <w:div w:id="1445810620">
          <w:marLeft w:val="0"/>
          <w:marRight w:val="0"/>
          <w:marTop w:val="0"/>
          <w:marBottom w:val="0"/>
          <w:divBdr>
            <w:top w:val="none" w:sz="0" w:space="0" w:color="auto"/>
            <w:left w:val="none" w:sz="0" w:space="0" w:color="auto"/>
            <w:bottom w:val="none" w:sz="0" w:space="0" w:color="auto"/>
            <w:right w:val="none" w:sz="0" w:space="0" w:color="auto"/>
          </w:divBdr>
        </w:div>
      </w:divsChild>
    </w:div>
    <w:div w:id="1195384675">
      <w:bodyDiv w:val="1"/>
      <w:marLeft w:val="0"/>
      <w:marRight w:val="0"/>
      <w:marTop w:val="0"/>
      <w:marBottom w:val="0"/>
      <w:divBdr>
        <w:top w:val="none" w:sz="0" w:space="0" w:color="auto"/>
        <w:left w:val="none" w:sz="0" w:space="0" w:color="auto"/>
        <w:bottom w:val="none" w:sz="0" w:space="0" w:color="auto"/>
        <w:right w:val="none" w:sz="0" w:space="0" w:color="auto"/>
      </w:divBdr>
      <w:divsChild>
        <w:div w:id="1919827000">
          <w:marLeft w:val="0"/>
          <w:marRight w:val="0"/>
          <w:marTop w:val="0"/>
          <w:marBottom w:val="0"/>
          <w:divBdr>
            <w:top w:val="none" w:sz="0" w:space="0" w:color="auto"/>
            <w:left w:val="none" w:sz="0" w:space="0" w:color="auto"/>
            <w:bottom w:val="none" w:sz="0" w:space="0" w:color="auto"/>
            <w:right w:val="none" w:sz="0" w:space="0" w:color="auto"/>
          </w:divBdr>
          <w:divsChild>
            <w:div w:id="10927794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74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00494">
      <w:bodyDiv w:val="1"/>
      <w:marLeft w:val="0"/>
      <w:marRight w:val="0"/>
      <w:marTop w:val="0"/>
      <w:marBottom w:val="0"/>
      <w:divBdr>
        <w:top w:val="none" w:sz="0" w:space="0" w:color="auto"/>
        <w:left w:val="none" w:sz="0" w:space="0" w:color="auto"/>
        <w:bottom w:val="none" w:sz="0" w:space="0" w:color="auto"/>
        <w:right w:val="none" w:sz="0" w:space="0" w:color="auto"/>
      </w:divBdr>
    </w:div>
    <w:div w:id="1207453329">
      <w:bodyDiv w:val="1"/>
      <w:marLeft w:val="0"/>
      <w:marRight w:val="0"/>
      <w:marTop w:val="0"/>
      <w:marBottom w:val="0"/>
      <w:divBdr>
        <w:top w:val="none" w:sz="0" w:space="0" w:color="auto"/>
        <w:left w:val="none" w:sz="0" w:space="0" w:color="auto"/>
        <w:bottom w:val="none" w:sz="0" w:space="0" w:color="auto"/>
        <w:right w:val="none" w:sz="0" w:space="0" w:color="auto"/>
      </w:divBdr>
    </w:div>
    <w:div w:id="1218395220">
      <w:bodyDiv w:val="1"/>
      <w:marLeft w:val="0"/>
      <w:marRight w:val="0"/>
      <w:marTop w:val="0"/>
      <w:marBottom w:val="0"/>
      <w:divBdr>
        <w:top w:val="none" w:sz="0" w:space="0" w:color="auto"/>
        <w:left w:val="none" w:sz="0" w:space="0" w:color="auto"/>
        <w:bottom w:val="none" w:sz="0" w:space="0" w:color="auto"/>
        <w:right w:val="none" w:sz="0" w:space="0" w:color="auto"/>
      </w:divBdr>
    </w:div>
    <w:div w:id="1218591117">
      <w:bodyDiv w:val="1"/>
      <w:marLeft w:val="0"/>
      <w:marRight w:val="0"/>
      <w:marTop w:val="0"/>
      <w:marBottom w:val="0"/>
      <w:divBdr>
        <w:top w:val="none" w:sz="0" w:space="0" w:color="auto"/>
        <w:left w:val="none" w:sz="0" w:space="0" w:color="auto"/>
        <w:bottom w:val="none" w:sz="0" w:space="0" w:color="auto"/>
        <w:right w:val="none" w:sz="0" w:space="0" w:color="auto"/>
      </w:divBdr>
    </w:div>
    <w:div w:id="1247887042">
      <w:bodyDiv w:val="1"/>
      <w:marLeft w:val="0"/>
      <w:marRight w:val="0"/>
      <w:marTop w:val="0"/>
      <w:marBottom w:val="0"/>
      <w:divBdr>
        <w:top w:val="none" w:sz="0" w:space="0" w:color="auto"/>
        <w:left w:val="none" w:sz="0" w:space="0" w:color="auto"/>
        <w:bottom w:val="none" w:sz="0" w:space="0" w:color="auto"/>
        <w:right w:val="none" w:sz="0" w:space="0" w:color="auto"/>
      </w:divBdr>
    </w:div>
    <w:div w:id="1262105492">
      <w:bodyDiv w:val="1"/>
      <w:marLeft w:val="0"/>
      <w:marRight w:val="0"/>
      <w:marTop w:val="0"/>
      <w:marBottom w:val="0"/>
      <w:divBdr>
        <w:top w:val="none" w:sz="0" w:space="0" w:color="auto"/>
        <w:left w:val="none" w:sz="0" w:space="0" w:color="auto"/>
        <w:bottom w:val="none" w:sz="0" w:space="0" w:color="auto"/>
        <w:right w:val="none" w:sz="0" w:space="0" w:color="auto"/>
      </w:divBdr>
      <w:divsChild>
        <w:div w:id="823156491">
          <w:marLeft w:val="0"/>
          <w:marRight w:val="0"/>
          <w:marTop w:val="0"/>
          <w:marBottom w:val="0"/>
          <w:divBdr>
            <w:top w:val="none" w:sz="0" w:space="0" w:color="auto"/>
            <w:left w:val="none" w:sz="0" w:space="0" w:color="auto"/>
            <w:bottom w:val="none" w:sz="0" w:space="0" w:color="auto"/>
            <w:right w:val="none" w:sz="0" w:space="0" w:color="auto"/>
          </w:divBdr>
        </w:div>
        <w:div w:id="1502741650">
          <w:marLeft w:val="0"/>
          <w:marRight w:val="0"/>
          <w:marTop w:val="0"/>
          <w:marBottom w:val="0"/>
          <w:divBdr>
            <w:top w:val="none" w:sz="0" w:space="0" w:color="auto"/>
            <w:left w:val="none" w:sz="0" w:space="0" w:color="auto"/>
            <w:bottom w:val="none" w:sz="0" w:space="0" w:color="auto"/>
            <w:right w:val="none" w:sz="0" w:space="0" w:color="auto"/>
          </w:divBdr>
        </w:div>
        <w:div w:id="1759865519">
          <w:marLeft w:val="0"/>
          <w:marRight w:val="0"/>
          <w:marTop w:val="0"/>
          <w:marBottom w:val="0"/>
          <w:divBdr>
            <w:top w:val="none" w:sz="0" w:space="0" w:color="auto"/>
            <w:left w:val="none" w:sz="0" w:space="0" w:color="auto"/>
            <w:bottom w:val="none" w:sz="0" w:space="0" w:color="auto"/>
            <w:right w:val="none" w:sz="0" w:space="0" w:color="auto"/>
          </w:divBdr>
        </w:div>
        <w:div w:id="1419063762">
          <w:marLeft w:val="0"/>
          <w:marRight w:val="0"/>
          <w:marTop w:val="0"/>
          <w:marBottom w:val="0"/>
          <w:divBdr>
            <w:top w:val="none" w:sz="0" w:space="0" w:color="auto"/>
            <w:left w:val="none" w:sz="0" w:space="0" w:color="auto"/>
            <w:bottom w:val="none" w:sz="0" w:space="0" w:color="auto"/>
            <w:right w:val="none" w:sz="0" w:space="0" w:color="auto"/>
          </w:divBdr>
        </w:div>
        <w:div w:id="1449080613">
          <w:marLeft w:val="0"/>
          <w:marRight w:val="0"/>
          <w:marTop w:val="0"/>
          <w:marBottom w:val="0"/>
          <w:divBdr>
            <w:top w:val="none" w:sz="0" w:space="0" w:color="auto"/>
            <w:left w:val="none" w:sz="0" w:space="0" w:color="auto"/>
            <w:bottom w:val="none" w:sz="0" w:space="0" w:color="auto"/>
            <w:right w:val="none" w:sz="0" w:space="0" w:color="auto"/>
          </w:divBdr>
        </w:div>
      </w:divsChild>
    </w:div>
    <w:div w:id="1263953066">
      <w:bodyDiv w:val="1"/>
      <w:marLeft w:val="0"/>
      <w:marRight w:val="0"/>
      <w:marTop w:val="0"/>
      <w:marBottom w:val="0"/>
      <w:divBdr>
        <w:top w:val="none" w:sz="0" w:space="0" w:color="auto"/>
        <w:left w:val="none" w:sz="0" w:space="0" w:color="auto"/>
        <w:bottom w:val="none" w:sz="0" w:space="0" w:color="auto"/>
        <w:right w:val="none" w:sz="0" w:space="0" w:color="auto"/>
      </w:divBdr>
    </w:div>
    <w:div w:id="1290893129">
      <w:bodyDiv w:val="1"/>
      <w:marLeft w:val="0"/>
      <w:marRight w:val="0"/>
      <w:marTop w:val="0"/>
      <w:marBottom w:val="0"/>
      <w:divBdr>
        <w:top w:val="none" w:sz="0" w:space="0" w:color="auto"/>
        <w:left w:val="none" w:sz="0" w:space="0" w:color="auto"/>
        <w:bottom w:val="none" w:sz="0" w:space="0" w:color="auto"/>
        <w:right w:val="none" w:sz="0" w:space="0" w:color="auto"/>
      </w:divBdr>
    </w:div>
    <w:div w:id="1310015531">
      <w:bodyDiv w:val="1"/>
      <w:marLeft w:val="0"/>
      <w:marRight w:val="0"/>
      <w:marTop w:val="0"/>
      <w:marBottom w:val="0"/>
      <w:divBdr>
        <w:top w:val="none" w:sz="0" w:space="0" w:color="auto"/>
        <w:left w:val="none" w:sz="0" w:space="0" w:color="auto"/>
        <w:bottom w:val="none" w:sz="0" w:space="0" w:color="auto"/>
        <w:right w:val="none" w:sz="0" w:space="0" w:color="auto"/>
      </w:divBdr>
    </w:div>
    <w:div w:id="1313829072">
      <w:bodyDiv w:val="1"/>
      <w:marLeft w:val="0"/>
      <w:marRight w:val="0"/>
      <w:marTop w:val="0"/>
      <w:marBottom w:val="0"/>
      <w:divBdr>
        <w:top w:val="none" w:sz="0" w:space="0" w:color="auto"/>
        <w:left w:val="none" w:sz="0" w:space="0" w:color="auto"/>
        <w:bottom w:val="none" w:sz="0" w:space="0" w:color="auto"/>
        <w:right w:val="none" w:sz="0" w:space="0" w:color="auto"/>
      </w:divBdr>
    </w:div>
    <w:div w:id="1315062689">
      <w:bodyDiv w:val="1"/>
      <w:marLeft w:val="0"/>
      <w:marRight w:val="0"/>
      <w:marTop w:val="0"/>
      <w:marBottom w:val="0"/>
      <w:divBdr>
        <w:top w:val="none" w:sz="0" w:space="0" w:color="auto"/>
        <w:left w:val="none" w:sz="0" w:space="0" w:color="auto"/>
        <w:bottom w:val="none" w:sz="0" w:space="0" w:color="auto"/>
        <w:right w:val="none" w:sz="0" w:space="0" w:color="auto"/>
      </w:divBdr>
      <w:divsChild>
        <w:div w:id="556161715">
          <w:marLeft w:val="0"/>
          <w:marRight w:val="0"/>
          <w:marTop w:val="0"/>
          <w:marBottom w:val="0"/>
          <w:divBdr>
            <w:top w:val="none" w:sz="0" w:space="0" w:color="auto"/>
            <w:left w:val="none" w:sz="0" w:space="0" w:color="auto"/>
            <w:bottom w:val="none" w:sz="0" w:space="0" w:color="auto"/>
            <w:right w:val="none" w:sz="0" w:space="0" w:color="auto"/>
          </w:divBdr>
        </w:div>
        <w:div w:id="719938764">
          <w:marLeft w:val="0"/>
          <w:marRight w:val="0"/>
          <w:marTop w:val="0"/>
          <w:marBottom w:val="0"/>
          <w:divBdr>
            <w:top w:val="none" w:sz="0" w:space="0" w:color="auto"/>
            <w:left w:val="none" w:sz="0" w:space="0" w:color="auto"/>
            <w:bottom w:val="none" w:sz="0" w:space="0" w:color="auto"/>
            <w:right w:val="none" w:sz="0" w:space="0" w:color="auto"/>
          </w:divBdr>
        </w:div>
        <w:div w:id="256669906">
          <w:marLeft w:val="0"/>
          <w:marRight w:val="0"/>
          <w:marTop w:val="0"/>
          <w:marBottom w:val="0"/>
          <w:divBdr>
            <w:top w:val="none" w:sz="0" w:space="0" w:color="auto"/>
            <w:left w:val="none" w:sz="0" w:space="0" w:color="auto"/>
            <w:bottom w:val="none" w:sz="0" w:space="0" w:color="auto"/>
            <w:right w:val="none" w:sz="0" w:space="0" w:color="auto"/>
          </w:divBdr>
        </w:div>
      </w:divsChild>
    </w:div>
    <w:div w:id="1325746870">
      <w:bodyDiv w:val="1"/>
      <w:marLeft w:val="0"/>
      <w:marRight w:val="0"/>
      <w:marTop w:val="0"/>
      <w:marBottom w:val="0"/>
      <w:divBdr>
        <w:top w:val="none" w:sz="0" w:space="0" w:color="auto"/>
        <w:left w:val="none" w:sz="0" w:space="0" w:color="auto"/>
        <w:bottom w:val="none" w:sz="0" w:space="0" w:color="auto"/>
        <w:right w:val="none" w:sz="0" w:space="0" w:color="auto"/>
      </w:divBdr>
    </w:div>
    <w:div w:id="1337071712">
      <w:bodyDiv w:val="1"/>
      <w:marLeft w:val="0"/>
      <w:marRight w:val="0"/>
      <w:marTop w:val="0"/>
      <w:marBottom w:val="0"/>
      <w:divBdr>
        <w:top w:val="none" w:sz="0" w:space="0" w:color="auto"/>
        <w:left w:val="none" w:sz="0" w:space="0" w:color="auto"/>
        <w:bottom w:val="none" w:sz="0" w:space="0" w:color="auto"/>
        <w:right w:val="none" w:sz="0" w:space="0" w:color="auto"/>
      </w:divBdr>
    </w:div>
    <w:div w:id="1347902430">
      <w:bodyDiv w:val="1"/>
      <w:marLeft w:val="0"/>
      <w:marRight w:val="0"/>
      <w:marTop w:val="0"/>
      <w:marBottom w:val="0"/>
      <w:divBdr>
        <w:top w:val="none" w:sz="0" w:space="0" w:color="auto"/>
        <w:left w:val="none" w:sz="0" w:space="0" w:color="auto"/>
        <w:bottom w:val="none" w:sz="0" w:space="0" w:color="auto"/>
        <w:right w:val="none" w:sz="0" w:space="0" w:color="auto"/>
      </w:divBdr>
    </w:div>
    <w:div w:id="1352294907">
      <w:bodyDiv w:val="1"/>
      <w:marLeft w:val="0"/>
      <w:marRight w:val="0"/>
      <w:marTop w:val="0"/>
      <w:marBottom w:val="0"/>
      <w:divBdr>
        <w:top w:val="none" w:sz="0" w:space="0" w:color="auto"/>
        <w:left w:val="none" w:sz="0" w:space="0" w:color="auto"/>
        <w:bottom w:val="none" w:sz="0" w:space="0" w:color="auto"/>
        <w:right w:val="none" w:sz="0" w:space="0" w:color="auto"/>
      </w:divBdr>
    </w:div>
    <w:div w:id="1355185226">
      <w:bodyDiv w:val="1"/>
      <w:marLeft w:val="0"/>
      <w:marRight w:val="0"/>
      <w:marTop w:val="0"/>
      <w:marBottom w:val="0"/>
      <w:divBdr>
        <w:top w:val="none" w:sz="0" w:space="0" w:color="auto"/>
        <w:left w:val="none" w:sz="0" w:space="0" w:color="auto"/>
        <w:bottom w:val="none" w:sz="0" w:space="0" w:color="auto"/>
        <w:right w:val="none" w:sz="0" w:space="0" w:color="auto"/>
      </w:divBdr>
    </w:div>
    <w:div w:id="1358235531">
      <w:bodyDiv w:val="1"/>
      <w:marLeft w:val="0"/>
      <w:marRight w:val="0"/>
      <w:marTop w:val="0"/>
      <w:marBottom w:val="0"/>
      <w:divBdr>
        <w:top w:val="none" w:sz="0" w:space="0" w:color="auto"/>
        <w:left w:val="none" w:sz="0" w:space="0" w:color="auto"/>
        <w:bottom w:val="none" w:sz="0" w:space="0" w:color="auto"/>
        <w:right w:val="none" w:sz="0" w:space="0" w:color="auto"/>
      </w:divBdr>
    </w:div>
    <w:div w:id="1370105083">
      <w:bodyDiv w:val="1"/>
      <w:marLeft w:val="0"/>
      <w:marRight w:val="0"/>
      <w:marTop w:val="0"/>
      <w:marBottom w:val="0"/>
      <w:divBdr>
        <w:top w:val="none" w:sz="0" w:space="0" w:color="auto"/>
        <w:left w:val="none" w:sz="0" w:space="0" w:color="auto"/>
        <w:bottom w:val="none" w:sz="0" w:space="0" w:color="auto"/>
        <w:right w:val="none" w:sz="0" w:space="0" w:color="auto"/>
      </w:divBdr>
      <w:divsChild>
        <w:div w:id="1752309673">
          <w:marLeft w:val="0"/>
          <w:marRight w:val="0"/>
          <w:marTop w:val="0"/>
          <w:marBottom w:val="0"/>
          <w:divBdr>
            <w:top w:val="none" w:sz="0" w:space="0" w:color="auto"/>
            <w:left w:val="none" w:sz="0" w:space="0" w:color="auto"/>
            <w:bottom w:val="none" w:sz="0" w:space="0" w:color="auto"/>
            <w:right w:val="none" w:sz="0" w:space="0" w:color="auto"/>
          </w:divBdr>
        </w:div>
      </w:divsChild>
    </w:div>
    <w:div w:id="1371956095">
      <w:bodyDiv w:val="1"/>
      <w:marLeft w:val="0"/>
      <w:marRight w:val="0"/>
      <w:marTop w:val="0"/>
      <w:marBottom w:val="0"/>
      <w:divBdr>
        <w:top w:val="none" w:sz="0" w:space="0" w:color="auto"/>
        <w:left w:val="none" w:sz="0" w:space="0" w:color="auto"/>
        <w:bottom w:val="none" w:sz="0" w:space="0" w:color="auto"/>
        <w:right w:val="none" w:sz="0" w:space="0" w:color="auto"/>
      </w:divBdr>
      <w:divsChild>
        <w:div w:id="250899593">
          <w:marLeft w:val="0"/>
          <w:marRight w:val="0"/>
          <w:marTop w:val="0"/>
          <w:marBottom w:val="0"/>
          <w:divBdr>
            <w:top w:val="none" w:sz="0" w:space="0" w:color="auto"/>
            <w:left w:val="none" w:sz="0" w:space="0" w:color="auto"/>
            <w:bottom w:val="none" w:sz="0" w:space="0" w:color="auto"/>
            <w:right w:val="none" w:sz="0" w:space="0" w:color="auto"/>
          </w:divBdr>
        </w:div>
        <w:div w:id="1198394722">
          <w:marLeft w:val="0"/>
          <w:marRight w:val="0"/>
          <w:marTop w:val="0"/>
          <w:marBottom w:val="0"/>
          <w:divBdr>
            <w:top w:val="none" w:sz="0" w:space="0" w:color="auto"/>
            <w:left w:val="none" w:sz="0" w:space="0" w:color="auto"/>
            <w:bottom w:val="none" w:sz="0" w:space="0" w:color="auto"/>
            <w:right w:val="none" w:sz="0" w:space="0" w:color="auto"/>
          </w:divBdr>
        </w:div>
        <w:div w:id="1445035699">
          <w:marLeft w:val="0"/>
          <w:marRight w:val="0"/>
          <w:marTop w:val="0"/>
          <w:marBottom w:val="0"/>
          <w:divBdr>
            <w:top w:val="none" w:sz="0" w:space="0" w:color="auto"/>
            <w:left w:val="none" w:sz="0" w:space="0" w:color="auto"/>
            <w:bottom w:val="none" w:sz="0" w:space="0" w:color="auto"/>
            <w:right w:val="none" w:sz="0" w:space="0" w:color="auto"/>
          </w:divBdr>
        </w:div>
        <w:div w:id="1535192015">
          <w:marLeft w:val="0"/>
          <w:marRight w:val="0"/>
          <w:marTop w:val="0"/>
          <w:marBottom w:val="0"/>
          <w:divBdr>
            <w:top w:val="none" w:sz="0" w:space="0" w:color="auto"/>
            <w:left w:val="none" w:sz="0" w:space="0" w:color="auto"/>
            <w:bottom w:val="none" w:sz="0" w:space="0" w:color="auto"/>
            <w:right w:val="none" w:sz="0" w:space="0" w:color="auto"/>
          </w:divBdr>
        </w:div>
        <w:div w:id="2081518979">
          <w:marLeft w:val="0"/>
          <w:marRight w:val="0"/>
          <w:marTop w:val="0"/>
          <w:marBottom w:val="0"/>
          <w:divBdr>
            <w:top w:val="none" w:sz="0" w:space="0" w:color="auto"/>
            <w:left w:val="none" w:sz="0" w:space="0" w:color="auto"/>
            <w:bottom w:val="none" w:sz="0" w:space="0" w:color="auto"/>
            <w:right w:val="none" w:sz="0" w:space="0" w:color="auto"/>
          </w:divBdr>
        </w:div>
      </w:divsChild>
    </w:div>
    <w:div w:id="1390112451">
      <w:bodyDiv w:val="1"/>
      <w:marLeft w:val="0"/>
      <w:marRight w:val="0"/>
      <w:marTop w:val="0"/>
      <w:marBottom w:val="0"/>
      <w:divBdr>
        <w:top w:val="none" w:sz="0" w:space="0" w:color="auto"/>
        <w:left w:val="none" w:sz="0" w:space="0" w:color="auto"/>
        <w:bottom w:val="none" w:sz="0" w:space="0" w:color="auto"/>
        <w:right w:val="none" w:sz="0" w:space="0" w:color="auto"/>
      </w:divBdr>
    </w:div>
    <w:div w:id="1392460452">
      <w:bodyDiv w:val="1"/>
      <w:marLeft w:val="0"/>
      <w:marRight w:val="0"/>
      <w:marTop w:val="0"/>
      <w:marBottom w:val="0"/>
      <w:divBdr>
        <w:top w:val="none" w:sz="0" w:space="0" w:color="auto"/>
        <w:left w:val="none" w:sz="0" w:space="0" w:color="auto"/>
        <w:bottom w:val="none" w:sz="0" w:space="0" w:color="auto"/>
        <w:right w:val="none" w:sz="0" w:space="0" w:color="auto"/>
      </w:divBdr>
    </w:div>
    <w:div w:id="1400009402">
      <w:bodyDiv w:val="1"/>
      <w:marLeft w:val="0"/>
      <w:marRight w:val="0"/>
      <w:marTop w:val="0"/>
      <w:marBottom w:val="0"/>
      <w:divBdr>
        <w:top w:val="none" w:sz="0" w:space="0" w:color="auto"/>
        <w:left w:val="none" w:sz="0" w:space="0" w:color="auto"/>
        <w:bottom w:val="none" w:sz="0" w:space="0" w:color="auto"/>
        <w:right w:val="none" w:sz="0" w:space="0" w:color="auto"/>
      </w:divBdr>
    </w:div>
    <w:div w:id="1405420626">
      <w:bodyDiv w:val="1"/>
      <w:marLeft w:val="0"/>
      <w:marRight w:val="0"/>
      <w:marTop w:val="0"/>
      <w:marBottom w:val="0"/>
      <w:divBdr>
        <w:top w:val="none" w:sz="0" w:space="0" w:color="auto"/>
        <w:left w:val="none" w:sz="0" w:space="0" w:color="auto"/>
        <w:bottom w:val="none" w:sz="0" w:space="0" w:color="auto"/>
        <w:right w:val="none" w:sz="0" w:space="0" w:color="auto"/>
      </w:divBdr>
      <w:divsChild>
        <w:div w:id="9842703">
          <w:marLeft w:val="0"/>
          <w:marRight w:val="0"/>
          <w:marTop w:val="0"/>
          <w:marBottom w:val="0"/>
          <w:divBdr>
            <w:top w:val="none" w:sz="0" w:space="0" w:color="auto"/>
            <w:left w:val="none" w:sz="0" w:space="0" w:color="auto"/>
            <w:bottom w:val="none" w:sz="0" w:space="0" w:color="auto"/>
            <w:right w:val="none" w:sz="0" w:space="0" w:color="auto"/>
          </w:divBdr>
        </w:div>
        <w:div w:id="887302909">
          <w:marLeft w:val="0"/>
          <w:marRight w:val="0"/>
          <w:marTop w:val="0"/>
          <w:marBottom w:val="0"/>
          <w:divBdr>
            <w:top w:val="none" w:sz="0" w:space="0" w:color="auto"/>
            <w:left w:val="none" w:sz="0" w:space="0" w:color="auto"/>
            <w:bottom w:val="none" w:sz="0" w:space="0" w:color="auto"/>
            <w:right w:val="none" w:sz="0" w:space="0" w:color="auto"/>
          </w:divBdr>
        </w:div>
        <w:div w:id="1151215250">
          <w:marLeft w:val="0"/>
          <w:marRight w:val="0"/>
          <w:marTop w:val="0"/>
          <w:marBottom w:val="0"/>
          <w:divBdr>
            <w:top w:val="none" w:sz="0" w:space="0" w:color="auto"/>
            <w:left w:val="none" w:sz="0" w:space="0" w:color="auto"/>
            <w:bottom w:val="none" w:sz="0" w:space="0" w:color="auto"/>
            <w:right w:val="none" w:sz="0" w:space="0" w:color="auto"/>
          </w:divBdr>
        </w:div>
        <w:div w:id="1197237976">
          <w:marLeft w:val="0"/>
          <w:marRight w:val="0"/>
          <w:marTop w:val="0"/>
          <w:marBottom w:val="0"/>
          <w:divBdr>
            <w:top w:val="none" w:sz="0" w:space="0" w:color="auto"/>
            <w:left w:val="none" w:sz="0" w:space="0" w:color="auto"/>
            <w:bottom w:val="none" w:sz="0" w:space="0" w:color="auto"/>
            <w:right w:val="none" w:sz="0" w:space="0" w:color="auto"/>
          </w:divBdr>
        </w:div>
      </w:divsChild>
    </w:div>
    <w:div w:id="1412004530">
      <w:bodyDiv w:val="1"/>
      <w:marLeft w:val="0"/>
      <w:marRight w:val="0"/>
      <w:marTop w:val="0"/>
      <w:marBottom w:val="0"/>
      <w:divBdr>
        <w:top w:val="none" w:sz="0" w:space="0" w:color="auto"/>
        <w:left w:val="none" w:sz="0" w:space="0" w:color="auto"/>
        <w:bottom w:val="none" w:sz="0" w:space="0" w:color="auto"/>
        <w:right w:val="none" w:sz="0" w:space="0" w:color="auto"/>
      </w:divBdr>
      <w:divsChild>
        <w:div w:id="234359297">
          <w:marLeft w:val="0"/>
          <w:marRight w:val="0"/>
          <w:marTop w:val="0"/>
          <w:marBottom w:val="0"/>
          <w:divBdr>
            <w:top w:val="none" w:sz="0" w:space="0" w:color="auto"/>
            <w:left w:val="none" w:sz="0" w:space="0" w:color="auto"/>
            <w:bottom w:val="none" w:sz="0" w:space="0" w:color="auto"/>
            <w:right w:val="none" w:sz="0" w:space="0" w:color="auto"/>
          </w:divBdr>
        </w:div>
        <w:div w:id="1271623498">
          <w:marLeft w:val="0"/>
          <w:marRight w:val="0"/>
          <w:marTop w:val="0"/>
          <w:marBottom w:val="0"/>
          <w:divBdr>
            <w:top w:val="none" w:sz="0" w:space="0" w:color="auto"/>
            <w:left w:val="none" w:sz="0" w:space="0" w:color="auto"/>
            <w:bottom w:val="none" w:sz="0" w:space="0" w:color="auto"/>
            <w:right w:val="none" w:sz="0" w:space="0" w:color="auto"/>
          </w:divBdr>
        </w:div>
        <w:div w:id="1810245950">
          <w:marLeft w:val="0"/>
          <w:marRight w:val="0"/>
          <w:marTop w:val="0"/>
          <w:marBottom w:val="0"/>
          <w:divBdr>
            <w:top w:val="none" w:sz="0" w:space="0" w:color="auto"/>
            <w:left w:val="none" w:sz="0" w:space="0" w:color="auto"/>
            <w:bottom w:val="none" w:sz="0" w:space="0" w:color="auto"/>
            <w:right w:val="none" w:sz="0" w:space="0" w:color="auto"/>
          </w:divBdr>
        </w:div>
      </w:divsChild>
    </w:div>
    <w:div w:id="1423916710">
      <w:bodyDiv w:val="1"/>
      <w:marLeft w:val="0"/>
      <w:marRight w:val="0"/>
      <w:marTop w:val="0"/>
      <w:marBottom w:val="0"/>
      <w:divBdr>
        <w:top w:val="none" w:sz="0" w:space="0" w:color="auto"/>
        <w:left w:val="none" w:sz="0" w:space="0" w:color="auto"/>
        <w:bottom w:val="none" w:sz="0" w:space="0" w:color="auto"/>
        <w:right w:val="none" w:sz="0" w:space="0" w:color="auto"/>
      </w:divBdr>
      <w:divsChild>
        <w:div w:id="172377175">
          <w:marLeft w:val="0"/>
          <w:marRight w:val="0"/>
          <w:marTop w:val="0"/>
          <w:marBottom w:val="0"/>
          <w:divBdr>
            <w:top w:val="none" w:sz="0" w:space="0" w:color="auto"/>
            <w:left w:val="none" w:sz="0" w:space="0" w:color="auto"/>
            <w:bottom w:val="none" w:sz="0" w:space="0" w:color="auto"/>
            <w:right w:val="none" w:sz="0" w:space="0" w:color="auto"/>
          </w:divBdr>
        </w:div>
        <w:div w:id="201675320">
          <w:marLeft w:val="0"/>
          <w:marRight w:val="0"/>
          <w:marTop w:val="0"/>
          <w:marBottom w:val="0"/>
          <w:divBdr>
            <w:top w:val="none" w:sz="0" w:space="0" w:color="auto"/>
            <w:left w:val="none" w:sz="0" w:space="0" w:color="auto"/>
            <w:bottom w:val="none" w:sz="0" w:space="0" w:color="auto"/>
            <w:right w:val="none" w:sz="0" w:space="0" w:color="auto"/>
          </w:divBdr>
        </w:div>
        <w:div w:id="1131553835">
          <w:marLeft w:val="0"/>
          <w:marRight w:val="0"/>
          <w:marTop w:val="0"/>
          <w:marBottom w:val="0"/>
          <w:divBdr>
            <w:top w:val="none" w:sz="0" w:space="0" w:color="auto"/>
            <w:left w:val="none" w:sz="0" w:space="0" w:color="auto"/>
            <w:bottom w:val="none" w:sz="0" w:space="0" w:color="auto"/>
            <w:right w:val="none" w:sz="0" w:space="0" w:color="auto"/>
          </w:divBdr>
        </w:div>
        <w:div w:id="1394045701">
          <w:marLeft w:val="0"/>
          <w:marRight w:val="0"/>
          <w:marTop w:val="0"/>
          <w:marBottom w:val="0"/>
          <w:divBdr>
            <w:top w:val="none" w:sz="0" w:space="0" w:color="auto"/>
            <w:left w:val="none" w:sz="0" w:space="0" w:color="auto"/>
            <w:bottom w:val="none" w:sz="0" w:space="0" w:color="auto"/>
            <w:right w:val="none" w:sz="0" w:space="0" w:color="auto"/>
          </w:divBdr>
        </w:div>
        <w:div w:id="1565530130">
          <w:marLeft w:val="0"/>
          <w:marRight w:val="0"/>
          <w:marTop w:val="0"/>
          <w:marBottom w:val="0"/>
          <w:divBdr>
            <w:top w:val="none" w:sz="0" w:space="0" w:color="auto"/>
            <w:left w:val="none" w:sz="0" w:space="0" w:color="auto"/>
            <w:bottom w:val="none" w:sz="0" w:space="0" w:color="auto"/>
            <w:right w:val="none" w:sz="0" w:space="0" w:color="auto"/>
          </w:divBdr>
          <w:divsChild>
            <w:div w:id="294726256">
              <w:marLeft w:val="0"/>
              <w:marRight w:val="0"/>
              <w:marTop w:val="0"/>
              <w:marBottom w:val="0"/>
              <w:divBdr>
                <w:top w:val="none" w:sz="0" w:space="0" w:color="auto"/>
                <w:left w:val="none" w:sz="0" w:space="0" w:color="auto"/>
                <w:bottom w:val="none" w:sz="0" w:space="0" w:color="auto"/>
                <w:right w:val="none" w:sz="0" w:space="0" w:color="auto"/>
              </w:divBdr>
            </w:div>
            <w:div w:id="300572480">
              <w:marLeft w:val="0"/>
              <w:marRight w:val="0"/>
              <w:marTop w:val="0"/>
              <w:marBottom w:val="0"/>
              <w:divBdr>
                <w:top w:val="none" w:sz="0" w:space="0" w:color="auto"/>
                <w:left w:val="none" w:sz="0" w:space="0" w:color="auto"/>
                <w:bottom w:val="none" w:sz="0" w:space="0" w:color="auto"/>
                <w:right w:val="none" w:sz="0" w:space="0" w:color="auto"/>
              </w:divBdr>
            </w:div>
            <w:div w:id="901018334">
              <w:marLeft w:val="0"/>
              <w:marRight w:val="0"/>
              <w:marTop w:val="0"/>
              <w:marBottom w:val="0"/>
              <w:divBdr>
                <w:top w:val="none" w:sz="0" w:space="0" w:color="auto"/>
                <w:left w:val="none" w:sz="0" w:space="0" w:color="auto"/>
                <w:bottom w:val="none" w:sz="0" w:space="0" w:color="auto"/>
                <w:right w:val="none" w:sz="0" w:space="0" w:color="auto"/>
              </w:divBdr>
            </w:div>
          </w:divsChild>
        </w:div>
        <w:div w:id="1607425418">
          <w:marLeft w:val="0"/>
          <w:marRight w:val="0"/>
          <w:marTop w:val="0"/>
          <w:marBottom w:val="0"/>
          <w:divBdr>
            <w:top w:val="none" w:sz="0" w:space="0" w:color="auto"/>
            <w:left w:val="none" w:sz="0" w:space="0" w:color="auto"/>
            <w:bottom w:val="none" w:sz="0" w:space="0" w:color="auto"/>
            <w:right w:val="none" w:sz="0" w:space="0" w:color="auto"/>
          </w:divBdr>
        </w:div>
        <w:div w:id="2027633307">
          <w:marLeft w:val="0"/>
          <w:marRight w:val="0"/>
          <w:marTop w:val="0"/>
          <w:marBottom w:val="0"/>
          <w:divBdr>
            <w:top w:val="none" w:sz="0" w:space="0" w:color="auto"/>
            <w:left w:val="none" w:sz="0" w:space="0" w:color="auto"/>
            <w:bottom w:val="none" w:sz="0" w:space="0" w:color="auto"/>
            <w:right w:val="none" w:sz="0" w:space="0" w:color="auto"/>
          </w:divBdr>
        </w:div>
      </w:divsChild>
    </w:div>
    <w:div w:id="1437287354">
      <w:bodyDiv w:val="1"/>
      <w:marLeft w:val="0"/>
      <w:marRight w:val="0"/>
      <w:marTop w:val="0"/>
      <w:marBottom w:val="0"/>
      <w:divBdr>
        <w:top w:val="none" w:sz="0" w:space="0" w:color="auto"/>
        <w:left w:val="none" w:sz="0" w:space="0" w:color="auto"/>
        <w:bottom w:val="none" w:sz="0" w:space="0" w:color="auto"/>
        <w:right w:val="none" w:sz="0" w:space="0" w:color="auto"/>
      </w:divBdr>
    </w:div>
    <w:div w:id="1440564110">
      <w:bodyDiv w:val="1"/>
      <w:marLeft w:val="0"/>
      <w:marRight w:val="0"/>
      <w:marTop w:val="0"/>
      <w:marBottom w:val="0"/>
      <w:divBdr>
        <w:top w:val="none" w:sz="0" w:space="0" w:color="auto"/>
        <w:left w:val="none" w:sz="0" w:space="0" w:color="auto"/>
        <w:bottom w:val="none" w:sz="0" w:space="0" w:color="auto"/>
        <w:right w:val="none" w:sz="0" w:space="0" w:color="auto"/>
      </w:divBdr>
    </w:div>
    <w:div w:id="1458839048">
      <w:bodyDiv w:val="1"/>
      <w:marLeft w:val="0"/>
      <w:marRight w:val="0"/>
      <w:marTop w:val="0"/>
      <w:marBottom w:val="0"/>
      <w:divBdr>
        <w:top w:val="none" w:sz="0" w:space="0" w:color="auto"/>
        <w:left w:val="none" w:sz="0" w:space="0" w:color="auto"/>
        <w:bottom w:val="none" w:sz="0" w:space="0" w:color="auto"/>
        <w:right w:val="none" w:sz="0" w:space="0" w:color="auto"/>
      </w:divBdr>
    </w:div>
    <w:div w:id="1476795356">
      <w:bodyDiv w:val="1"/>
      <w:marLeft w:val="0"/>
      <w:marRight w:val="0"/>
      <w:marTop w:val="0"/>
      <w:marBottom w:val="0"/>
      <w:divBdr>
        <w:top w:val="none" w:sz="0" w:space="0" w:color="auto"/>
        <w:left w:val="none" w:sz="0" w:space="0" w:color="auto"/>
        <w:bottom w:val="none" w:sz="0" w:space="0" w:color="auto"/>
        <w:right w:val="none" w:sz="0" w:space="0" w:color="auto"/>
      </w:divBdr>
      <w:divsChild>
        <w:div w:id="330720699">
          <w:marLeft w:val="0"/>
          <w:marRight w:val="0"/>
          <w:marTop w:val="0"/>
          <w:marBottom w:val="0"/>
          <w:divBdr>
            <w:top w:val="none" w:sz="0" w:space="0" w:color="auto"/>
            <w:left w:val="none" w:sz="0" w:space="0" w:color="auto"/>
            <w:bottom w:val="none" w:sz="0" w:space="0" w:color="auto"/>
            <w:right w:val="none" w:sz="0" w:space="0" w:color="auto"/>
          </w:divBdr>
        </w:div>
        <w:div w:id="947202496">
          <w:marLeft w:val="0"/>
          <w:marRight w:val="0"/>
          <w:marTop w:val="0"/>
          <w:marBottom w:val="0"/>
          <w:divBdr>
            <w:top w:val="none" w:sz="0" w:space="0" w:color="auto"/>
            <w:left w:val="none" w:sz="0" w:space="0" w:color="auto"/>
            <w:bottom w:val="none" w:sz="0" w:space="0" w:color="auto"/>
            <w:right w:val="none" w:sz="0" w:space="0" w:color="auto"/>
          </w:divBdr>
        </w:div>
        <w:div w:id="1078137584">
          <w:marLeft w:val="0"/>
          <w:marRight w:val="0"/>
          <w:marTop w:val="0"/>
          <w:marBottom w:val="0"/>
          <w:divBdr>
            <w:top w:val="none" w:sz="0" w:space="0" w:color="auto"/>
            <w:left w:val="none" w:sz="0" w:space="0" w:color="auto"/>
            <w:bottom w:val="none" w:sz="0" w:space="0" w:color="auto"/>
            <w:right w:val="none" w:sz="0" w:space="0" w:color="auto"/>
          </w:divBdr>
        </w:div>
        <w:div w:id="1217739692">
          <w:marLeft w:val="0"/>
          <w:marRight w:val="0"/>
          <w:marTop w:val="0"/>
          <w:marBottom w:val="0"/>
          <w:divBdr>
            <w:top w:val="none" w:sz="0" w:space="0" w:color="auto"/>
            <w:left w:val="none" w:sz="0" w:space="0" w:color="auto"/>
            <w:bottom w:val="none" w:sz="0" w:space="0" w:color="auto"/>
            <w:right w:val="none" w:sz="0" w:space="0" w:color="auto"/>
          </w:divBdr>
        </w:div>
        <w:div w:id="1222984537">
          <w:marLeft w:val="0"/>
          <w:marRight w:val="0"/>
          <w:marTop w:val="0"/>
          <w:marBottom w:val="0"/>
          <w:divBdr>
            <w:top w:val="none" w:sz="0" w:space="0" w:color="auto"/>
            <w:left w:val="none" w:sz="0" w:space="0" w:color="auto"/>
            <w:bottom w:val="none" w:sz="0" w:space="0" w:color="auto"/>
            <w:right w:val="none" w:sz="0" w:space="0" w:color="auto"/>
          </w:divBdr>
        </w:div>
        <w:div w:id="1379814671">
          <w:marLeft w:val="0"/>
          <w:marRight w:val="0"/>
          <w:marTop w:val="0"/>
          <w:marBottom w:val="0"/>
          <w:divBdr>
            <w:top w:val="none" w:sz="0" w:space="0" w:color="auto"/>
            <w:left w:val="none" w:sz="0" w:space="0" w:color="auto"/>
            <w:bottom w:val="none" w:sz="0" w:space="0" w:color="auto"/>
            <w:right w:val="none" w:sz="0" w:space="0" w:color="auto"/>
          </w:divBdr>
        </w:div>
        <w:div w:id="1504515892">
          <w:marLeft w:val="0"/>
          <w:marRight w:val="0"/>
          <w:marTop w:val="0"/>
          <w:marBottom w:val="0"/>
          <w:divBdr>
            <w:top w:val="none" w:sz="0" w:space="0" w:color="auto"/>
            <w:left w:val="none" w:sz="0" w:space="0" w:color="auto"/>
            <w:bottom w:val="none" w:sz="0" w:space="0" w:color="auto"/>
            <w:right w:val="none" w:sz="0" w:space="0" w:color="auto"/>
          </w:divBdr>
        </w:div>
        <w:div w:id="1719816734">
          <w:marLeft w:val="0"/>
          <w:marRight w:val="0"/>
          <w:marTop w:val="0"/>
          <w:marBottom w:val="0"/>
          <w:divBdr>
            <w:top w:val="none" w:sz="0" w:space="0" w:color="auto"/>
            <w:left w:val="none" w:sz="0" w:space="0" w:color="auto"/>
            <w:bottom w:val="none" w:sz="0" w:space="0" w:color="auto"/>
            <w:right w:val="none" w:sz="0" w:space="0" w:color="auto"/>
          </w:divBdr>
        </w:div>
        <w:div w:id="2146192624">
          <w:marLeft w:val="0"/>
          <w:marRight w:val="0"/>
          <w:marTop w:val="0"/>
          <w:marBottom w:val="0"/>
          <w:divBdr>
            <w:top w:val="none" w:sz="0" w:space="0" w:color="auto"/>
            <w:left w:val="none" w:sz="0" w:space="0" w:color="auto"/>
            <w:bottom w:val="none" w:sz="0" w:space="0" w:color="auto"/>
            <w:right w:val="none" w:sz="0" w:space="0" w:color="auto"/>
          </w:divBdr>
        </w:div>
      </w:divsChild>
    </w:div>
    <w:div w:id="1485971558">
      <w:bodyDiv w:val="1"/>
      <w:marLeft w:val="0"/>
      <w:marRight w:val="0"/>
      <w:marTop w:val="0"/>
      <w:marBottom w:val="0"/>
      <w:divBdr>
        <w:top w:val="none" w:sz="0" w:space="0" w:color="auto"/>
        <w:left w:val="none" w:sz="0" w:space="0" w:color="auto"/>
        <w:bottom w:val="none" w:sz="0" w:space="0" w:color="auto"/>
        <w:right w:val="none" w:sz="0" w:space="0" w:color="auto"/>
      </w:divBdr>
      <w:divsChild>
        <w:div w:id="991836100">
          <w:marLeft w:val="0"/>
          <w:marRight w:val="0"/>
          <w:marTop w:val="0"/>
          <w:marBottom w:val="0"/>
          <w:divBdr>
            <w:top w:val="none" w:sz="0" w:space="0" w:color="auto"/>
            <w:left w:val="none" w:sz="0" w:space="0" w:color="auto"/>
            <w:bottom w:val="none" w:sz="0" w:space="0" w:color="auto"/>
            <w:right w:val="none" w:sz="0" w:space="0" w:color="auto"/>
          </w:divBdr>
          <w:divsChild>
            <w:div w:id="31813124">
              <w:marLeft w:val="0"/>
              <w:marRight w:val="0"/>
              <w:marTop w:val="0"/>
              <w:marBottom w:val="0"/>
              <w:divBdr>
                <w:top w:val="none" w:sz="0" w:space="0" w:color="auto"/>
                <w:left w:val="none" w:sz="0" w:space="0" w:color="auto"/>
                <w:bottom w:val="none" w:sz="0" w:space="0" w:color="auto"/>
                <w:right w:val="none" w:sz="0" w:space="0" w:color="auto"/>
              </w:divBdr>
            </w:div>
          </w:divsChild>
        </w:div>
        <w:div w:id="1927490722">
          <w:marLeft w:val="0"/>
          <w:marRight w:val="0"/>
          <w:marTop w:val="0"/>
          <w:marBottom w:val="0"/>
          <w:divBdr>
            <w:top w:val="none" w:sz="0" w:space="0" w:color="auto"/>
            <w:left w:val="none" w:sz="0" w:space="0" w:color="auto"/>
            <w:bottom w:val="none" w:sz="0" w:space="0" w:color="auto"/>
            <w:right w:val="none" w:sz="0" w:space="0" w:color="auto"/>
          </w:divBdr>
        </w:div>
      </w:divsChild>
    </w:div>
    <w:div w:id="1490099597">
      <w:bodyDiv w:val="1"/>
      <w:marLeft w:val="0"/>
      <w:marRight w:val="0"/>
      <w:marTop w:val="0"/>
      <w:marBottom w:val="0"/>
      <w:divBdr>
        <w:top w:val="none" w:sz="0" w:space="0" w:color="auto"/>
        <w:left w:val="none" w:sz="0" w:space="0" w:color="auto"/>
        <w:bottom w:val="none" w:sz="0" w:space="0" w:color="auto"/>
        <w:right w:val="none" w:sz="0" w:space="0" w:color="auto"/>
      </w:divBdr>
      <w:divsChild>
        <w:div w:id="21513522">
          <w:marLeft w:val="0"/>
          <w:marRight w:val="0"/>
          <w:marTop w:val="0"/>
          <w:marBottom w:val="0"/>
          <w:divBdr>
            <w:top w:val="none" w:sz="0" w:space="0" w:color="auto"/>
            <w:left w:val="none" w:sz="0" w:space="0" w:color="auto"/>
            <w:bottom w:val="none" w:sz="0" w:space="0" w:color="auto"/>
            <w:right w:val="none" w:sz="0" w:space="0" w:color="auto"/>
          </w:divBdr>
        </w:div>
        <w:div w:id="321469703">
          <w:marLeft w:val="0"/>
          <w:marRight w:val="0"/>
          <w:marTop w:val="0"/>
          <w:marBottom w:val="0"/>
          <w:divBdr>
            <w:top w:val="none" w:sz="0" w:space="0" w:color="auto"/>
            <w:left w:val="none" w:sz="0" w:space="0" w:color="auto"/>
            <w:bottom w:val="none" w:sz="0" w:space="0" w:color="auto"/>
            <w:right w:val="none" w:sz="0" w:space="0" w:color="auto"/>
          </w:divBdr>
        </w:div>
        <w:div w:id="623921678">
          <w:marLeft w:val="0"/>
          <w:marRight w:val="0"/>
          <w:marTop w:val="0"/>
          <w:marBottom w:val="0"/>
          <w:divBdr>
            <w:top w:val="none" w:sz="0" w:space="0" w:color="auto"/>
            <w:left w:val="none" w:sz="0" w:space="0" w:color="auto"/>
            <w:bottom w:val="none" w:sz="0" w:space="0" w:color="auto"/>
            <w:right w:val="none" w:sz="0" w:space="0" w:color="auto"/>
          </w:divBdr>
        </w:div>
        <w:div w:id="659848123">
          <w:marLeft w:val="0"/>
          <w:marRight w:val="0"/>
          <w:marTop w:val="0"/>
          <w:marBottom w:val="0"/>
          <w:divBdr>
            <w:top w:val="none" w:sz="0" w:space="0" w:color="auto"/>
            <w:left w:val="none" w:sz="0" w:space="0" w:color="auto"/>
            <w:bottom w:val="none" w:sz="0" w:space="0" w:color="auto"/>
            <w:right w:val="none" w:sz="0" w:space="0" w:color="auto"/>
          </w:divBdr>
        </w:div>
        <w:div w:id="1434587831">
          <w:marLeft w:val="0"/>
          <w:marRight w:val="0"/>
          <w:marTop w:val="0"/>
          <w:marBottom w:val="0"/>
          <w:divBdr>
            <w:top w:val="none" w:sz="0" w:space="0" w:color="auto"/>
            <w:left w:val="none" w:sz="0" w:space="0" w:color="auto"/>
            <w:bottom w:val="none" w:sz="0" w:space="0" w:color="auto"/>
            <w:right w:val="none" w:sz="0" w:space="0" w:color="auto"/>
          </w:divBdr>
        </w:div>
      </w:divsChild>
    </w:div>
    <w:div w:id="1495683876">
      <w:bodyDiv w:val="1"/>
      <w:marLeft w:val="0"/>
      <w:marRight w:val="0"/>
      <w:marTop w:val="0"/>
      <w:marBottom w:val="0"/>
      <w:divBdr>
        <w:top w:val="none" w:sz="0" w:space="0" w:color="auto"/>
        <w:left w:val="none" w:sz="0" w:space="0" w:color="auto"/>
        <w:bottom w:val="none" w:sz="0" w:space="0" w:color="auto"/>
        <w:right w:val="none" w:sz="0" w:space="0" w:color="auto"/>
      </w:divBdr>
      <w:divsChild>
        <w:div w:id="1493259508">
          <w:marLeft w:val="0"/>
          <w:marRight w:val="0"/>
          <w:marTop w:val="0"/>
          <w:marBottom w:val="0"/>
          <w:divBdr>
            <w:top w:val="none" w:sz="0" w:space="0" w:color="auto"/>
            <w:left w:val="none" w:sz="0" w:space="0" w:color="auto"/>
            <w:bottom w:val="none" w:sz="0" w:space="0" w:color="auto"/>
            <w:right w:val="none" w:sz="0" w:space="0" w:color="auto"/>
          </w:divBdr>
        </w:div>
        <w:div w:id="1166672697">
          <w:marLeft w:val="0"/>
          <w:marRight w:val="0"/>
          <w:marTop w:val="0"/>
          <w:marBottom w:val="0"/>
          <w:divBdr>
            <w:top w:val="none" w:sz="0" w:space="0" w:color="auto"/>
            <w:left w:val="none" w:sz="0" w:space="0" w:color="auto"/>
            <w:bottom w:val="none" w:sz="0" w:space="0" w:color="auto"/>
            <w:right w:val="none" w:sz="0" w:space="0" w:color="auto"/>
          </w:divBdr>
        </w:div>
        <w:div w:id="1035228655">
          <w:marLeft w:val="0"/>
          <w:marRight w:val="0"/>
          <w:marTop w:val="0"/>
          <w:marBottom w:val="0"/>
          <w:divBdr>
            <w:top w:val="none" w:sz="0" w:space="0" w:color="auto"/>
            <w:left w:val="none" w:sz="0" w:space="0" w:color="auto"/>
            <w:bottom w:val="none" w:sz="0" w:space="0" w:color="auto"/>
            <w:right w:val="none" w:sz="0" w:space="0" w:color="auto"/>
          </w:divBdr>
        </w:div>
      </w:divsChild>
    </w:div>
    <w:div w:id="1500073044">
      <w:bodyDiv w:val="1"/>
      <w:marLeft w:val="0"/>
      <w:marRight w:val="0"/>
      <w:marTop w:val="0"/>
      <w:marBottom w:val="0"/>
      <w:divBdr>
        <w:top w:val="none" w:sz="0" w:space="0" w:color="auto"/>
        <w:left w:val="none" w:sz="0" w:space="0" w:color="auto"/>
        <w:bottom w:val="none" w:sz="0" w:space="0" w:color="auto"/>
        <w:right w:val="none" w:sz="0" w:space="0" w:color="auto"/>
      </w:divBdr>
    </w:div>
    <w:div w:id="1501198412">
      <w:bodyDiv w:val="1"/>
      <w:marLeft w:val="0"/>
      <w:marRight w:val="0"/>
      <w:marTop w:val="0"/>
      <w:marBottom w:val="0"/>
      <w:divBdr>
        <w:top w:val="none" w:sz="0" w:space="0" w:color="auto"/>
        <w:left w:val="none" w:sz="0" w:space="0" w:color="auto"/>
        <w:bottom w:val="none" w:sz="0" w:space="0" w:color="auto"/>
        <w:right w:val="none" w:sz="0" w:space="0" w:color="auto"/>
      </w:divBdr>
      <w:divsChild>
        <w:div w:id="1205099579">
          <w:marLeft w:val="0"/>
          <w:marRight w:val="0"/>
          <w:marTop w:val="0"/>
          <w:marBottom w:val="0"/>
          <w:divBdr>
            <w:top w:val="none" w:sz="0" w:space="0" w:color="auto"/>
            <w:left w:val="none" w:sz="0" w:space="0" w:color="auto"/>
            <w:bottom w:val="none" w:sz="0" w:space="0" w:color="auto"/>
            <w:right w:val="none" w:sz="0" w:space="0" w:color="auto"/>
          </w:divBdr>
        </w:div>
        <w:div w:id="1234245395">
          <w:marLeft w:val="0"/>
          <w:marRight w:val="0"/>
          <w:marTop w:val="0"/>
          <w:marBottom w:val="0"/>
          <w:divBdr>
            <w:top w:val="none" w:sz="0" w:space="0" w:color="auto"/>
            <w:left w:val="none" w:sz="0" w:space="0" w:color="auto"/>
            <w:bottom w:val="none" w:sz="0" w:space="0" w:color="auto"/>
            <w:right w:val="none" w:sz="0" w:space="0" w:color="auto"/>
          </w:divBdr>
        </w:div>
        <w:div w:id="1901360078">
          <w:marLeft w:val="0"/>
          <w:marRight w:val="0"/>
          <w:marTop w:val="0"/>
          <w:marBottom w:val="0"/>
          <w:divBdr>
            <w:top w:val="none" w:sz="0" w:space="0" w:color="auto"/>
            <w:left w:val="none" w:sz="0" w:space="0" w:color="auto"/>
            <w:bottom w:val="none" w:sz="0" w:space="0" w:color="auto"/>
            <w:right w:val="none" w:sz="0" w:space="0" w:color="auto"/>
          </w:divBdr>
        </w:div>
      </w:divsChild>
    </w:div>
    <w:div w:id="1510412264">
      <w:bodyDiv w:val="1"/>
      <w:marLeft w:val="0"/>
      <w:marRight w:val="0"/>
      <w:marTop w:val="0"/>
      <w:marBottom w:val="0"/>
      <w:divBdr>
        <w:top w:val="none" w:sz="0" w:space="0" w:color="auto"/>
        <w:left w:val="none" w:sz="0" w:space="0" w:color="auto"/>
        <w:bottom w:val="none" w:sz="0" w:space="0" w:color="auto"/>
        <w:right w:val="none" w:sz="0" w:space="0" w:color="auto"/>
      </w:divBdr>
      <w:divsChild>
        <w:div w:id="38674868">
          <w:marLeft w:val="0"/>
          <w:marRight w:val="0"/>
          <w:marTop w:val="0"/>
          <w:marBottom w:val="0"/>
          <w:divBdr>
            <w:top w:val="none" w:sz="0" w:space="0" w:color="auto"/>
            <w:left w:val="none" w:sz="0" w:space="0" w:color="auto"/>
            <w:bottom w:val="none" w:sz="0" w:space="0" w:color="auto"/>
            <w:right w:val="none" w:sz="0" w:space="0" w:color="auto"/>
          </w:divBdr>
        </w:div>
        <w:div w:id="194464520">
          <w:marLeft w:val="0"/>
          <w:marRight w:val="0"/>
          <w:marTop w:val="0"/>
          <w:marBottom w:val="0"/>
          <w:divBdr>
            <w:top w:val="none" w:sz="0" w:space="0" w:color="auto"/>
            <w:left w:val="none" w:sz="0" w:space="0" w:color="auto"/>
            <w:bottom w:val="none" w:sz="0" w:space="0" w:color="auto"/>
            <w:right w:val="none" w:sz="0" w:space="0" w:color="auto"/>
          </w:divBdr>
        </w:div>
        <w:div w:id="318198696">
          <w:marLeft w:val="0"/>
          <w:marRight w:val="0"/>
          <w:marTop w:val="0"/>
          <w:marBottom w:val="0"/>
          <w:divBdr>
            <w:top w:val="none" w:sz="0" w:space="0" w:color="auto"/>
            <w:left w:val="none" w:sz="0" w:space="0" w:color="auto"/>
            <w:bottom w:val="none" w:sz="0" w:space="0" w:color="auto"/>
            <w:right w:val="none" w:sz="0" w:space="0" w:color="auto"/>
          </w:divBdr>
        </w:div>
        <w:div w:id="867914967">
          <w:marLeft w:val="0"/>
          <w:marRight w:val="0"/>
          <w:marTop w:val="0"/>
          <w:marBottom w:val="0"/>
          <w:divBdr>
            <w:top w:val="none" w:sz="0" w:space="0" w:color="auto"/>
            <w:left w:val="none" w:sz="0" w:space="0" w:color="auto"/>
            <w:bottom w:val="none" w:sz="0" w:space="0" w:color="auto"/>
            <w:right w:val="none" w:sz="0" w:space="0" w:color="auto"/>
          </w:divBdr>
        </w:div>
        <w:div w:id="1235822045">
          <w:marLeft w:val="0"/>
          <w:marRight w:val="0"/>
          <w:marTop w:val="0"/>
          <w:marBottom w:val="0"/>
          <w:divBdr>
            <w:top w:val="none" w:sz="0" w:space="0" w:color="auto"/>
            <w:left w:val="none" w:sz="0" w:space="0" w:color="auto"/>
            <w:bottom w:val="none" w:sz="0" w:space="0" w:color="auto"/>
            <w:right w:val="none" w:sz="0" w:space="0" w:color="auto"/>
          </w:divBdr>
        </w:div>
        <w:div w:id="1762796932">
          <w:marLeft w:val="0"/>
          <w:marRight w:val="0"/>
          <w:marTop w:val="0"/>
          <w:marBottom w:val="0"/>
          <w:divBdr>
            <w:top w:val="none" w:sz="0" w:space="0" w:color="auto"/>
            <w:left w:val="none" w:sz="0" w:space="0" w:color="auto"/>
            <w:bottom w:val="none" w:sz="0" w:space="0" w:color="auto"/>
            <w:right w:val="none" w:sz="0" w:space="0" w:color="auto"/>
          </w:divBdr>
        </w:div>
        <w:div w:id="1971857599">
          <w:marLeft w:val="0"/>
          <w:marRight w:val="0"/>
          <w:marTop w:val="0"/>
          <w:marBottom w:val="0"/>
          <w:divBdr>
            <w:top w:val="none" w:sz="0" w:space="0" w:color="auto"/>
            <w:left w:val="none" w:sz="0" w:space="0" w:color="auto"/>
            <w:bottom w:val="none" w:sz="0" w:space="0" w:color="auto"/>
            <w:right w:val="none" w:sz="0" w:space="0" w:color="auto"/>
          </w:divBdr>
        </w:div>
        <w:div w:id="2065593829">
          <w:marLeft w:val="0"/>
          <w:marRight w:val="0"/>
          <w:marTop w:val="0"/>
          <w:marBottom w:val="0"/>
          <w:divBdr>
            <w:top w:val="none" w:sz="0" w:space="0" w:color="auto"/>
            <w:left w:val="none" w:sz="0" w:space="0" w:color="auto"/>
            <w:bottom w:val="none" w:sz="0" w:space="0" w:color="auto"/>
            <w:right w:val="none" w:sz="0" w:space="0" w:color="auto"/>
          </w:divBdr>
        </w:div>
        <w:div w:id="2129005537">
          <w:marLeft w:val="0"/>
          <w:marRight w:val="0"/>
          <w:marTop w:val="0"/>
          <w:marBottom w:val="0"/>
          <w:divBdr>
            <w:top w:val="none" w:sz="0" w:space="0" w:color="auto"/>
            <w:left w:val="none" w:sz="0" w:space="0" w:color="auto"/>
            <w:bottom w:val="none" w:sz="0" w:space="0" w:color="auto"/>
            <w:right w:val="none" w:sz="0" w:space="0" w:color="auto"/>
          </w:divBdr>
        </w:div>
      </w:divsChild>
    </w:div>
    <w:div w:id="1512916372">
      <w:bodyDiv w:val="1"/>
      <w:marLeft w:val="0"/>
      <w:marRight w:val="0"/>
      <w:marTop w:val="0"/>
      <w:marBottom w:val="0"/>
      <w:divBdr>
        <w:top w:val="none" w:sz="0" w:space="0" w:color="auto"/>
        <w:left w:val="none" w:sz="0" w:space="0" w:color="auto"/>
        <w:bottom w:val="none" w:sz="0" w:space="0" w:color="auto"/>
        <w:right w:val="none" w:sz="0" w:space="0" w:color="auto"/>
      </w:divBdr>
    </w:div>
    <w:div w:id="1515798625">
      <w:bodyDiv w:val="1"/>
      <w:marLeft w:val="0"/>
      <w:marRight w:val="0"/>
      <w:marTop w:val="0"/>
      <w:marBottom w:val="0"/>
      <w:divBdr>
        <w:top w:val="none" w:sz="0" w:space="0" w:color="auto"/>
        <w:left w:val="none" w:sz="0" w:space="0" w:color="auto"/>
        <w:bottom w:val="none" w:sz="0" w:space="0" w:color="auto"/>
        <w:right w:val="none" w:sz="0" w:space="0" w:color="auto"/>
      </w:divBdr>
    </w:div>
    <w:div w:id="1518732716">
      <w:bodyDiv w:val="1"/>
      <w:marLeft w:val="0"/>
      <w:marRight w:val="0"/>
      <w:marTop w:val="0"/>
      <w:marBottom w:val="0"/>
      <w:divBdr>
        <w:top w:val="none" w:sz="0" w:space="0" w:color="auto"/>
        <w:left w:val="none" w:sz="0" w:space="0" w:color="auto"/>
        <w:bottom w:val="none" w:sz="0" w:space="0" w:color="auto"/>
        <w:right w:val="none" w:sz="0" w:space="0" w:color="auto"/>
      </w:divBdr>
    </w:div>
    <w:div w:id="1531802721">
      <w:bodyDiv w:val="1"/>
      <w:marLeft w:val="0"/>
      <w:marRight w:val="0"/>
      <w:marTop w:val="0"/>
      <w:marBottom w:val="0"/>
      <w:divBdr>
        <w:top w:val="none" w:sz="0" w:space="0" w:color="auto"/>
        <w:left w:val="none" w:sz="0" w:space="0" w:color="auto"/>
        <w:bottom w:val="none" w:sz="0" w:space="0" w:color="auto"/>
        <w:right w:val="none" w:sz="0" w:space="0" w:color="auto"/>
      </w:divBdr>
    </w:div>
    <w:div w:id="1535388633">
      <w:bodyDiv w:val="1"/>
      <w:marLeft w:val="0"/>
      <w:marRight w:val="0"/>
      <w:marTop w:val="0"/>
      <w:marBottom w:val="0"/>
      <w:divBdr>
        <w:top w:val="none" w:sz="0" w:space="0" w:color="auto"/>
        <w:left w:val="none" w:sz="0" w:space="0" w:color="auto"/>
        <w:bottom w:val="none" w:sz="0" w:space="0" w:color="auto"/>
        <w:right w:val="none" w:sz="0" w:space="0" w:color="auto"/>
      </w:divBdr>
      <w:divsChild>
        <w:div w:id="70547832">
          <w:marLeft w:val="0"/>
          <w:marRight w:val="0"/>
          <w:marTop w:val="0"/>
          <w:marBottom w:val="0"/>
          <w:divBdr>
            <w:top w:val="none" w:sz="0" w:space="0" w:color="auto"/>
            <w:left w:val="none" w:sz="0" w:space="0" w:color="auto"/>
            <w:bottom w:val="none" w:sz="0" w:space="0" w:color="auto"/>
            <w:right w:val="none" w:sz="0" w:space="0" w:color="auto"/>
          </w:divBdr>
          <w:divsChild>
            <w:div w:id="1217231791">
              <w:marLeft w:val="0"/>
              <w:marRight w:val="0"/>
              <w:marTop w:val="0"/>
              <w:marBottom w:val="0"/>
              <w:divBdr>
                <w:top w:val="none" w:sz="0" w:space="0" w:color="auto"/>
                <w:left w:val="none" w:sz="0" w:space="0" w:color="auto"/>
                <w:bottom w:val="none" w:sz="0" w:space="0" w:color="auto"/>
                <w:right w:val="none" w:sz="0" w:space="0" w:color="auto"/>
              </w:divBdr>
              <w:divsChild>
                <w:div w:id="1977685079">
                  <w:marLeft w:val="0"/>
                  <w:marRight w:val="0"/>
                  <w:marTop w:val="0"/>
                  <w:marBottom w:val="0"/>
                  <w:divBdr>
                    <w:top w:val="none" w:sz="0" w:space="0" w:color="auto"/>
                    <w:left w:val="none" w:sz="0" w:space="0" w:color="auto"/>
                    <w:bottom w:val="none" w:sz="0" w:space="0" w:color="auto"/>
                    <w:right w:val="none" w:sz="0" w:space="0" w:color="auto"/>
                  </w:divBdr>
                  <w:divsChild>
                    <w:div w:id="18131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4175">
          <w:marLeft w:val="0"/>
          <w:marRight w:val="0"/>
          <w:marTop w:val="0"/>
          <w:marBottom w:val="0"/>
          <w:divBdr>
            <w:top w:val="none" w:sz="0" w:space="0" w:color="auto"/>
            <w:left w:val="none" w:sz="0" w:space="0" w:color="auto"/>
            <w:bottom w:val="none" w:sz="0" w:space="0" w:color="auto"/>
            <w:right w:val="none" w:sz="0" w:space="0" w:color="auto"/>
          </w:divBdr>
          <w:divsChild>
            <w:div w:id="1878737758">
              <w:marLeft w:val="0"/>
              <w:marRight w:val="0"/>
              <w:marTop w:val="0"/>
              <w:marBottom w:val="0"/>
              <w:divBdr>
                <w:top w:val="none" w:sz="0" w:space="0" w:color="auto"/>
                <w:left w:val="none" w:sz="0" w:space="0" w:color="auto"/>
                <w:bottom w:val="none" w:sz="0" w:space="0" w:color="auto"/>
                <w:right w:val="none" w:sz="0" w:space="0" w:color="auto"/>
              </w:divBdr>
              <w:divsChild>
                <w:div w:id="1562520208">
                  <w:marLeft w:val="0"/>
                  <w:marRight w:val="0"/>
                  <w:marTop w:val="0"/>
                  <w:marBottom w:val="0"/>
                  <w:divBdr>
                    <w:top w:val="none" w:sz="0" w:space="0" w:color="auto"/>
                    <w:left w:val="none" w:sz="0" w:space="0" w:color="auto"/>
                    <w:bottom w:val="none" w:sz="0" w:space="0" w:color="auto"/>
                    <w:right w:val="none" w:sz="0" w:space="0" w:color="auto"/>
                  </w:divBdr>
                  <w:divsChild>
                    <w:div w:id="68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56866">
          <w:marLeft w:val="0"/>
          <w:marRight w:val="0"/>
          <w:marTop w:val="0"/>
          <w:marBottom w:val="0"/>
          <w:divBdr>
            <w:top w:val="none" w:sz="0" w:space="0" w:color="auto"/>
            <w:left w:val="none" w:sz="0" w:space="0" w:color="auto"/>
            <w:bottom w:val="none" w:sz="0" w:space="0" w:color="auto"/>
            <w:right w:val="none" w:sz="0" w:space="0" w:color="auto"/>
          </w:divBdr>
          <w:divsChild>
            <w:div w:id="560680502">
              <w:marLeft w:val="0"/>
              <w:marRight w:val="0"/>
              <w:marTop w:val="0"/>
              <w:marBottom w:val="0"/>
              <w:divBdr>
                <w:top w:val="none" w:sz="0" w:space="0" w:color="auto"/>
                <w:left w:val="none" w:sz="0" w:space="0" w:color="auto"/>
                <w:bottom w:val="none" w:sz="0" w:space="0" w:color="auto"/>
                <w:right w:val="none" w:sz="0" w:space="0" w:color="auto"/>
              </w:divBdr>
              <w:divsChild>
                <w:div w:id="1662734095">
                  <w:marLeft w:val="0"/>
                  <w:marRight w:val="0"/>
                  <w:marTop w:val="0"/>
                  <w:marBottom w:val="0"/>
                  <w:divBdr>
                    <w:top w:val="none" w:sz="0" w:space="0" w:color="auto"/>
                    <w:left w:val="none" w:sz="0" w:space="0" w:color="auto"/>
                    <w:bottom w:val="none" w:sz="0" w:space="0" w:color="auto"/>
                    <w:right w:val="none" w:sz="0" w:space="0" w:color="auto"/>
                  </w:divBdr>
                  <w:divsChild>
                    <w:div w:id="8899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8723">
          <w:marLeft w:val="0"/>
          <w:marRight w:val="0"/>
          <w:marTop w:val="0"/>
          <w:marBottom w:val="0"/>
          <w:divBdr>
            <w:top w:val="none" w:sz="0" w:space="0" w:color="auto"/>
            <w:left w:val="none" w:sz="0" w:space="0" w:color="auto"/>
            <w:bottom w:val="none" w:sz="0" w:space="0" w:color="auto"/>
            <w:right w:val="none" w:sz="0" w:space="0" w:color="auto"/>
          </w:divBdr>
          <w:divsChild>
            <w:div w:id="1920141195">
              <w:marLeft w:val="0"/>
              <w:marRight w:val="0"/>
              <w:marTop w:val="0"/>
              <w:marBottom w:val="0"/>
              <w:divBdr>
                <w:top w:val="none" w:sz="0" w:space="0" w:color="auto"/>
                <w:left w:val="none" w:sz="0" w:space="0" w:color="auto"/>
                <w:bottom w:val="none" w:sz="0" w:space="0" w:color="auto"/>
                <w:right w:val="none" w:sz="0" w:space="0" w:color="auto"/>
              </w:divBdr>
              <w:divsChild>
                <w:div w:id="1904634887">
                  <w:marLeft w:val="0"/>
                  <w:marRight w:val="0"/>
                  <w:marTop w:val="0"/>
                  <w:marBottom w:val="0"/>
                  <w:divBdr>
                    <w:top w:val="none" w:sz="0" w:space="0" w:color="auto"/>
                    <w:left w:val="none" w:sz="0" w:space="0" w:color="auto"/>
                    <w:bottom w:val="none" w:sz="0" w:space="0" w:color="auto"/>
                    <w:right w:val="none" w:sz="0" w:space="0" w:color="auto"/>
                  </w:divBdr>
                  <w:divsChild>
                    <w:div w:id="1936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02950">
          <w:marLeft w:val="0"/>
          <w:marRight w:val="0"/>
          <w:marTop w:val="0"/>
          <w:marBottom w:val="0"/>
          <w:divBdr>
            <w:top w:val="none" w:sz="0" w:space="0" w:color="auto"/>
            <w:left w:val="none" w:sz="0" w:space="0" w:color="auto"/>
            <w:bottom w:val="none" w:sz="0" w:space="0" w:color="auto"/>
            <w:right w:val="none" w:sz="0" w:space="0" w:color="auto"/>
          </w:divBdr>
          <w:divsChild>
            <w:div w:id="713190137">
              <w:marLeft w:val="0"/>
              <w:marRight w:val="0"/>
              <w:marTop w:val="0"/>
              <w:marBottom w:val="0"/>
              <w:divBdr>
                <w:top w:val="none" w:sz="0" w:space="0" w:color="auto"/>
                <w:left w:val="none" w:sz="0" w:space="0" w:color="auto"/>
                <w:bottom w:val="none" w:sz="0" w:space="0" w:color="auto"/>
                <w:right w:val="none" w:sz="0" w:space="0" w:color="auto"/>
              </w:divBdr>
              <w:divsChild>
                <w:div w:id="113327947">
                  <w:marLeft w:val="0"/>
                  <w:marRight w:val="0"/>
                  <w:marTop w:val="0"/>
                  <w:marBottom w:val="0"/>
                  <w:divBdr>
                    <w:top w:val="none" w:sz="0" w:space="0" w:color="auto"/>
                    <w:left w:val="none" w:sz="0" w:space="0" w:color="auto"/>
                    <w:bottom w:val="none" w:sz="0" w:space="0" w:color="auto"/>
                    <w:right w:val="none" w:sz="0" w:space="0" w:color="auto"/>
                  </w:divBdr>
                  <w:divsChild>
                    <w:div w:id="15961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7322">
          <w:marLeft w:val="0"/>
          <w:marRight w:val="0"/>
          <w:marTop w:val="0"/>
          <w:marBottom w:val="0"/>
          <w:divBdr>
            <w:top w:val="none" w:sz="0" w:space="0" w:color="auto"/>
            <w:left w:val="none" w:sz="0" w:space="0" w:color="auto"/>
            <w:bottom w:val="none" w:sz="0" w:space="0" w:color="auto"/>
            <w:right w:val="none" w:sz="0" w:space="0" w:color="auto"/>
          </w:divBdr>
          <w:divsChild>
            <w:div w:id="746001112">
              <w:marLeft w:val="0"/>
              <w:marRight w:val="0"/>
              <w:marTop w:val="0"/>
              <w:marBottom w:val="0"/>
              <w:divBdr>
                <w:top w:val="none" w:sz="0" w:space="0" w:color="auto"/>
                <w:left w:val="none" w:sz="0" w:space="0" w:color="auto"/>
                <w:bottom w:val="none" w:sz="0" w:space="0" w:color="auto"/>
                <w:right w:val="none" w:sz="0" w:space="0" w:color="auto"/>
              </w:divBdr>
              <w:divsChild>
                <w:div w:id="479273357">
                  <w:marLeft w:val="0"/>
                  <w:marRight w:val="0"/>
                  <w:marTop w:val="0"/>
                  <w:marBottom w:val="0"/>
                  <w:divBdr>
                    <w:top w:val="none" w:sz="0" w:space="0" w:color="auto"/>
                    <w:left w:val="none" w:sz="0" w:space="0" w:color="auto"/>
                    <w:bottom w:val="none" w:sz="0" w:space="0" w:color="auto"/>
                    <w:right w:val="none" w:sz="0" w:space="0" w:color="auto"/>
                  </w:divBdr>
                  <w:divsChild>
                    <w:div w:id="18950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72645">
          <w:marLeft w:val="0"/>
          <w:marRight w:val="0"/>
          <w:marTop w:val="0"/>
          <w:marBottom w:val="0"/>
          <w:divBdr>
            <w:top w:val="none" w:sz="0" w:space="0" w:color="auto"/>
            <w:left w:val="none" w:sz="0" w:space="0" w:color="auto"/>
            <w:bottom w:val="none" w:sz="0" w:space="0" w:color="auto"/>
            <w:right w:val="none" w:sz="0" w:space="0" w:color="auto"/>
          </w:divBdr>
          <w:divsChild>
            <w:div w:id="1666274430">
              <w:marLeft w:val="0"/>
              <w:marRight w:val="0"/>
              <w:marTop w:val="0"/>
              <w:marBottom w:val="0"/>
              <w:divBdr>
                <w:top w:val="none" w:sz="0" w:space="0" w:color="auto"/>
                <w:left w:val="none" w:sz="0" w:space="0" w:color="auto"/>
                <w:bottom w:val="none" w:sz="0" w:space="0" w:color="auto"/>
                <w:right w:val="none" w:sz="0" w:space="0" w:color="auto"/>
              </w:divBdr>
              <w:divsChild>
                <w:div w:id="1533492951">
                  <w:marLeft w:val="0"/>
                  <w:marRight w:val="0"/>
                  <w:marTop w:val="0"/>
                  <w:marBottom w:val="0"/>
                  <w:divBdr>
                    <w:top w:val="none" w:sz="0" w:space="0" w:color="auto"/>
                    <w:left w:val="none" w:sz="0" w:space="0" w:color="auto"/>
                    <w:bottom w:val="none" w:sz="0" w:space="0" w:color="auto"/>
                    <w:right w:val="none" w:sz="0" w:space="0" w:color="auto"/>
                  </w:divBdr>
                  <w:divsChild>
                    <w:div w:id="441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74459">
          <w:marLeft w:val="0"/>
          <w:marRight w:val="0"/>
          <w:marTop w:val="0"/>
          <w:marBottom w:val="0"/>
          <w:divBdr>
            <w:top w:val="none" w:sz="0" w:space="0" w:color="auto"/>
            <w:left w:val="none" w:sz="0" w:space="0" w:color="auto"/>
            <w:bottom w:val="none" w:sz="0" w:space="0" w:color="auto"/>
            <w:right w:val="none" w:sz="0" w:space="0" w:color="auto"/>
          </w:divBdr>
          <w:divsChild>
            <w:div w:id="1911309390">
              <w:marLeft w:val="0"/>
              <w:marRight w:val="0"/>
              <w:marTop w:val="0"/>
              <w:marBottom w:val="0"/>
              <w:divBdr>
                <w:top w:val="none" w:sz="0" w:space="0" w:color="auto"/>
                <w:left w:val="none" w:sz="0" w:space="0" w:color="auto"/>
                <w:bottom w:val="none" w:sz="0" w:space="0" w:color="auto"/>
                <w:right w:val="none" w:sz="0" w:space="0" w:color="auto"/>
              </w:divBdr>
              <w:divsChild>
                <w:div w:id="802887201">
                  <w:marLeft w:val="0"/>
                  <w:marRight w:val="0"/>
                  <w:marTop w:val="0"/>
                  <w:marBottom w:val="0"/>
                  <w:divBdr>
                    <w:top w:val="none" w:sz="0" w:space="0" w:color="auto"/>
                    <w:left w:val="none" w:sz="0" w:space="0" w:color="auto"/>
                    <w:bottom w:val="none" w:sz="0" w:space="0" w:color="auto"/>
                    <w:right w:val="none" w:sz="0" w:space="0" w:color="auto"/>
                  </w:divBdr>
                  <w:divsChild>
                    <w:div w:id="14218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602">
      <w:bodyDiv w:val="1"/>
      <w:marLeft w:val="0"/>
      <w:marRight w:val="0"/>
      <w:marTop w:val="0"/>
      <w:marBottom w:val="0"/>
      <w:divBdr>
        <w:top w:val="none" w:sz="0" w:space="0" w:color="auto"/>
        <w:left w:val="none" w:sz="0" w:space="0" w:color="auto"/>
        <w:bottom w:val="none" w:sz="0" w:space="0" w:color="auto"/>
        <w:right w:val="none" w:sz="0" w:space="0" w:color="auto"/>
      </w:divBdr>
    </w:div>
    <w:div w:id="1538079598">
      <w:bodyDiv w:val="1"/>
      <w:marLeft w:val="0"/>
      <w:marRight w:val="0"/>
      <w:marTop w:val="0"/>
      <w:marBottom w:val="0"/>
      <w:divBdr>
        <w:top w:val="none" w:sz="0" w:space="0" w:color="auto"/>
        <w:left w:val="none" w:sz="0" w:space="0" w:color="auto"/>
        <w:bottom w:val="none" w:sz="0" w:space="0" w:color="auto"/>
        <w:right w:val="none" w:sz="0" w:space="0" w:color="auto"/>
      </w:divBdr>
      <w:divsChild>
        <w:div w:id="302124896">
          <w:marLeft w:val="0"/>
          <w:marRight w:val="0"/>
          <w:marTop w:val="0"/>
          <w:marBottom w:val="0"/>
          <w:divBdr>
            <w:top w:val="none" w:sz="0" w:space="0" w:color="auto"/>
            <w:left w:val="none" w:sz="0" w:space="0" w:color="auto"/>
            <w:bottom w:val="none" w:sz="0" w:space="0" w:color="auto"/>
            <w:right w:val="none" w:sz="0" w:space="0" w:color="auto"/>
          </w:divBdr>
          <w:divsChild>
            <w:div w:id="932468139">
              <w:marLeft w:val="0"/>
              <w:marRight w:val="0"/>
              <w:marTop w:val="0"/>
              <w:marBottom w:val="0"/>
              <w:divBdr>
                <w:top w:val="none" w:sz="0" w:space="0" w:color="auto"/>
                <w:left w:val="none" w:sz="0" w:space="0" w:color="auto"/>
                <w:bottom w:val="none" w:sz="0" w:space="0" w:color="auto"/>
                <w:right w:val="none" w:sz="0" w:space="0" w:color="auto"/>
              </w:divBdr>
              <w:divsChild>
                <w:div w:id="561020918">
                  <w:marLeft w:val="-204"/>
                  <w:marRight w:val="-204"/>
                  <w:marTop w:val="0"/>
                  <w:marBottom w:val="0"/>
                  <w:divBdr>
                    <w:top w:val="none" w:sz="0" w:space="0" w:color="auto"/>
                    <w:left w:val="none" w:sz="0" w:space="0" w:color="auto"/>
                    <w:bottom w:val="none" w:sz="0" w:space="0" w:color="auto"/>
                    <w:right w:val="none" w:sz="0" w:space="0" w:color="auto"/>
                  </w:divBdr>
                  <w:divsChild>
                    <w:div w:id="322975505">
                      <w:marLeft w:val="0"/>
                      <w:marRight w:val="0"/>
                      <w:marTop w:val="0"/>
                      <w:marBottom w:val="0"/>
                      <w:divBdr>
                        <w:top w:val="none" w:sz="0" w:space="0" w:color="auto"/>
                        <w:left w:val="none" w:sz="0" w:space="0" w:color="auto"/>
                        <w:bottom w:val="none" w:sz="0" w:space="0" w:color="auto"/>
                        <w:right w:val="none" w:sz="0" w:space="0" w:color="auto"/>
                      </w:divBdr>
                      <w:divsChild>
                        <w:div w:id="1710177231">
                          <w:marLeft w:val="0"/>
                          <w:marRight w:val="0"/>
                          <w:marTop w:val="0"/>
                          <w:marBottom w:val="0"/>
                          <w:divBdr>
                            <w:top w:val="none" w:sz="0" w:space="0" w:color="auto"/>
                            <w:left w:val="none" w:sz="0" w:space="0" w:color="auto"/>
                            <w:bottom w:val="none" w:sz="0" w:space="0" w:color="auto"/>
                            <w:right w:val="none" w:sz="0" w:space="0" w:color="auto"/>
                          </w:divBdr>
                          <w:divsChild>
                            <w:div w:id="13982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83412">
      <w:bodyDiv w:val="1"/>
      <w:marLeft w:val="0"/>
      <w:marRight w:val="0"/>
      <w:marTop w:val="0"/>
      <w:marBottom w:val="0"/>
      <w:divBdr>
        <w:top w:val="none" w:sz="0" w:space="0" w:color="auto"/>
        <w:left w:val="none" w:sz="0" w:space="0" w:color="auto"/>
        <w:bottom w:val="none" w:sz="0" w:space="0" w:color="auto"/>
        <w:right w:val="none" w:sz="0" w:space="0" w:color="auto"/>
      </w:divBdr>
      <w:divsChild>
        <w:div w:id="1207908524">
          <w:marLeft w:val="0"/>
          <w:marRight w:val="0"/>
          <w:marTop w:val="0"/>
          <w:marBottom w:val="0"/>
          <w:divBdr>
            <w:top w:val="none" w:sz="0" w:space="0" w:color="auto"/>
            <w:left w:val="none" w:sz="0" w:space="0" w:color="auto"/>
            <w:bottom w:val="none" w:sz="0" w:space="0" w:color="auto"/>
            <w:right w:val="none" w:sz="0" w:space="0" w:color="auto"/>
          </w:divBdr>
        </w:div>
        <w:div w:id="1000042265">
          <w:marLeft w:val="0"/>
          <w:marRight w:val="0"/>
          <w:marTop w:val="0"/>
          <w:marBottom w:val="0"/>
          <w:divBdr>
            <w:top w:val="none" w:sz="0" w:space="0" w:color="auto"/>
            <w:left w:val="none" w:sz="0" w:space="0" w:color="auto"/>
            <w:bottom w:val="none" w:sz="0" w:space="0" w:color="auto"/>
            <w:right w:val="none" w:sz="0" w:space="0" w:color="auto"/>
          </w:divBdr>
        </w:div>
        <w:div w:id="1183545739">
          <w:marLeft w:val="0"/>
          <w:marRight w:val="0"/>
          <w:marTop w:val="0"/>
          <w:marBottom w:val="0"/>
          <w:divBdr>
            <w:top w:val="none" w:sz="0" w:space="0" w:color="auto"/>
            <w:left w:val="none" w:sz="0" w:space="0" w:color="auto"/>
            <w:bottom w:val="none" w:sz="0" w:space="0" w:color="auto"/>
            <w:right w:val="none" w:sz="0" w:space="0" w:color="auto"/>
          </w:divBdr>
        </w:div>
        <w:div w:id="1850363134">
          <w:marLeft w:val="0"/>
          <w:marRight w:val="0"/>
          <w:marTop w:val="0"/>
          <w:marBottom w:val="0"/>
          <w:divBdr>
            <w:top w:val="none" w:sz="0" w:space="0" w:color="auto"/>
            <w:left w:val="none" w:sz="0" w:space="0" w:color="auto"/>
            <w:bottom w:val="none" w:sz="0" w:space="0" w:color="auto"/>
            <w:right w:val="none" w:sz="0" w:space="0" w:color="auto"/>
          </w:divBdr>
        </w:div>
        <w:div w:id="1157259460">
          <w:marLeft w:val="0"/>
          <w:marRight w:val="0"/>
          <w:marTop w:val="0"/>
          <w:marBottom w:val="0"/>
          <w:divBdr>
            <w:top w:val="none" w:sz="0" w:space="0" w:color="auto"/>
            <w:left w:val="none" w:sz="0" w:space="0" w:color="auto"/>
            <w:bottom w:val="none" w:sz="0" w:space="0" w:color="auto"/>
            <w:right w:val="none" w:sz="0" w:space="0" w:color="auto"/>
          </w:divBdr>
        </w:div>
        <w:div w:id="1981379059">
          <w:marLeft w:val="0"/>
          <w:marRight w:val="0"/>
          <w:marTop w:val="0"/>
          <w:marBottom w:val="0"/>
          <w:divBdr>
            <w:top w:val="none" w:sz="0" w:space="0" w:color="auto"/>
            <w:left w:val="none" w:sz="0" w:space="0" w:color="auto"/>
            <w:bottom w:val="none" w:sz="0" w:space="0" w:color="auto"/>
            <w:right w:val="none" w:sz="0" w:space="0" w:color="auto"/>
          </w:divBdr>
        </w:div>
        <w:div w:id="865410530">
          <w:marLeft w:val="0"/>
          <w:marRight w:val="0"/>
          <w:marTop w:val="0"/>
          <w:marBottom w:val="0"/>
          <w:divBdr>
            <w:top w:val="none" w:sz="0" w:space="0" w:color="auto"/>
            <w:left w:val="none" w:sz="0" w:space="0" w:color="auto"/>
            <w:bottom w:val="none" w:sz="0" w:space="0" w:color="auto"/>
            <w:right w:val="none" w:sz="0" w:space="0" w:color="auto"/>
          </w:divBdr>
        </w:div>
        <w:div w:id="2137678469">
          <w:marLeft w:val="0"/>
          <w:marRight w:val="0"/>
          <w:marTop w:val="0"/>
          <w:marBottom w:val="0"/>
          <w:divBdr>
            <w:top w:val="none" w:sz="0" w:space="0" w:color="auto"/>
            <w:left w:val="none" w:sz="0" w:space="0" w:color="auto"/>
            <w:bottom w:val="none" w:sz="0" w:space="0" w:color="auto"/>
            <w:right w:val="none" w:sz="0" w:space="0" w:color="auto"/>
          </w:divBdr>
        </w:div>
        <w:div w:id="717512129">
          <w:marLeft w:val="0"/>
          <w:marRight w:val="0"/>
          <w:marTop w:val="0"/>
          <w:marBottom w:val="0"/>
          <w:divBdr>
            <w:top w:val="none" w:sz="0" w:space="0" w:color="auto"/>
            <w:left w:val="none" w:sz="0" w:space="0" w:color="auto"/>
            <w:bottom w:val="none" w:sz="0" w:space="0" w:color="auto"/>
            <w:right w:val="none" w:sz="0" w:space="0" w:color="auto"/>
          </w:divBdr>
        </w:div>
      </w:divsChild>
    </w:div>
    <w:div w:id="1554190928">
      <w:bodyDiv w:val="1"/>
      <w:marLeft w:val="0"/>
      <w:marRight w:val="0"/>
      <w:marTop w:val="0"/>
      <w:marBottom w:val="0"/>
      <w:divBdr>
        <w:top w:val="none" w:sz="0" w:space="0" w:color="auto"/>
        <w:left w:val="none" w:sz="0" w:space="0" w:color="auto"/>
        <w:bottom w:val="none" w:sz="0" w:space="0" w:color="auto"/>
        <w:right w:val="none" w:sz="0" w:space="0" w:color="auto"/>
      </w:divBdr>
      <w:divsChild>
        <w:div w:id="302276243">
          <w:marLeft w:val="0"/>
          <w:marRight w:val="0"/>
          <w:marTop w:val="0"/>
          <w:marBottom w:val="0"/>
          <w:divBdr>
            <w:top w:val="none" w:sz="0" w:space="0" w:color="auto"/>
            <w:left w:val="none" w:sz="0" w:space="0" w:color="auto"/>
            <w:bottom w:val="none" w:sz="0" w:space="0" w:color="auto"/>
            <w:right w:val="none" w:sz="0" w:space="0" w:color="auto"/>
          </w:divBdr>
        </w:div>
      </w:divsChild>
    </w:div>
    <w:div w:id="1555315825">
      <w:bodyDiv w:val="1"/>
      <w:marLeft w:val="0"/>
      <w:marRight w:val="0"/>
      <w:marTop w:val="0"/>
      <w:marBottom w:val="0"/>
      <w:divBdr>
        <w:top w:val="none" w:sz="0" w:space="0" w:color="auto"/>
        <w:left w:val="none" w:sz="0" w:space="0" w:color="auto"/>
        <w:bottom w:val="none" w:sz="0" w:space="0" w:color="auto"/>
        <w:right w:val="none" w:sz="0" w:space="0" w:color="auto"/>
      </w:divBdr>
    </w:div>
    <w:div w:id="1557661851">
      <w:bodyDiv w:val="1"/>
      <w:marLeft w:val="0"/>
      <w:marRight w:val="0"/>
      <w:marTop w:val="0"/>
      <w:marBottom w:val="0"/>
      <w:divBdr>
        <w:top w:val="none" w:sz="0" w:space="0" w:color="auto"/>
        <w:left w:val="none" w:sz="0" w:space="0" w:color="auto"/>
        <w:bottom w:val="none" w:sz="0" w:space="0" w:color="auto"/>
        <w:right w:val="none" w:sz="0" w:space="0" w:color="auto"/>
      </w:divBdr>
      <w:divsChild>
        <w:div w:id="973409708">
          <w:marLeft w:val="0"/>
          <w:marRight w:val="0"/>
          <w:marTop w:val="0"/>
          <w:marBottom w:val="0"/>
          <w:divBdr>
            <w:top w:val="none" w:sz="0" w:space="0" w:color="auto"/>
            <w:left w:val="none" w:sz="0" w:space="0" w:color="auto"/>
            <w:bottom w:val="none" w:sz="0" w:space="0" w:color="auto"/>
            <w:right w:val="none" w:sz="0" w:space="0" w:color="auto"/>
          </w:divBdr>
        </w:div>
        <w:div w:id="2055275986">
          <w:marLeft w:val="0"/>
          <w:marRight w:val="0"/>
          <w:marTop w:val="0"/>
          <w:marBottom w:val="0"/>
          <w:divBdr>
            <w:top w:val="none" w:sz="0" w:space="0" w:color="auto"/>
            <w:left w:val="none" w:sz="0" w:space="0" w:color="auto"/>
            <w:bottom w:val="none" w:sz="0" w:space="0" w:color="auto"/>
            <w:right w:val="none" w:sz="0" w:space="0" w:color="auto"/>
          </w:divBdr>
        </w:div>
        <w:div w:id="1341856080">
          <w:marLeft w:val="0"/>
          <w:marRight w:val="0"/>
          <w:marTop w:val="0"/>
          <w:marBottom w:val="0"/>
          <w:divBdr>
            <w:top w:val="none" w:sz="0" w:space="0" w:color="auto"/>
            <w:left w:val="none" w:sz="0" w:space="0" w:color="auto"/>
            <w:bottom w:val="none" w:sz="0" w:space="0" w:color="auto"/>
            <w:right w:val="none" w:sz="0" w:space="0" w:color="auto"/>
          </w:divBdr>
        </w:div>
        <w:div w:id="710112365">
          <w:marLeft w:val="0"/>
          <w:marRight w:val="0"/>
          <w:marTop w:val="0"/>
          <w:marBottom w:val="0"/>
          <w:divBdr>
            <w:top w:val="none" w:sz="0" w:space="0" w:color="auto"/>
            <w:left w:val="none" w:sz="0" w:space="0" w:color="auto"/>
            <w:bottom w:val="none" w:sz="0" w:space="0" w:color="auto"/>
            <w:right w:val="none" w:sz="0" w:space="0" w:color="auto"/>
          </w:divBdr>
        </w:div>
        <w:div w:id="641695595">
          <w:marLeft w:val="0"/>
          <w:marRight w:val="0"/>
          <w:marTop w:val="0"/>
          <w:marBottom w:val="0"/>
          <w:divBdr>
            <w:top w:val="none" w:sz="0" w:space="0" w:color="auto"/>
            <w:left w:val="none" w:sz="0" w:space="0" w:color="auto"/>
            <w:bottom w:val="none" w:sz="0" w:space="0" w:color="auto"/>
            <w:right w:val="none" w:sz="0" w:space="0" w:color="auto"/>
          </w:divBdr>
        </w:div>
        <w:div w:id="1394432375">
          <w:marLeft w:val="0"/>
          <w:marRight w:val="0"/>
          <w:marTop w:val="0"/>
          <w:marBottom w:val="0"/>
          <w:divBdr>
            <w:top w:val="none" w:sz="0" w:space="0" w:color="auto"/>
            <w:left w:val="none" w:sz="0" w:space="0" w:color="auto"/>
            <w:bottom w:val="none" w:sz="0" w:space="0" w:color="auto"/>
            <w:right w:val="none" w:sz="0" w:space="0" w:color="auto"/>
          </w:divBdr>
        </w:div>
        <w:div w:id="1212574691">
          <w:marLeft w:val="0"/>
          <w:marRight w:val="0"/>
          <w:marTop w:val="0"/>
          <w:marBottom w:val="0"/>
          <w:divBdr>
            <w:top w:val="none" w:sz="0" w:space="0" w:color="auto"/>
            <w:left w:val="none" w:sz="0" w:space="0" w:color="auto"/>
            <w:bottom w:val="none" w:sz="0" w:space="0" w:color="auto"/>
            <w:right w:val="none" w:sz="0" w:space="0" w:color="auto"/>
          </w:divBdr>
        </w:div>
        <w:div w:id="86123338">
          <w:marLeft w:val="0"/>
          <w:marRight w:val="0"/>
          <w:marTop w:val="0"/>
          <w:marBottom w:val="0"/>
          <w:divBdr>
            <w:top w:val="none" w:sz="0" w:space="0" w:color="auto"/>
            <w:left w:val="none" w:sz="0" w:space="0" w:color="auto"/>
            <w:bottom w:val="none" w:sz="0" w:space="0" w:color="auto"/>
            <w:right w:val="none" w:sz="0" w:space="0" w:color="auto"/>
          </w:divBdr>
        </w:div>
        <w:div w:id="1607421086">
          <w:marLeft w:val="0"/>
          <w:marRight w:val="0"/>
          <w:marTop w:val="0"/>
          <w:marBottom w:val="0"/>
          <w:divBdr>
            <w:top w:val="none" w:sz="0" w:space="0" w:color="auto"/>
            <w:left w:val="none" w:sz="0" w:space="0" w:color="auto"/>
            <w:bottom w:val="none" w:sz="0" w:space="0" w:color="auto"/>
            <w:right w:val="none" w:sz="0" w:space="0" w:color="auto"/>
          </w:divBdr>
        </w:div>
      </w:divsChild>
    </w:div>
    <w:div w:id="1560045537">
      <w:bodyDiv w:val="1"/>
      <w:marLeft w:val="0"/>
      <w:marRight w:val="0"/>
      <w:marTop w:val="0"/>
      <w:marBottom w:val="0"/>
      <w:divBdr>
        <w:top w:val="none" w:sz="0" w:space="0" w:color="auto"/>
        <w:left w:val="none" w:sz="0" w:space="0" w:color="auto"/>
        <w:bottom w:val="none" w:sz="0" w:space="0" w:color="auto"/>
        <w:right w:val="none" w:sz="0" w:space="0" w:color="auto"/>
      </w:divBdr>
    </w:div>
    <w:div w:id="1577980206">
      <w:bodyDiv w:val="1"/>
      <w:marLeft w:val="0"/>
      <w:marRight w:val="0"/>
      <w:marTop w:val="0"/>
      <w:marBottom w:val="0"/>
      <w:divBdr>
        <w:top w:val="none" w:sz="0" w:space="0" w:color="auto"/>
        <w:left w:val="none" w:sz="0" w:space="0" w:color="auto"/>
        <w:bottom w:val="none" w:sz="0" w:space="0" w:color="auto"/>
        <w:right w:val="none" w:sz="0" w:space="0" w:color="auto"/>
      </w:divBdr>
      <w:divsChild>
        <w:div w:id="640497850">
          <w:marLeft w:val="0"/>
          <w:marRight w:val="0"/>
          <w:marTop w:val="0"/>
          <w:marBottom w:val="0"/>
          <w:divBdr>
            <w:top w:val="none" w:sz="0" w:space="0" w:color="auto"/>
            <w:left w:val="none" w:sz="0" w:space="0" w:color="auto"/>
            <w:bottom w:val="none" w:sz="0" w:space="0" w:color="auto"/>
            <w:right w:val="none" w:sz="0" w:space="0" w:color="auto"/>
          </w:divBdr>
        </w:div>
        <w:div w:id="1081950999">
          <w:marLeft w:val="0"/>
          <w:marRight w:val="0"/>
          <w:marTop w:val="0"/>
          <w:marBottom w:val="0"/>
          <w:divBdr>
            <w:top w:val="none" w:sz="0" w:space="0" w:color="auto"/>
            <w:left w:val="none" w:sz="0" w:space="0" w:color="auto"/>
            <w:bottom w:val="none" w:sz="0" w:space="0" w:color="auto"/>
            <w:right w:val="none" w:sz="0" w:space="0" w:color="auto"/>
          </w:divBdr>
        </w:div>
        <w:div w:id="1395080309">
          <w:marLeft w:val="0"/>
          <w:marRight w:val="0"/>
          <w:marTop w:val="0"/>
          <w:marBottom w:val="0"/>
          <w:divBdr>
            <w:top w:val="none" w:sz="0" w:space="0" w:color="auto"/>
            <w:left w:val="none" w:sz="0" w:space="0" w:color="auto"/>
            <w:bottom w:val="none" w:sz="0" w:space="0" w:color="auto"/>
            <w:right w:val="none" w:sz="0" w:space="0" w:color="auto"/>
          </w:divBdr>
        </w:div>
        <w:div w:id="2141025951">
          <w:marLeft w:val="0"/>
          <w:marRight w:val="0"/>
          <w:marTop w:val="0"/>
          <w:marBottom w:val="0"/>
          <w:divBdr>
            <w:top w:val="none" w:sz="0" w:space="0" w:color="auto"/>
            <w:left w:val="none" w:sz="0" w:space="0" w:color="auto"/>
            <w:bottom w:val="none" w:sz="0" w:space="0" w:color="auto"/>
            <w:right w:val="none" w:sz="0" w:space="0" w:color="auto"/>
          </w:divBdr>
        </w:div>
        <w:div w:id="1412509153">
          <w:marLeft w:val="0"/>
          <w:marRight w:val="0"/>
          <w:marTop w:val="0"/>
          <w:marBottom w:val="0"/>
          <w:divBdr>
            <w:top w:val="none" w:sz="0" w:space="0" w:color="auto"/>
            <w:left w:val="none" w:sz="0" w:space="0" w:color="auto"/>
            <w:bottom w:val="none" w:sz="0" w:space="0" w:color="auto"/>
            <w:right w:val="none" w:sz="0" w:space="0" w:color="auto"/>
          </w:divBdr>
        </w:div>
        <w:div w:id="562370749">
          <w:marLeft w:val="0"/>
          <w:marRight w:val="0"/>
          <w:marTop w:val="0"/>
          <w:marBottom w:val="0"/>
          <w:divBdr>
            <w:top w:val="none" w:sz="0" w:space="0" w:color="auto"/>
            <w:left w:val="none" w:sz="0" w:space="0" w:color="auto"/>
            <w:bottom w:val="none" w:sz="0" w:space="0" w:color="auto"/>
            <w:right w:val="none" w:sz="0" w:space="0" w:color="auto"/>
          </w:divBdr>
        </w:div>
        <w:div w:id="345056359">
          <w:marLeft w:val="0"/>
          <w:marRight w:val="0"/>
          <w:marTop w:val="0"/>
          <w:marBottom w:val="0"/>
          <w:divBdr>
            <w:top w:val="none" w:sz="0" w:space="0" w:color="auto"/>
            <w:left w:val="none" w:sz="0" w:space="0" w:color="auto"/>
            <w:bottom w:val="none" w:sz="0" w:space="0" w:color="auto"/>
            <w:right w:val="none" w:sz="0" w:space="0" w:color="auto"/>
          </w:divBdr>
        </w:div>
        <w:div w:id="125704975">
          <w:marLeft w:val="0"/>
          <w:marRight w:val="0"/>
          <w:marTop w:val="0"/>
          <w:marBottom w:val="0"/>
          <w:divBdr>
            <w:top w:val="none" w:sz="0" w:space="0" w:color="auto"/>
            <w:left w:val="none" w:sz="0" w:space="0" w:color="auto"/>
            <w:bottom w:val="none" w:sz="0" w:space="0" w:color="auto"/>
            <w:right w:val="none" w:sz="0" w:space="0" w:color="auto"/>
          </w:divBdr>
        </w:div>
        <w:div w:id="488331981">
          <w:marLeft w:val="0"/>
          <w:marRight w:val="0"/>
          <w:marTop w:val="0"/>
          <w:marBottom w:val="0"/>
          <w:divBdr>
            <w:top w:val="none" w:sz="0" w:space="0" w:color="auto"/>
            <w:left w:val="none" w:sz="0" w:space="0" w:color="auto"/>
            <w:bottom w:val="none" w:sz="0" w:space="0" w:color="auto"/>
            <w:right w:val="none" w:sz="0" w:space="0" w:color="auto"/>
          </w:divBdr>
        </w:div>
      </w:divsChild>
    </w:div>
    <w:div w:id="1582984630">
      <w:bodyDiv w:val="1"/>
      <w:marLeft w:val="0"/>
      <w:marRight w:val="0"/>
      <w:marTop w:val="0"/>
      <w:marBottom w:val="0"/>
      <w:divBdr>
        <w:top w:val="none" w:sz="0" w:space="0" w:color="auto"/>
        <w:left w:val="none" w:sz="0" w:space="0" w:color="auto"/>
        <w:bottom w:val="none" w:sz="0" w:space="0" w:color="auto"/>
        <w:right w:val="none" w:sz="0" w:space="0" w:color="auto"/>
      </w:divBdr>
    </w:div>
    <w:div w:id="1584338956">
      <w:bodyDiv w:val="1"/>
      <w:marLeft w:val="0"/>
      <w:marRight w:val="0"/>
      <w:marTop w:val="0"/>
      <w:marBottom w:val="0"/>
      <w:divBdr>
        <w:top w:val="none" w:sz="0" w:space="0" w:color="auto"/>
        <w:left w:val="none" w:sz="0" w:space="0" w:color="auto"/>
        <w:bottom w:val="none" w:sz="0" w:space="0" w:color="auto"/>
        <w:right w:val="none" w:sz="0" w:space="0" w:color="auto"/>
      </w:divBdr>
    </w:div>
    <w:div w:id="1585217099">
      <w:bodyDiv w:val="1"/>
      <w:marLeft w:val="0"/>
      <w:marRight w:val="0"/>
      <w:marTop w:val="0"/>
      <w:marBottom w:val="0"/>
      <w:divBdr>
        <w:top w:val="none" w:sz="0" w:space="0" w:color="auto"/>
        <w:left w:val="none" w:sz="0" w:space="0" w:color="auto"/>
        <w:bottom w:val="none" w:sz="0" w:space="0" w:color="auto"/>
        <w:right w:val="none" w:sz="0" w:space="0" w:color="auto"/>
      </w:divBdr>
    </w:div>
    <w:div w:id="1585531808">
      <w:bodyDiv w:val="1"/>
      <w:marLeft w:val="0"/>
      <w:marRight w:val="0"/>
      <w:marTop w:val="0"/>
      <w:marBottom w:val="0"/>
      <w:divBdr>
        <w:top w:val="none" w:sz="0" w:space="0" w:color="auto"/>
        <w:left w:val="none" w:sz="0" w:space="0" w:color="auto"/>
        <w:bottom w:val="none" w:sz="0" w:space="0" w:color="auto"/>
        <w:right w:val="none" w:sz="0" w:space="0" w:color="auto"/>
      </w:divBdr>
      <w:divsChild>
        <w:div w:id="1759710257">
          <w:marLeft w:val="0"/>
          <w:marRight w:val="0"/>
          <w:marTop w:val="0"/>
          <w:marBottom w:val="0"/>
          <w:divBdr>
            <w:top w:val="none" w:sz="0" w:space="0" w:color="auto"/>
            <w:left w:val="none" w:sz="0" w:space="0" w:color="auto"/>
            <w:bottom w:val="none" w:sz="0" w:space="0" w:color="auto"/>
            <w:right w:val="none" w:sz="0" w:space="0" w:color="auto"/>
          </w:divBdr>
        </w:div>
      </w:divsChild>
    </w:div>
    <w:div w:id="1596015085">
      <w:bodyDiv w:val="1"/>
      <w:marLeft w:val="0"/>
      <w:marRight w:val="0"/>
      <w:marTop w:val="0"/>
      <w:marBottom w:val="0"/>
      <w:divBdr>
        <w:top w:val="none" w:sz="0" w:space="0" w:color="auto"/>
        <w:left w:val="none" w:sz="0" w:space="0" w:color="auto"/>
        <w:bottom w:val="none" w:sz="0" w:space="0" w:color="auto"/>
        <w:right w:val="none" w:sz="0" w:space="0" w:color="auto"/>
      </w:divBdr>
    </w:div>
    <w:div w:id="1609964345">
      <w:bodyDiv w:val="1"/>
      <w:marLeft w:val="0"/>
      <w:marRight w:val="0"/>
      <w:marTop w:val="0"/>
      <w:marBottom w:val="0"/>
      <w:divBdr>
        <w:top w:val="none" w:sz="0" w:space="0" w:color="auto"/>
        <w:left w:val="none" w:sz="0" w:space="0" w:color="auto"/>
        <w:bottom w:val="none" w:sz="0" w:space="0" w:color="auto"/>
        <w:right w:val="none" w:sz="0" w:space="0" w:color="auto"/>
      </w:divBdr>
    </w:div>
    <w:div w:id="1616448495">
      <w:bodyDiv w:val="1"/>
      <w:marLeft w:val="0"/>
      <w:marRight w:val="0"/>
      <w:marTop w:val="0"/>
      <w:marBottom w:val="0"/>
      <w:divBdr>
        <w:top w:val="none" w:sz="0" w:space="0" w:color="auto"/>
        <w:left w:val="none" w:sz="0" w:space="0" w:color="auto"/>
        <w:bottom w:val="none" w:sz="0" w:space="0" w:color="auto"/>
        <w:right w:val="none" w:sz="0" w:space="0" w:color="auto"/>
      </w:divBdr>
      <w:divsChild>
        <w:div w:id="145514696">
          <w:marLeft w:val="0"/>
          <w:marRight w:val="0"/>
          <w:marTop w:val="0"/>
          <w:marBottom w:val="0"/>
          <w:divBdr>
            <w:top w:val="none" w:sz="0" w:space="0" w:color="auto"/>
            <w:left w:val="none" w:sz="0" w:space="0" w:color="auto"/>
            <w:bottom w:val="none" w:sz="0" w:space="0" w:color="auto"/>
            <w:right w:val="none" w:sz="0" w:space="0" w:color="auto"/>
          </w:divBdr>
        </w:div>
        <w:div w:id="176041279">
          <w:marLeft w:val="0"/>
          <w:marRight w:val="0"/>
          <w:marTop w:val="0"/>
          <w:marBottom w:val="0"/>
          <w:divBdr>
            <w:top w:val="none" w:sz="0" w:space="0" w:color="auto"/>
            <w:left w:val="none" w:sz="0" w:space="0" w:color="auto"/>
            <w:bottom w:val="none" w:sz="0" w:space="0" w:color="auto"/>
            <w:right w:val="none" w:sz="0" w:space="0" w:color="auto"/>
          </w:divBdr>
        </w:div>
        <w:div w:id="935017779">
          <w:marLeft w:val="0"/>
          <w:marRight w:val="0"/>
          <w:marTop w:val="0"/>
          <w:marBottom w:val="0"/>
          <w:divBdr>
            <w:top w:val="none" w:sz="0" w:space="0" w:color="auto"/>
            <w:left w:val="none" w:sz="0" w:space="0" w:color="auto"/>
            <w:bottom w:val="none" w:sz="0" w:space="0" w:color="auto"/>
            <w:right w:val="none" w:sz="0" w:space="0" w:color="auto"/>
          </w:divBdr>
        </w:div>
        <w:div w:id="1031227194">
          <w:marLeft w:val="0"/>
          <w:marRight w:val="0"/>
          <w:marTop w:val="0"/>
          <w:marBottom w:val="0"/>
          <w:divBdr>
            <w:top w:val="none" w:sz="0" w:space="0" w:color="auto"/>
            <w:left w:val="none" w:sz="0" w:space="0" w:color="auto"/>
            <w:bottom w:val="none" w:sz="0" w:space="0" w:color="auto"/>
            <w:right w:val="none" w:sz="0" w:space="0" w:color="auto"/>
          </w:divBdr>
        </w:div>
        <w:div w:id="1419327171">
          <w:marLeft w:val="0"/>
          <w:marRight w:val="0"/>
          <w:marTop w:val="0"/>
          <w:marBottom w:val="0"/>
          <w:divBdr>
            <w:top w:val="none" w:sz="0" w:space="0" w:color="auto"/>
            <w:left w:val="none" w:sz="0" w:space="0" w:color="auto"/>
            <w:bottom w:val="none" w:sz="0" w:space="0" w:color="auto"/>
            <w:right w:val="none" w:sz="0" w:space="0" w:color="auto"/>
          </w:divBdr>
        </w:div>
        <w:div w:id="1785803024">
          <w:marLeft w:val="0"/>
          <w:marRight w:val="0"/>
          <w:marTop w:val="0"/>
          <w:marBottom w:val="0"/>
          <w:divBdr>
            <w:top w:val="none" w:sz="0" w:space="0" w:color="auto"/>
            <w:left w:val="none" w:sz="0" w:space="0" w:color="auto"/>
            <w:bottom w:val="none" w:sz="0" w:space="0" w:color="auto"/>
            <w:right w:val="none" w:sz="0" w:space="0" w:color="auto"/>
          </w:divBdr>
        </w:div>
        <w:div w:id="1831673957">
          <w:marLeft w:val="0"/>
          <w:marRight w:val="0"/>
          <w:marTop w:val="0"/>
          <w:marBottom w:val="0"/>
          <w:divBdr>
            <w:top w:val="none" w:sz="0" w:space="0" w:color="auto"/>
            <w:left w:val="none" w:sz="0" w:space="0" w:color="auto"/>
            <w:bottom w:val="none" w:sz="0" w:space="0" w:color="auto"/>
            <w:right w:val="none" w:sz="0" w:space="0" w:color="auto"/>
          </w:divBdr>
        </w:div>
        <w:div w:id="1984845990">
          <w:marLeft w:val="0"/>
          <w:marRight w:val="0"/>
          <w:marTop w:val="0"/>
          <w:marBottom w:val="0"/>
          <w:divBdr>
            <w:top w:val="none" w:sz="0" w:space="0" w:color="auto"/>
            <w:left w:val="none" w:sz="0" w:space="0" w:color="auto"/>
            <w:bottom w:val="none" w:sz="0" w:space="0" w:color="auto"/>
            <w:right w:val="none" w:sz="0" w:space="0" w:color="auto"/>
          </w:divBdr>
        </w:div>
        <w:div w:id="2036880430">
          <w:marLeft w:val="0"/>
          <w:marRight w:val="0"/>
          <w:marTop w:val="0"/>
          <w:marBottom w:val="0"/>
          <w:divBdr>
            <w:top w:val="none" w:sz="0" w:space="0" w:color="auto"/>
            <w:left w:val="none" w:sz="0" w:space="0" w:color="auto"/>
            <w:bottom w:val="none" w:sz="0" w:space="0" w:color="auto"/>
            <w:right w:val="none" w:sz="0" w:space="0" w:color="auto"/>
          </w:divBdr>
        </w:div>
      </w:divsChild>
    </w:div>
    <w:div w:id="1617903998">
      <w:bodyDiv w:val="1"/>
      <w:marLeft w:val="0"/>
      <w:marRight w:val="0"/>
      <w:marTop w:val="0"/>
      <w:marBottom w:val="0"/>
      <w:divBdr>
        <w:top w:val="none" w:sz="0" w:space="0" w:color="auto"/>
        <w:left w:val="none" w:sz="0" w:space="0" w:color="auto"/>
        <w:bottom w:val="none" w:sz="0" w:space="0" w:color="auto"/>
        <w:right w:val="none" w:sz="0" w:space="0" w:color="auto"/>
      </w:divBdr>
    </w:div>
    <w:div w:id="1632007097">
      <w:bodyDiv w:val="1"/>
      <w:marLeft w:val="0"/>
      <w:marRight w:val="0"/>
      <w:marTop w:val="0"/>
      <w:marBottom w:val="0"/>
      <w:divBdr>
        <w:top w:val="none" w:sz="0" w:space="0" w:color="auto"/>
        <w:left w:val="none" w:sz="0" w:space="0" w:color="auto"/>
        <w:bottom w:val="none" w:sz="0" w:space="0" w:color="auto"/>
        <w:right w:val="none" w:sz="0" w:space="0" w:color="auto"/>
      </w:divBdr>
    </w:div>
    <w:div w:id="1635326870">
      <w:bodyDiv w:val="1"/>
      <w:marLeft w:val="0"/>
      <w:marRight w:val="0"/>
      <w:marTop w:val="0"/>
      <w:marBottom w:val="0"/>
      <w:divBdr>
        <w:top w:val="none" w:sz="0" w:space="0" w:color="auto"/>
        <w:left w:val="none" w:sz="0" w:space="0" w:color="auto"/>
        <w:bottom w:val="none" w:sz="0" w:space="0" w:color="auto"/>
        <w:right w:val="none" w:sz="0" w:space="0" w:color="auto"/>
      </w:divBdr>
    </w:div>
    <w:div w:id="1659726527">
      <w:bodyDiv w:val="1"/>
      <w:marLeft w:val="0"/>
      <w:marRight w:val="0"/>
      <w:marTop w:val="0"/>
      <w:marBottom w:val="0"/>
      <w:divBdr>
        <w:top w:val="none" w:sz="0" w:space="0" w:color="auto"/>
        <w:left w:val="none" w:sz="0" w:space="0" w:color="auto"/>
        <w:bottom w:val="none" w:sz="0" w:space="0" w:color="auto"/>
        <w:right w:val="none" w:sz="0" w:space="0" w:color="auto"/>
      </w:divBdr>
      <w:divsChild>
        <w:div w:id="66616428">
          <w:marLeft w:val="0"/>
          <w:marRight w:val="0"/>
          <w:marTop w:val="0"/>
          <w:marBottom w:val="0"/>
          <w:divBdr>
            <w:top w:val="none" w:sz="0" w:space="0" w:color="auto"/>
            <w:left w:val="none" w:sz="0" w:space="0" w:color="auto"/>
            <w:bottom w:val="none" w:sz="0" w:space="0" w:color="auto"/>
            <w:right w:val="none" w:sz="0" w:space="0" w:color="auto"/>
          </w:divBdr>
        </w:div>
        <w:div w:id="102656898">
          <w:marLeft w:val="0"/>
          <w:marRight w:val="0"/>
          <w:marTop w:val="0"/>
          <w:marBottom w:val="0"/>
          <w:divBdr>
            <w:top w:val="none" w:sz="0" w:space="0" w:color="auto"/>
            <w:left w:val="none" w:sz="0" w:space="0" w:color="auto"/>
            <w:bottom w:val="none" w:sz="0" w:space="0" w:color="auto"/>
            <w:right w:val="none" w:sz="0" w:space="0" w:color="auto"/>
          </w:divBdr>
        </w:div>
        <w:div w:id="377901152">
          <w:marLeft w:val="0"/>
          <w:marRight w:val="0"/>
          <w:marTop w:val="0"/>
          <w:marBottom w:val="0"/>
          <w:divBdr>
            <w:top w:val="none" w:sz="0" w:space="0" w:color="auto"/>
            <w:left w:val="none" w:sz="0" w:space="0" w:color="auto"/>
            <w:bottom w:val="none" w:sz="0" w:space="0" w:color="auto"/>
            <w:right w:val="none" w:sz="0" w:space="0" w:color="auto"/>
          </w:divBdr>
        </w:div>
        <w:div w:id="421076028">
          <w:marLeft w:val="0"/>
          <w:marRight w:val="0"/>
          <w:marTop w:val="0"/>
          <w:marBottom w:val="0"/>
          <w:divBdr>
            <w:top w:val="none" w:sz="0" w:space="0" w:color="auto"/>
            <w:left w:val="none" w:sz="0" w:space="0" w:color="auto"/>
            <w:bottom w:val="none" w:sz="0" w:space="0" w:color="auto"/>
            <w:right w:val="none" w:sz="0" w:space="0" w:color="auto"/>
          </w:divBdr>
        </w:div>
        <w:div w:id="466699768">
          <w:marLeft w:val="0"/>
          <w:marRight w:val="0"/>
          <w:marTop w:val="0"/>
          <w:marBottom w:val="0"/>
          <w:divBdr>
            <w:top w:val="none" w:sz="0" w:space="0" w:color="auto"/>
            <w:left w:val="none" w:sz="0" w:space="0" w:color="auto"/>
            <w:bottom w:val="none" w:sz="0" w:space="0" w:color="auto"/>
            <w:right w:val="none" w:sz="0" w:space="0" w:color="auto"/>
          </w:divBdr>
        </w:div>
        <w:div w:id="661471448">
          <w:marLeft w:val="0"/>
          <w:marRight w:val="0"/>
          <w:marTop w:val="0"/>
          <w:marBottom w:val="0"/>
          <w:divBdr>
            <w:top w:val="none" w:sz="0" w:space="0" w:color="auto"/>
            <w:left w:val="none" w:sz="0" w:space="0" w:color="auto"/>
            <w:bottom w:val="none" w:sz="0" w:space="0" w:color="auto"/>
            <w:right w:val="none" w:sz="0" w:space="0" w:color="auto"/>
          </w:divBdr>
        </w:div>
        <w:div w:id="665980464">
          <w:marLeft w:val="0"/>
          <w:marRight w:val="0"/>
          <w:marTop w:val="0"/>
          <w:marBottom w:val="0"/>
          <w:divBdr>
            <w:top w:val="none" w:sz="0" w:space="0" w:color="auto"/>
            <w:left w:val="none" w:sz="0" w:space="0" w:color="auto"/>
            <w:bottom w:val="none" w:sz="0" w:space="0" w:color="auto"/>
            <w:right w:val="none" w:sz="0" w:space="0" w:color="auto"/>
          </w:divBdr>
        </w:div>
        <w:div w:id="666640717">
          <w:marLeft w:val="0"/>
          <w:marRight w:val="0"/>
          <w:marTop w:val="0"/>
          <w:marBottom w:val="0"/>
          <w:divBdr>
            <w:top w:val="none" w:sz="0" w:space="0" w:color="auto"/>
            <w:left w:val="none" w:sz="0" w:space="0" w:color="auto"/>
            <w:bottom w:val="none" w:sz="0" w:space="0" w:color="auto"/>
            <w:right w:val="none" w:sz="0" w:space="0" w:color="auto"/>
          </w:divBdr>
        </w:div>
        <w:div w:id="730881838">
          <w:marLeft w:val="0"/>
          <w:marRight w:val="0"/>
          <w:marTop w:val="0"/>
          <w:marBottom w:val="0"/>
          <w:divBdr>
            <w:top w:val="none" w:sz="0" w:space="0" w:color="auto"/>
            <w:left w:val="none" w:sz="0" w:space="0" w:color="auto"/>
            <w:bottom w:val="none" w:sz="0" w:space="0" w:color="auto"/>
            <w:right w:val="none" w:sz="0" w:space="0" w:color="auto"/>
          </w:divBdr>
        </w:div>
        <w:div w:id="863442357">
          <w:marLeft w:val="0"/>
          <w:marRight w:val="0"/>
          <w:marTop w:val="0"/>
          <w:marBottom w:val="0"/>
          <w:divBdr>
            <w:top w:val="none" w:sz="0" w:space="0" w:color="auto"/>
            <w:left w:val="none" w:sz="0" w:space="0" w:color="auto"/>
            <w:bottom w:val="none" w:sz="0" w:space="0" w:color="auto"/>
            <w:right w:val="none" w:sz="0" w:space="0" w:color="auto"/>
          </w:divBdr>
        </w:div>
        <w:div w:id="1135753798">
          <w:marLeft w:val="0"/>
          <w:marRight w:val="0"/>
          <w:marTop w:val="0"/>
          <w:marBottom w:val="0"/>
          <w:divBdr>
            <w:top w:val="none" w:sz="0" w:space="0" w:color="auto"/>
            <w:left w:val="none" w:sz="0" w:space="0" w:color="auto"/>
            <w:bottom w:val="none" w:sz="0" w:space="0" w:color="auto"/>
            <w:right w:val="none" w:sz="0" w:space="0" w:color="auto"/>
          </w:divBdr>
        </w:div>
        <w:div w:id="1147092989">
          <w:marLeft w:val="0"/>
          <w:marRight w:val="0"/>
          <w:marTop w:val="0"/>
          <w:marBottom w:val="0"/>
          <w:divBdr>
            <w:top w:val="none" w:sz="0" w:space="0" w:color="auto"/>
            <w:left w:val="none" w:sz="0" w:space="0" w:color="auto"/>
            <w:bottom w:val="none" w:sz="0" w:space="0" w:color="auto"/>
            <w:right w:val="none" w:sz="0" w:space="0" w:color="auto"/>
          </w:divBdr>
        </w:div>
        <w:div w:id="1299796993">
          <w:marLeft w:val="0"/>
          <w:marRight w:val="0"/>
          <w:marTop w:val="0"/>
          <w:marBottom w:val="0"/>
          <w:divBdr>
            <w:top w:val="none" w:sz="0" w:space="0" w:color="auto"/>
            <w:left w:val="none" w:sz="0" w:space="0" w:color="auto"/>
            <w:bottom w:val="none" w:sz="0" w:space="0" w:color="auto"/>
            <w:right w:val="none" w:sz="0" w:space="0" w:color="auto"/>
          </w:divBdr>
        </w:div>
        <w:div w:id="1535925599">
          <w:marLeft w:val="0"/>
          <w:marRight w:val="0"/>
          <w:marTop w:val="0"/>
          <w:marBottom w:val="0"/>
          <w:divBdr>
            <w:top w:val="none" w:sz="0" w:space="0" w:color="auto"/>
            <w:left w:val="none" w:sz="0" w:space="0" w:color="auto"/>
            <w:bottom w:val="none" w:sz="0" w:space="0" w:color="auto"/>
            <w:right w:val="none" w:sz="0" w:space="0" w:color="auto"/>
          </w:divBdr>
        </w:div>
        <w:div w:id="1644315119">
          <w:marLeft w:val="0"/>
          <w:marRight w:val="0"/>
          <w:marTop w:val="0"/>
          <w:marBottom w:val="0"/>
          <w:divBdr>
            <w:top w:val="none" w:sz="0" w:space="0" w:color="auto"/>
            <w:left w:val="none" w:sz="0" w:space="0" w:color="auto"/>
            <w:bottom w:val="none" w:sz="0" w:space="0" w:color="auto"/>
            <w:right w:val="none" w:sz="0" w:space="0" w:color="auto"/>
          </w:divBdr>
        </w:div>
        <w:div w:id="1732384782">
          <w:marLeft w:val="0"/>
          <w:marRight w:val="0"/>
          <w:marTop w:val="0"/>
          <w:marBottom w:val="0"/>
          <w:divBdr>
            <w:top w:val="none" w:sz="0" w:space="0" w:color="auto"/>
            <w:left w:val="none" w:sz="0" w:space="0" w:color="auto"/>
            <w:bottom w:val="none" w:sz="0" w:space="0" w:color="auto"/>
            <w:right w:val="none" w:sz="0" w:space="0" w:color="auto"/>
          </w:divBdr>
        </w:div>
        <w:div w:id="1793207227">
          <w:marLeft w:val="0"/>
          <w:marRight w:val="0"/>
          <w:marTop w:val="0"/>
          <w:marBottom w:val="0"/>
          <w:divBdr>
            <w:top w:val="none" w:sz="0" w:space="0" w:color="auto"/>
            <w:left w:val="none" w:sz="0" w:space="0" w:color="auto"/>
            <w:bottom w:val="none" w:sz="0" w:space="0" w:color="auto"/>
            <w:right w:val="none" w:sz="0" w:space="0" w:color="auto"/>
          </w:divBdr>
        </w:div>
        <w:div w:id="1945452563">
          <w:marLeft w:val="0"/>
          <w:marRight w:val="0"/>
          <w:marTop w:val="0"/>
          <w:marBottom w:val="0"/>
          <w:divBdr>
            <w:top w:val="none" w:sz="0" w:space="0" w:color="auto"/>
            <w:left w:val="none" w:sz="0" w:space="0" w:color="auto"/>
            <w:bottom w:val="none" w:sz="0" w:space="0" w:color="auto"/>
            <w:right w:val="none" w:sz="0" w:space="0" w:color="auto"/>
          </w:divBdr>
        </w:div>
        <w:div w:id="2066757917">
          <w:marLeft w:val="0"/>
          <w:marRight w:val="0"/>
          <w:marTop w:val="0"/>
          <w:marBottom w:val="0"/>
          <w:divBdr>
            <w:top w:val="none" w:sz="0" w:space="0" w:color="auto"/>
            <w:left w:val="none" w:sz="0" w:space="0" w:color="auto"/>
            <w:bottom w:val="none" w:sz="0" w:space="0" w:color="auto"/>
            <w:right w:val="none" w:sz="0" w:space="0" w:color="auto"/>
          </w:divBdr>
        </w:div>
      </w:divsChild>
    </w:div>
    <w:div w:id="1660649302">
      <w:bodyDiv w:val="1"/>
      <w:marLeft w:val="0"/>
      <w:marRight w:val="0"/>
      <w:marTop w:val="0"/>
      <w:marBottom w:val="0"/>
      <w:divBdr>
        <w:top w:val="none" w:sz="0" w:space="0" w:color="auto"/>
        <w:left w:val="none" w:sz="0" w:space="0" w:color="auto"/>
        <w:bottom w:val="none" w:sz="0" w:space="0" w:color="auto"/>
        <w:right w:val="none" w:sz="0" w:space="0" w:color="auto"/>
      </w:divBdr>
    </w:div>
    <w:div w:id="1665233786">
      <w:bodyDiv w:val="1"/>
      <w:marLeft w:val="0"/>
      <w:marRight w:val="0"/>
      <w:marTop w:val="0"/>
      <w:marBottom w:val="0"/>
      <w:divBdr>
        <w:top w:val="none" w:sz="0" w:space="0" w:color="auto"/>
        <w:left w:val="none" w:sz="0" w:space="0" w:color="auto"/>
        <w:bottom w:val="none" w:sz="0" w:space="0" w:color="auto"/>
        <w:right w:val="none" w:sz="0" w:space="0" w:color="auto"/>
      </w:divBdr>
    </w:div>
    <w:div w:id="1700081565">
      <w:bodyDiv w:val="1"/>
      <w:marLeft w:val="0"/>
      <w:marRight w:val="0"/>
      <w:marTop w:val="0"/>
      <w:marBottom w:val="0"/>
      <w:divBdr>
        <w:top w:val="none" w:sz="0" w:space="0" w:color="auto"/>
        <w:left w:val="none" w:sz="0" w:space="0" w:color="auto"/>
        <w:bottom w:val="none" w:sz="0" w:space="0" w:color="auto"/>
        <w:right w:val="none" w:sz="0" w:space="0" w:color="auto"/>
      </w:divBdr>
    </w:div>
    <w:div w:id="1703243328">
      <w:bodyDiv w:val="1"/>
      <w:marLeft w:val="0"/>
      <w:marRight w:val="0"/>
      <w:marTop w:val="0"/>
      <w:marBottom w:val="0"/>
      <w:divBdr>
        <w:top w:val="none" w:sz="0" w:space="0" w:color="auto"/>
        <w:left w:val="none" w:sz="0" w:space="0" w:color="auto"/>
        <w:bottom w:val="none" w:sz="0" w:space="0" w:color="auto"/>
        <w:right w:val="none" w:sz="0" w:space="0" w:color="auto"/>
      </w:divBdr>
      <w:divsChild>
        <w:div w:id="1025210336">
          <w:marLeft w:val="0"/>
          <w:marRight w:val="0"/>
          <w:marTop w:val="0"/>
          <w:marBottom w:val="0"/>
          <w:divBdr>
            <w:top w:val="none" w:sz="0" w:space="0" w:color="auto"/>
            <w:left w:val="none" w:sz="0" w:space="0" w:color="auto"/>
            <w:bottom w:val="none" w:sz="0" w:space="0" w:color="auto"/>
            <w:right w:val="none" w:sz="0" w:space="0" w:color="auto"/>
          </w:divBdr>
          <w:divsChild>
            <w:div w:id="1453786758">
              <w:marLeft w:val="0"/>
              <w:marRight w:val="0"/>
              <w:marTop w:val="120"/>
              <w:marBottom w:val="0"/>
              <w:divBdr>
                <w:top w:val="none" w:sz="0" w:space="0" w:color="auto"/>
                <w:left w:val="none" w:sz="0" w:space="0" w:color="auto"/>
                <w:bottom w:val="none" w:sz="0" w:space="0" w:color="auto"/>
                <w:right w:val="none" w:sz="0" w:space="0" w:color="auto"/>
              </w:divBdr>
            </w:div>
            <w:div w:id="1671786866">
              <w:marLeft w:val="288"/>
              <w:marRight w:val="0"/>
              <w:marTop w:val="48"/>
              <w:marBottom w:val="240"/>
              <w:divBdr>
                <w:top w:val="none" w:sz="0" w:space="0" w:color="auto"/>
                <w:left w:val="none" w:sz="0" w:space="0" w:color="auto"/>
                <w:bottom w:val="none" w:sz="0" w:space="0" w:color="auto"/>
                <w:right w:val="none" w:sz="0" w:space="0" w:color="auto"/>
              </w:divBdr>
            </w:div>
          </w:divsChild>
        </w:div>
      </w:divsChild>
    </w:div>
    <w:div w:id="1709715263">
      <w:bodyDiv w:val="1"/>
      <w:marLeft w:val="0"/>
      <w:marRight w:val="0"/>
      <w:marTop w:val="0"/>
      <w:marBottom w:val="0"/>
      <w:divBdr>
        <w:top w:val="none" w:sz="0" w:space="0" w:color="auto"/>
        <w:left w:val="none" w:sz="0" w:space="0" w:color="auto"/>
        <w:bottom w:val="none" w:sz="0" w:space="0" w:color="auto"/>
        <w:right w:val="none" w:sz="0" w:space="0" w:color="auto"/>
      </w:divBdr>
      <w:divsChild>
        <w:div w:id="190724315">
          <w:marLeft w:val="0"/>
          <w:marRight w:val="0"/>
          <w:marTop w:val="0"/>
          <w:marBottom w:val="0"/>
          <w:divBdr>
            <w:top w:val="none" w:sz="0" w:space="0" w:color="auto"/>
            <w:left w:val="none" w:sz="0" w:space="0" w:color="auto"/>
            <w:bottom w:val="none" w:sz="0" w:space="0" w:color="auto"/>
            <w:right w:val="none" w:sz="0" w:space="0" w:color="auto"/>
          </w:divBdr>
        </w:div>
        <w:div w:id="308705349">
          <w:marLeft w:val="0"/>
          <w:marRight w:val="0"/>
          <w:marTop w:val="0"/>
          <w:marBottom w:val="0"/>
          <w:divBdr>
            <w:top w:val="none" w:sz="0" w:space="0" w:color="auto"/>
            <w:left w:val="none" w:sz="0" w:space="0" w:color="auto"/>
            <w:bottom w:val="none" w:sz="0" w:space="0" w:color="auto"/>
            <w:right w:val="none" w:sz="0" w:space="0" w:color="auto"/>
          </w:divBdr>
        </w:div>
        <w:div w:id="487015378">
          <w:marLeft w:val="0"/>
          <w:marRight w:val="0"/>
          <w:marTop w:val="0"/>
          <w:marBottom w:val="0"/>
          <w:divBdr>
            <w:top w:val="none" w:sz="0" w:space="0" w:color="auto"/>
            <w:left w:val="none" w:sz="0" w:space="0" w:color="auto"/>
            <w:bottom w:val="none" w:sz="0" w:space="0" w:color="auto"/>
            <w:right w:val="none" w:sz="0" w:space="0" w:color="auto"/>
          </w:divBdr>
        </w:div>
        <w:div w:id="529340503">
          <w:marLeft w:val="0"/>
          <w:marRight w:val="0"/>
          <w:marTop w:val="0"/>
          <w:marBottom w:val="0"/>
          <w:divBdr>
            <w:top w:val="none" w:sz="0" w:space="0" w:color="auto"/>
            <w:left w:val="none" w:sz="0" w:space="0" w:color="auto"/>
            <w:bottom w:val="none" w:sz="0" w:space="0" w:color="auto"/>
            <w:right w:val="none" w:sz="0" w:space="0" w:color="auto"/>
          </w:divBdr>
        </w:div>
        <w:div w:id="613252035">
          <w:marLeft w:val="0"/>
          <w:marRight w:val="0"/>
          <w:marTop w:val="0"/>
          <w:marBottom w:val="0"/>
          <w:divBdr>
            <w:top w:val="none" w:sz="0" w:space="0" w:color="auto"/>
            <w:left w:val="none" w:sz="0" w:space="0" w:color="auto"/>
            <w:bottom w:val="none" w:sz="0" w:space="0" w:color="auto"/>
            <w:right w:val="none" w:sz="0" w:space="0" w:color="auto"/>
          </w:divBdr>
        </w:div>
        <w:div w:id="759106577">
          <w:marLeft w:val="0"/>
          <w:marRight w:val="0"/>
          <w:marTop w:val="0"/>
          <w:marBottom w:val="0"/>
          <w:divBdr>
            <w:top w:val="none" w:sz="0" w:space="0" w:color="auto"/>
            <w:left w:val="none" w:sz="0" w:space="0" w:color="auto"/>
            <w:bottom w:val="none" w:sz="0" w:space="0" w:color="auto"/>
            <w:right w:val="none" w:sz="0" w:space="0" w:color="auto"/>
          </w:divBdr>
        </w:div>
        <w:div w:id="890265346">
          <w:marLeft w:val="0"/>
          <w:marRight w:val="0"/>
          <w:marTop w:val="0"/>
          <w:marBottom w:val="0"/>
          <w:divBdr>
            <w:top w:val="none" w:sz="0" w:space="0" w:color="auto"/>
            <w:left w:val="none" w:sz="0" w:space="0" w:color="auto"/>
            <w:bottom w:val="none" w:sz="0" w:space="0" w:color="auto"/>
            <w:right w:val="none" w:sz="0" w:space="0" w:color="auto"/>
          </w:divBdr>
        </w:div>
        <w:div w:id="1037044484">
          <w:marLeft w:val="0"/>
          <w:marRight w:val="0"/>
          <w:marTop w:val="0"/>
          <w:marBottom w:val="0"/>
          <w:divBdr>
            <w:top w:val="none" w:sz="0" w:space="0" w:color="auto"/>
            <w:left w:val="none" w:sz="0" w:space="0" w:color="auto"/>
            <w:bottom w:val="none" w:sz="0" w:space="0" w:color="auto"/>
            <w:right w:val="none" w:sz="0" w:space="0" w:color="auto"/>
          </w:divBdr>
        </w:div>
        <w:div w:id="1047879648">
          <w:marLeft w:val="0"/>
          <w:marRight w:val="0"/>
          <w:marTop w:val="0"/>
          <w:marBottom w:val="0"/>
          <w:divBdr>
            <w:top w:val="none" w:sz="0" w:space="0" w:color="auto"/>
            <w:left w:val="none" w:sz="0" w:space="0" w:color="auto"/>
            <w:bottom w:val="none" w:sz="0" w:space="0" w:color="auto"/>
            <w:right w:val="none" w:sz="0" w:space="0" w:color="auto"/>
          </w:divBdr>
        </w:div>
        <w:div w:id="1111897466">
          <w:marLeft w:val="0"/>
          <w:marRight w:val="0"/>
          <w:marTop w:val="0"/>
          <w:marBottom w:val="0"/>
          <w:divBdr>
            <w:top w:val="none" w:sz="0" w:space="0" w:color="auto"/>
            <w:left w:val="none" w:sz="0" w:space="0" w:color="auto"/>
            <w:bottom w:val="none" w:sz="0" w:space="0" w:color="auto"/>
            <w:right w:val="none" w:sz="0" w:space="0" w:color="auto"/>
          </w:divBdr>
        </w:div>
        <w:div w:id="1228960194">
          <w:marLeft w:val="0"/>
          <w:marRight w:val="0"/>
          <w:marTop w:val="0"/>
          <w:marBottom w:val="0"/>
          <w:divBdr>
            <w:top w:val="none" w:sz="0" w:space="0" w:color="auto"/>
            <w:left w:val="none" w:sz="0" w:space="0" w:color="auto"/>
            <w:bottom w:val="none" w:sz="0" w:space="0" w:color="auto"/>
            <w:right w:val="none" w:sz="0" w:space="0" w:color="auto"/>
          </w:divBdr>
        </w:div>
        <w:div w:id="1780182252">
          <w:marLeft w:val="0"/>
          <w:marRight w:val="0"/>
          <w:marTop w:val="0"/>
          <w:marBottom w:val="0"/>
          <w:divBdr>
            <w:top w:val="none" w:sz="0" w:space="0" w:color="auto"/>
            <w:left w:val="none" w:sz="0" w:space="0" w:color="auto"/>
            <w:bottom w:val="none" w:sz="0" w:space="0" w:color="auto"/>
            <w:right w:val="none" w:sz="0" w:space="0" w:color="auto"/>
          </w:divBdr>
        </w:div>
        <w:div w:id="1933052666">
          <w:marLeft w:val="0"/>
          <w:marRight w:val="0"/>
          <w:marTop w:val="0"/>
          <w:marBottom w:val="0"/>
          <w:divBdr>
            <w:top w:val="none" w:sz="0" w:space="0" w:color="auto"/>
            <w:left w:val="none" w:sz="0" w:space="0" w:color="auto"/>
            <w:bottom w:val="none" w:sz="0" w:space="0" w:color="auto"/>
            <w:right w:val="none" w:sz="0" w:space="0" w:color="auto"/>
          </w:divBdr>
        </w:div>
      </w:divsChild>
    </w:div>
    <w:div w:id="1712343029">
      <w:bodyDiv w:val="1"/>
      <w:marLeft w:val="0"/>
      <w:marRight w:val="0"/>
      <w:marTop w:val="0"/>
      <w:marBottom w:val="0"/>
      <w:divBdr>
        <w:top w:val="none" w:sz="0" w:space="0" w:color="auto"/>
        <w:left w:val="none" w:sz="0" w:space="0" w:color="auto"/>
        <w:bottom w:val="none" w:sz="0" w:space="0" w:color="auto"/>
        <w:right w:val="none" w:sz="0" w:space="0" w:color="auto"/>
      </w:divBdr>
    </w:div>
    <w:div w:id="1731347619">
      <w:bodyDiv w:val="1"/>
      <w:marLeft w:val="0"/>
      <w:marRight w:val="0"/>
      <w:marTop w:val="0"/>
      <w:marBottom w:val="0"/>
      <w:divBdr>
        <w:top w:val="none" w:sz="0" w:space="0" w:color="auto"/>
        <w:left w:val="none" w:sz="0" w:space="0" w:color="auto"/>
        <w:bottom w:val="none" w:sz="0" w:space="0" w:color="auto"/>
        <w:right w:val="none" w:sz="0" w:space="0" w:color="auto"/>
      </w:divBdr>
    </w:div>
    <w:div w:id="1732994383">
      <w:bodyDiv w:val="1"/>
      <w:marLeft w:val="0"/>
      <w:marRight w:val="0"/>
      <w:marTop w:val="0"/>
      <w:marBottom w:val="0"/>
      <w:divBdr>
        <w:top w:val="none" w:sz="0" w:space="0" w:color="auto"/>
        <w:left w:val="none" w:sz="0" w:space="0" w:color="auto"/>
        <w:bottom w:val="none" w:sz="0" w:space="0" w:color="auto"/>
        <w:right w:val="none" w:sz="0" w:space="0" w:color="auto"/>
      </w:divBdr>
    </w:div>
    <w:div w:id="1757361795">
      <w:bodyDiv w:val="1"/>
      <w:marLeft w:val="0"/>
      <w:marRight w:val="0"/>
      <w:marTop w:val="0"/>
      <w:marBottom w:val="0"/>
      <w:divBdr>
        <w:top w:val="none" w:sz="0" w:space="0" w:color="auto"/>
        <w:left w:val="none" w:sz="0" w:space="0" w:color="auto"/>
        <w:bottom w:val="none" w:sz="0" w:space="0" w:color="auto"/>
        <w:right w:val="none" w:sz="0" w:space="0" w:color="auto"/>
      </w:divBdr>
      <w:divsChild>
        <w:div w:id="1329406210">
          <w:marLeft w:val="0"/>
          <w:marRight w:val="0"/>
          <w:marTop w:val="0"/>
          <w:marBottom w:val="0"/>
          <w:divBdr>
            <w:top w:val="none" w:sz="0" w:space="0" w:color="auto"/>
            <w:left w:val="none" w:sz="0" w:space="0" w:color="auto"/>
            <w:bottom w:val="none" w:sz="0" w:space="0" w:color="auto"/>
            <w:right w:val="none" w:sz="0" w:space="0" w:color="auto"/>
          </w:divBdr>
        </w:div>
        <w:div w:id="1661931637">
          <w:marLeft w:val="0"/>
          <w:marRight w:val="0"/>
          <w:marTop w:val="0"/>
          <w:marBottom w:val="0"/>
          <w:divBdr>
            <w:top w:val="none" w:sz="0" w:space="0" w:color="auto"/>
            <w:left w:val="none" w:sz="0" w:space="0" w:color="auto"/>
            <w:bottom w:val="none" w:sz="0" w:space="0" w:color="auto"/>
            <w:right w:val="none" w:sz="0" w:space="0" w:color="auto"/>
          </w:divBdr>
        </w:div>
        <w:div w:id="1665930684">
          <w:marLeft w:val="0"/>
          <w:marRight w:val="0"/>
          <w:marTop w:val="0"/>
          <w:marBottom w:val="0"/>
          <w:divBdr>
            <w:top w:val="none" w:sz="0" w:space="0" w:color="auto"/>
            <w:left w:val="none" w:sz="0" w:space="0" w:color="auto"/>
            <w:bottom w:val="none" w:sz="0" w:space="0" w:color="auto"/>
            <w:right w:val="none" w:sz="0" w:space="0" w:color="auto"/>
          </w:divBdr>
        </w:div>
      </w:divsChild>
    </w:div>
    <w:div w:id="1765612245">
      <w:bodyDiv w:val="1"/>
      <w:marLeft w:val="0"/>
      <w:marRight w:val="0"/>
      <w:marTop w:val="0"/>
      <w:marBottom w:val="0"/>
      <w:divBdr>
        <w:top w:val="none" w:sz="0" w:space="0" w:color="auto"/>
        <w:left w:val="none" w:sz="0" w:space="0" w:color="auto"/>
        <w:bottom w:val="none" w:sz="0" w:space="0" w:color="auto"/>
        <w:right w:val="none" w:sz="0" w:space="0" w:color="auto"/>
      </w:divBdr>
    </w:div>
    <w:div w:id="1767774288">
      <w:bodyDiv w:val="1"/>
      <w:marLeft w:val="0"/>
      <w:marRight w:val="0"/>
      <w:marTop w:val="0"/>
      <w:marBottom w:val="0"/>
      <w:divBdr>
        <w:top w:val="none" w:sz="0" w:space="0" w:color="auto"/>
        <w:left w:val="none" w:sz="0" w:space="0" w:color="auto"/>
        <w:bottom w:val="none" w:sz="0" w:space="0" w:color="auto"/>
        <w:right w:val="none" w:sz="0" w:space="0" w:color="auto"/>
      </w:divBdr>
    </w:div>
    <w:div w:id="1771731704">
      <w:bodyDiv w:val="1"/>
      <w:marLeft w:val="0"/>
      <w:marRight w:val="0"/>
      <w:marTop w:val="0"/>
      <w:marBottom w:val="0"/>
      <w:divBdr>
        <w:top w:val="none" w:sz="0" w:space="0" w:color="auto"/>
        <w:left w:val="none" w:sz="0" w:space="0" w:color="auto"/>
        <w:bottom w:val="none" w:sz="0" w:space="0" w:color="auto"/>
        <w:right w:val="none" w:sz="0" w:space="0" w:color="auto"/>
      </w:divBdr>
      <w:divsChild>
        <w:div w:id="127744160">
          <w:marLeft w:val="0"/>
          <w:marRight w:val="0"/>
          <w:marTop w:val="0"/>
          <w:marBottom w:val="0"/>
          <w:divBdr>
            <w:top w:val="none" w:sz="0" w:space="0" w:color="auto"/>
            <w:left w:val="none" w:sz="0" w:space="0" w:color="auto"/>
            <w:bottom w:val="none" w:sz="0" w:space="0" w:color="auto"/>
            <w:right w:val="none" w:sz="0" w:space="0" w:color="auto"/>
          </w:divBdr>
        </w:div>
        <w:div w:id="142935667">
          <w:marLeft w:val="0"/>
          <w:marRight w:val="0"/>
          <w:marTop w:val="0"/>
          <w:marBottom w:val="0"/>
          <w:divBdr>
            <w:top w:val="none" w:sz="0" w:space="0" w:color="auto"/>
            <w:left w:val="none" w:sz="0" w:space="0" w:color="auto"/>
            <w:bottom w:val="none" w:sz="0" w:space="0" w:color="auto"/>
            <w:right w:val="none" w:sz="0" w:space="0" w:color="auto"/>
          </w:divBdr>
        </w:div>
        <w:div w:id="443769225">
          <w:marLeft w:val="0"/>
          <w:marRight w:val="0"/>
          <w:marTop w:val="0"/>
          <w:marBottom w:val="0"/>
          <w:divBdr>
            <w:top w:val="none" w:sz="0" w:space="0" w:color="auto"/>
            <w:left w:val="none" w:sz="0" w:space="0" w:color="auto"/>
            <w:bottom w:val="none" w:sz="0" w:space="0" w:color="auto"/>
            <w:right w:val="none" w:sz="0" w:space="0" w:color="auto"/>
          </w:divBdr>
        </w:div>
        <w:div w:id="457187101">
          <w:marLeft w:val="0"/>
          <w:marRight w:val="0"/>
          <w:marTop w:val="0"/>
          <w:marBottom w:val="0"/>
          <w:divBdr>
            <w:top w:val="none" w:sz="0" w:space="0" w:color="auto"/>
            <w:left w:val="none" w:sz="0" w:space="0" w:color="auto"/>
            <w:bottom w:val="none" w:sz="0" w:space="0" w:color="auto"/>
            <w:right w:val="none" w:sz="0" w:space="0" w:color="auto"/>
          </w:divBdr>
        </w:div>
        <w:div w:id="510292569">
          <w:marLeft w:val="0"/>
          <w:marRight w:val="0"/>
          <w:marTop w:val="0"/>
          <w:marBottom w:val="0"/>
          <w:divBdr>
            <w:top w:val="none" w:sz="0" w:space="0" w:color="auto"/>
            <w:left w:val="none" w:sz="0" w:space="0" w:color="auto"/>
            <w:bottom w:val="none" w:sz="0" w:space="0" w:color="auto"/>
            <w:right w:val="none" w:sz="0" w:space="0" w:color="auto"/>
          </w:divBdr>
        </w:div>
        <w:div w:id="636565824">
          <w:marLeft w:val="0"/>
          <w:marRight w:val="0"/>
          <w:marTop w:val="0"/>
          <w:marBottom w:val="0"/>
          <w:divBdr>
            <w:top w:val="none" w:sz="0" w:space="0" w:color="auto"/>
            <w:left w:val="none" w:sz="0" w:space="0" w:color="auto"/>
            <w:bottom w:val="none" w:sz="0" w:space="0" w:color="auto"/>
            <w:right w:val="none" w:sz="0" w:space="0" w:color="auto"/>
          </w:divBdr>
        </w:div>
        <w:div w:id="669451849">
          <w:marLeft w:val="0"/>
          <w:marRight w:val="0"/>
          <w:marTop w:val="0"/>
          <w:marBottom w:val="0"/>
          <w:divBdr>
            <w:top w:val="none" w:sz="0" w:space="0" w:color="auto"/>
            <w:left w:val="none" w:sz="0" w:space="0" w:color="auto"/>
            <w:bottom w:val="none" w:sz="0" w:space="0" w:color="auto"/>
            <w:right w:val="none" w:sz="0" w:space="0" w:color="auto"/>
          </w:divBdr>
        </w:div>
        <w:div w:id="682633743">
          <w:marLeft w:val="0"/>
          <w:marRight w:val="0"/>
          <w:marTop w:val="0"/>
          <w:marBottom w:val="0"/>
          <w:divBdr>
            <w:top w:val="none" w:sz="0" w:space="0" w:color="auto"/>
            <w:left w:val="none" w:sz="0" w:space="0" w:color="auto"/>
            <w:bottom w:val="none" w:sz="0" w:space="0" w:color="auto"/>
            <w:right w:val="none" w:sz="0" w:space="0" w:color="auto"/>
          </w:divBdr>
        </w:div>
        <w:div w:id="847139330">
          <w:marLeft w:val="0"/>
          <w:marRight w:val="0"/>
          <w:marTop w:val="0"/>
          <w:marBottom w:val="0"/>
          <w:divBdr>
            <w:top w:val="none" w:sz="0" w:space="0" w:color="auto"/>
            <w:left w:val="none" w:sz="0" w:space="0" w:color="auto"/>
            <w:bottom w:val="none" w:sz="0" w:space="0" w:color="auto"/>
            <w:right w:val="none" w:sz="0" w:space="0" w:color="auto"/>
          </w:divBdr>
        </w:div>
        <w:div w:id="1222059057">
          <w:marLeft w:val="0"/>
          <w:marRight w:val="0"/>
          <w:marTop w:val="0"/>
          <w:marBottom w:val="0"/>
          <w:divBdr>
            <w:top w:val="none" w:sz="0" w:space="0" w:color="auto"/>
            <w:left w:val="none" w:sz="0" w:space="0" w:color="auto"/>
            <w:bottom w:val="none" w:sz="0" w:space="0" w:color="auto"/>
            <w:right w:val="none" w:sz="0" w:space="0" w:color="auto"/>
          </w:divBdr>
        </w:div>
        <w:div w:id="1629701219">
          <w:marLeft w:val="0"/>
          <w:marRight w:val="0"/>
          <w:marTop w:val="0"/>
          <w:marBottom w:val="0"/>
          <w:divBdr>
            <w:top w:val="none" w:sz="0" w:space="0" w:color="auto"/>
            <w:left w:val="none" w:sz="0" w:space="0" w:color="auto"/>
            <w:bottom w:val="none" w:sz="0" w:space="0" w:color="auto"/>
            <w:right w:val="none" w:sz="0" w:space="0" w:color="auto"/>
          </w:divBdr>
        </w:div>
        <w:div w:id="1686790467">
          <w:marLeft w:val="0"/>
          <w:marRight w:val="0"/>
          <w:marTop w:val="0"/>
          <w:marBottom w:val="0"/>
          <w:divBdr>
            <w:top w:val="none" w:sz="0" w:space="0" w:color="auto"/>
            <w:left w:val="none" w:sz="0" w:space="0" w:color="auto"/>
            <w:bottom w:val="none" w:sz="0" w:space="0" w:color="auto"/>
            <w:right w:val="none" w:sz="0" w:space="0" w:color="auto"/>
          </w:divBdr>
        </w:div>
        <w:div w:id="1762987439">
          <w:marLeft w:val="0"/>
          <w:marRight w:val="0"/>
          <w:marTop w:val="0"/>
          <w:marBottom w:val="0"/>
          <w:divBdr>
            <w:top w:val="none" w:sz="0" w:space="0" w:color="auto"/>
            <w:left w:val="none" w:sz="0" w:space="0" w:color="auto"/>
            <w:bottom w:val="none" w:sz="0" w:space="0" w:color="auto"/>
            <w:right w:val="none" w:sz="0" w:space="0" w:color="auto"/>
          </w:divBdr>
        </w:div>
        <w:div w:id="1777364844">
          <w:marLeft w:val="0"/>
          <w:marRight w:val="0"/>
          <w:marTop w:val="0"/>
          <w:marBottom w:val="0"/>
          <w:divBdr>
            <w:top w:val="none" w:sz="0" w:space="0" w:color="auto"/>
            <w:left w:val="none" w:sz="0" w:space="0" w:color="auto"/>
            <w:bottom w:val="none" w:sz="0" w:space="0" w:color="auto"/>
            <w:right w:val="none" w:sz="0" w:space="0" w:color="auto"/>
          </w:divBdr>
        </w:div>
        <w:div w:id="1861822647">
          <w:marLeft w:val="0"/>
          <w:marRight w:val="0"/>
          <w:marTop w:val="0"/>
          <w:marBottom w:val="0"/>
          <w:divBdr>
            <w:top w:val="none" w:sz="0" w:space="0" w:color="auto"/>
            <w:left w:val="none" w:sz="0" w:space="0" w:color="auto"/>
            <w:bottom w:val="none" w:sz="0" w:space="0" w:color="auto"/>
            <w:right w:val="none" w:sz="0" w:space="0" w:color="auto"/>
          </w:divBdr>
        </w:div>
        <w:div w:id="1862163405">
          <w:marLeft w:val="0"/>
          <w:marRight w:val="0"/>
          <w:marTop w:val="0"/>
          <w:marBottom w:val="0"/>
          <w:divBdr>
            <w:top w:val="none" w:sz="0" w:space="0" w:color="auto"/>
            <w:left w:val="none" w:sz="0" w:space="0" w:color="auto"/>
            <w:bottom w:val="none" w:sz="0" w:space="0" w:color="auto"/>
            <w:right w:val="none" w:sz="0" w:space="0" w:color="auto"/>
          </w:divBdr>
        </w:div>
        <w:div w:id="2013533086">
          <w:marLeft w:val="0"/>
          <w:marRight w:val="0"/>
          <w:marTop w:val="0"/>
          <w:marBottom w:val="0"/>
          <w:divBdr>
            <w:top w:val="none" w:sz="0" w:space="0" w:color="auto"/>
            <w:left w:val="none" w:sz="0" w:space="0" w:color="auto"/>
            <w:bottom w:val="none" w:sz="0" w:space="0" w:color="auto"/>
            <w:right w:val="none" w:sz="0" w:space="0" w:color="auto"/>
          </w:divBdr>
        </w:div>
      </w:divsChild>
    </w:div>
    <w:div w:id="1800418178">
      <w:bodyDiv w:val="1"/>
      <w:marLeft w:val="0"/>
      <w:marRight w:val="0"/>
      <w:marTop w:val="0"/>
      <w:marBottom w:val="0"/>
      <w:divBdr>
        <w:top w:val="none" w:sz="0" w:space="0" w:color="auto"/>
        <w:left w:val="none" w:sz="0" w:space="0" w:color="auto"/>
        <w:bottom w:val="none" w:sz="0" w:space="0" w:color="auto"/>
        <w:right w:val="none" w:sz="0" w:space="0" w:color="auto"/>
      </w:divBdr>
    </w:div>
    <w:div w:id="1842817024">
      <w:bodyDiv w:val="1"/>
      <w:marLeft w:val="0"/>
      <w:marRight w:val="0"/>
      <w:marTop w:val="0"/>
      <w:marBottom w:val="0"/>
      <w:divBdr>
        <w:top w:val="none" w:sz="0" w:space="0" w:color="auto"/>
        <w:left w:val="none" w:sz="0" w:space="0" w:color="auto"/>
        <w:bottom w:val="none" w:sz="0" w:space="0" w:color="auto"/>
        <w:right w:val="none" w:sz="0" w:space="0" w:color="auto"/>
      </w:divBdr>
    </w:div>
    <w:div w:id="1845976588">
      <w:bodyDiv w:val="1"/>
      <w:marLeft w:val="0"/>
      <w:marRight w:val="0"/>
      <w:marTop w:val="0"/>
      <w:marBottom w:val="0"/>
      <w:divBdr>
        <w:top w:val="none" w:sz="0" w:space="0" w:color="auto"/>
        <w:left w:val="none" w:sz="0" w:space="0" w:color="auto"/>
        <w:bottom w:val="none" w:sz="0" w:space="0" w:color="auto"/>
        <w:right w:val="none" w:sz="0" w:space="0" w:color="auto"/>
      </w:divBdr>
    </w:div>
    <w:div w:id="1878883523">
      <w:bodyDiv w:val="1"/>
      <w:marLeft w:val="0"/>
      <w:marRight w:val="0"/>
      <w:marTop w:val="0"/>
      <w:marBottom w:val="0"/>
      <w:divBdr>
        <w:top w:val="none" w:sz="0" w:space="0" w:color="auto"/>
        <w:left w:val="none" w:sz="0" w:space="0" w:color="auto"/>
        <w:bottom w:val="none" w:sz="0" w:space="0" w:color="auto"/>
        <w:right w:val="none" w:sz="0" w:space="0" w:color="auto"/>
      </w:divBdr>
    </w:div>
    <w:div w:id="1901407416">
      <w:bodyDiv w:val="1"/>
      <w:marLeft w:val="0"/>
      <w:marRight w:val="0"/>
      <w:marTop w:val="0"/>
      <w:marBottom w:val="0"/>
      <w:divBdr>
        <w:top w:val="none" w:sz="0" w:space="0" w:color="auto"/>
        <w:left w:val="none" w:sz="0" w:space="0" w:color="auto"/>
        <w:bottom w:val="none" w:sz="0" w:space="0" w:color="auto"/>
        <w:right w:val="none" w:sz="0" w:space="0" w:color="auto"/>
      </w:divBdr>
      <w:divsChild>
        <w:div w:id="136071043">
          <w:marLeft w:val="0"/>
          <w:marRight w:val="0"/>
          <w:marTop w:val="0"/>
          <w:marBottom w:val="0"/>
          <w:divBdr>
            <w:top w:val="none" w:sz="0" w:space="0" w:color="auto"/>
            <w:left w:val="none" w:sz="0" w:space="0" w:color="auto"/>
            <w:bottom w:val="none" w:sz="0" w:space="0" w:color="auto"/>
            <w:right w:val="none" w:sz="0" w:space="0" w:color="auto"/>
          </w:divBdr>
        </w:div>
        <w:div w:id="137066438">
          <w:marLeft w:val="0"/>
          <w:marRight w:val="0"/>
          <w:marTop w:val="0"/>
          <w:marBottom w:val="0"/>
          <w:divBdr>
            <w:top w:val="none" w:sz="0" w:space="0" w:color="auto"/>
            <w:left w:val="none" w:sz="0" w:space="0" w:color="auto"/>
            <w:bottom w:val="none" w:sz="0" w:space="0" w:color="auto"/>
            <w:right w:val="none" w:sz="0" w:space="0" w:color="auto"/>
          </w:divBdr>
        </w:div>
        <w:div w:id="204609207">
          <w:marLeft w:val="0"/>
          <w:marRight w:val="0"/>
          <w:marTop w:val="0"/>
          <w:marBottom w:val="0"/>
          <w:divBdr>
            <w:top w:val="none" w:sz="0" w:space="0" w:color="auto"/>
            <w:left w:val="none" w:sz="0" w:space="0" w:color="auto"/>
            <w:bottom w:val="none" w:sz="0" w:space="0" w:color="auto"/>
            <w:right w:val="none" w:sz="0" w:space="0" w:color="auto"/>
          </w:divBdr>
        </w:div>
        <w:div w:id="229580775">
          <w:marLeft w:val="0"/>
          <w:marRight w:val="0"/>
          <w:marTop w:val="0"/>
          <w:marBottom w:val="0"/>
          <w:divBdr>
            <w:top w:val="none" w:sz="0" w:space="0" w:color="auto"/>
            <w:left w:val="none" w:sz="0" w:space="0" w:color="auto"/>
            <w:bottom w:val="none" w:sz="0" w:space="0" w:color="auto"/>
            <w:right w:val="none" w:sz="0" w:space="0" w:color="auto"/>
          </w:divBdr>
        </w:div>
        <w:div w:id="238633250">
          <w:marLeft w:val="0"/>
          <w:marRight w:val="0"/>
          <w:marTop w:val="0"/>
          <w:marBottom w:val="0"/>
          <w:divBdr>
            <w:top w:val="none" w:sz="0" w:space="0" w:color="auto"/>
            <w:left w:val="none" w:sz="0" w:space="0" w:color="auto"/>
            <w:bottom w:val="none" w:sz="0" w:space="0" w:color="auto"/>
            <w:right w:val="none" w:sz="0" w:space="0" w:color="auto"/>
          </w:divBdr>
        </w:div>
        <w:div w:id="336083328">
          <w:marLeft w:val="0"/>
          <w:marRight w:val="0"/>
          <w:marTop w:val="0"/>
          <w:marBottom w:val="0"/>
          <w:divBdr>
            <w:top w:val="none" w:sz="0" w:space="0" w:color="auto"/>
            <w:left w:val="none" w:sz="0" w:space="0" w:color="auto"/>
            <w:bottom w:val="none" w:sz="0" w:space="0" w:color="auto"/>
            <w:right w:val="none" w:sz="0" w:space="0" w:color="auto"/>
          </w:divBdr>
        </w:div>
        <w:div w:id="477652212">
          <w:marLeft w:val="0"/>
          <w:marRight w:val="0"/>
          <w:marTop w:val="0"/>
          <w:marBottom w:val="0"/>
          <w:divBdr>
            <w:top w:val="none" w:sz="0" w:space="0" w:color="auto"/>
            <w:left w:val="none" w:sz="0" w:space="0" w:color="auto"/>
            <w:bottom w:val="none" w:sz="0" w:space="0" w:color="auto"/>
            <w:right w:val="none" w:sz="0" w:space="0" w:color="auto"/>
          </w:divBdr>
        </w:div>
        <w:div w:id="568996947">
          <w:marLeft w:val="0"/>
          <w:marRight w:val="0"/>
          <w:marTop w:val="0"/>
          <w:marBottom w:val="0"/>
          <w:divBdr>
            <w:top w:val="none" w:sz="0" w:space="0" w:color="auto"/>
            <w:left w:val="none" w:sz="0" w:space="0" w:color="auto"/>
            <w:bottom w:val="none" w:sz="0" w:space="0" w:color="auto"/>
            <w:right w:val="none" w:sz="0" w:space="0" w:color="auto"/>
          </w:divBdr>
        </w:div>
        <w:div w:id="569537367">
          <w:marLeft w:val="0"/>
          <w:marRight w:val="0"/>
          <w:marTop w:val="0"/>
          <w:marBottom w:val="0"/>
          <w:divBdr>
            <w:top w:val="none" w:sz="0" w:space="0" w:color="auto"/>
            <w:left w:val="none" w:sz="0" w:space="0" w:color="auto"/>
            <w:bottom w:val="none" w:sz="0" w:space="0" w:color="auto"/>
            <w:right w:val="none" w:sz="0" w:space="0" w:color="auto"/>
          </w:divBdr>
        </w:div>
        <w:div w:id="991787367">
          <w:marLeft w:val="0"/>
          <w:marRight w:val="0"/>
          <w:marTop w:val="0"/>
          <w:marBottom w:val="0"/>
          <w:divBdr>
            <w:top w:val="none" w:sz="0" w:space="0" w:color="auto"/>
            <w:left w:val="none" w:sz="0" w:space="0" w:color="auto"/>
            <w:bottom w:val="none" w:sz="0" w:space="0" w:color="auto"/>
            <w:right w:val="none" w:sz="0" w:space="0" w:color="auto"/>
          </w:divBdr>
        </w:div>
        <w:div w:id="1066223960">
          <w:marLeft w:val="0"/>
          <w:marRight w:val="0"/>
          <w:marTop w:val="0"/>
          <w:marBottom w:val="0"/>
          <w:divBdr>
            <w:top w:val="none" w:sz="0" w:space="0" w:color="auto"/>
            <w:left w:val="none" w:sz="0" w:space="0" w:color="auto"/>
            <w:bottom w:val="none" w:sz="0" w:space="0" w:color="auto"/>
            <w:right w:val="none" w:sz="0" w:space="0" w:color="auto"/>
          </w:divBdr>
        </w:div>
        <w:div w:id="1087381903">
          <w:marLeft w:val="0"/>
          <w:marRight w:val="0"/>
          <w:marTop w:val="0"/>
          <w:marBottom w:val="0"/>
          <w:divBdr>
            <w:top w:val="none" w:sz="0" w:space="0" w:color="auto"/>
            <w:left w:val="none" w:sz="0" w:space="0" w:color="auto"/>
            <w:bottom w:val="none" w:sz="0" w:space="0" w:color="auto"/>
            <w:right w:val="none" w:sz="0" w:space="0" w:color="auto"/>
          </w:divBdr>
        </w:div>
        <w:div w:id="1099449163">
          <w:marLeft w:val="0"/>
          <w:marRight w:val="0"/>
          <w:marTop w:val="0"/>
          <w:marBottom w:val="0"/>
          <w:divBdr>
            <w:top w:val="none" w:sz="0" w:space="0" w:color="auto"/>
            <w:left w:val="none" w:sz="0" w:space="0" w:color="auto"/>
            <w:bottom w:val="none" w:sz="0" w:space="0" w:color="auto"/>
            <w:right w:val="none" w:sz="0" w:space="0" w:color="auto"/>
          </w:divBdr>
        </w:div>
        <w:div w:id="1480145273">
          <w:marLeft w:val="0"/>
          <w:marRight w:val="0"/>
          <w:marTop w:val="0"/>
          <w:marBottom w:val="0"/>
          <w:divBdr>
            <w:top w:val="none" w:sz="0" w:space="0" w:color="auto"/>
            <w:left w:val="none" w:sz="0" w:space="0" w:color="auto"/>
            <w:bottom w:val="none" w:sz="0" w:space="0" w:color="auto"/>
            <w:right w:val="none" w:sz="0" w:space="0" w:color="auto"/>
          </w:divBdr>
        </w:div>
        <w:div w:id="1503274181">
          <w:marLeft w:val="0"/>
          <w:marRight w:val="0"/>
          <w:marTop w:val="0"/>
          <w:marBottom w:val="0"/>
          <w:divBdr>
            <w:top w:val="none" w:sz="0" w:space="0" w:color="auto"/>
            <w:left w:val="none" w:sz="0" w:space="0" w:color="auto"/>
            <w:bottom w:val="none" w:sz="0" w:space="0" w:color="auto"/>
            <w:right w:val="none" w:sz="0" w:space="0" w:color="auto"/>
          </w:divBdr>
        </w:div>
        <w:div w:id="1523084138">
          <w:marLeft w:val="0"/>
          <w:marRight w:val="0"/>
          <w:marTop w:val="0"/>
          <w:marBottom w:val="0"/>
          <w:divBdr>
            <w:top w:val="none" w:sz="0" w:space="0" w:color="auto"/>
            <w:left w:val="none" w:sz="0" w:space="0" w:color="auto"/>
            <w:bottom w:val="none" w:sz="0" w:space="0" w:color="auto"/>
            <w:right w:val="none" w:sz="0" w:space="0" w:color="auto"/>
          </w:divBdr>
        </w:div>
        <w:div w:id="1642927178">
          <w:marLeft w:val="0"/>
          <w:marRight w:val="0"/>
          <w:marTop w:val="0"/>
          <w:marBottom w:val="0"/>
          <w:divBdr>
            <w:top w:val="none" w:sz="0" w:space="0" w:color="auto"/>
            <w:left w:val="none" w:sz="0" w:space="0" w:color="auto"/>
            <w:bottom w:val="none" w:sz="0" w:space="0" w:color="auto"/>
            <w:right w:val="none" w:sz="0" w:space="0" w:color="auto"/>
          </w:divBdr>
        </w:div>
        <w:div w:id="1862551434">
          <w:marLeft w:val="0"/>
          <w:marRight w:val="0"/>
          <w:marTop w:val="0"/>
          <w:marBottom w:val="0"/>
          <w:divBdr>
            <w:top w:val="none" w:sz="0" w:space="0" w:color="auto"/>
            <w:left w:val="none" w:sz="0" w:space="0" w:color="auto"/>
            <w:bottom w:val="none" w:sz="0" w:space="0" w:color="auto"/>
            <w:right w:val="none" w:sz="0" w:space="0" w:color="auto"/>
          </w:divBdr>
        </w:div>
        <w:div w:id="2057316769">
          <w:marLeft w:val="0"/>
          <w:marRight w:val="0"/>
          <w:marTop w:val="0"/>
          <w:marBottom w:val="0"/>
          <w:divBdr>
            <w:top w:val="none" w:sz="0" w:space="0" w:color="auto"/>
            <w:left w:val="none" w:sz="0" w:space="0" w:color="auto"/>
            <w:bottom w:val="none" w:sz="0" w:space="0" w:color="auto"/>
            <w:right w:val="none" w:sz="0" w:space="0" w:color="auto"/>
          </w:divBdr>
        </w:div>
        <w:div w:id="2069257596">
          <w:marLeft w:val="0"/>
          <w:marRight w:val="0"/>
          <w:marTop w:val="0"/>
          <w:marBottom w:val="0"/>
          <w:divBdr>
            <w:top w:val="none" w:sz="0" w:space="0" w:color="auto"/>
            <w:left w:val="none" w:sz="0" w:space="0" w:color="auto"/>
            <w:bottom w:val="none" w:sz="0" w:space="0" w:color="auto"/>
            <w:right w:val="none" w:sz="0" w:space="0" w:color="auto"/>
          </w:divBdr>
        </w:div>
        <w:div w:id="2084793487">
          <w:marLeft w:val="0"/>
          <w:marRight w:val="0"/>
          <w:marTop w:val="0"/>
          <w:marBottom w:val="0"/>
          <w:divBdr>
            <w:top w:val="none" w:sz="0" w:space="0" w:color="auto"/>
            <w:left w:val="none" w:sz="0" w:space="0" w:color="auto"/>
            <w:bottom w:val="none" w:sz="0" w:space="0" w:color="auto"/>
            <w:right w:val="none" w:sz="0" w:space="0" w:color="auto"/>
          </w:divBdr>
        </w:div>
        <w:div w:id="2091661366">
          <w:marLeft w:val="0"/>
          <w:marRight w:val="0"/>
          <w:marTop w:val="0"/>
          <w:marBottom w:val="0"/>
          <w:divBdr>
            <w:top w:val="none" w:sz="0" w:space="0" w:color="auto"/>
            <w:left w:val="none" w:sz="0" w:space="0" w:color="auto"/>
            <w:bottom w:val="none" w:sz="0" w:space="0" w:color="auto"/>
            <w:right w:val="none" w:sz="0" w:space="0" w:color="auto"/>
          </w:divBdr>
        </w:div>
        <w:div w:id="2110393000">
          <w:marLeft w:val="0"/>
          <w:marRight w:val="0"/>
          <w:marTop w:val="0"/>
          <w:marBottom w:val="0"/>
          <w:divBdr>
            <w:top w:val="none" w:sz="0" w:space="0" w:color="auto"/>
            <w:left w:val="none" w:sz="0" w:space="0" w:color="auto"/>
            <w:bottom w:val="none" w:sz="0" w:space="0" w:color="auto"/>
            <w:right w:val="none" w:sz="0" w:space="0" w:color="auto"/>
          </w:divBdr>
        </w:div>
        <w:div w:id="2124810885">
          <w:marLeft w:val="0"/>
          <w:marRight w:val="0"/>
          <w:marTop w:val="0"/>
          <w:marBottom w:val="0"/>
          <w:divBdr>
            <w:top w:val="none" w:sz="0" w:space="0" w:color="auto"/>
            <w:left w:val="none" w:sz="0" w:space="0" w:color="auto"/>
            <w:bottom w:val="none" w:sz="0" w:space="0" w:color="auto"/>
            <w:right w:val="none" w:sz="0" w:space="0" w:color="auto"/>
          </w:divBdr>
        </w:div>
      </w:divsChild>
    </w:div>
    <w:div w:id="1920551259">
      <w:bodyDiv w:val="1"/>
      <w:marLeft w:val="0"/>
      <w:marRight w:val="0"/>
      <w:marTop w:val="0"/>
      <w:marBottom w:val="0"/>
      <w:divBdr>
        <w:top w:val="none" w:sz="0" w:space="0" w:color="auto"/>
        <w:left w:val="none" w:sz="0" w:space="0" w:color="auto"/>
        <w:bottom w:val="none" w:sz="0" w:space="0" w:color="auto"/>
        <w:right w:val="none" w:sz="0" w:space="0" w:color="auto"/>
      </w:divBdr>
      <w:divsChild>
        <w:div w:id="14969300">
          <w:marLeft w:val="0"/>
          <w:marRight w:val="0"/>
          <w:marTop w:val="0"/>
          <w:marBottom w:val="0"/>
          <w:divBdr>
            <w:top w:val="none" w:sz="0" w:space="0" w:color="auto"/>
            <w:left w:val="none" w:sz="0" w:space="0" w:color="auto"/>
            <w:bottom w:val="none" w:sz="0" w:space="0" w:color="auto"/>
            <w:right w:val="none" w:sz="0" w:space="0" w:color="auto"/>
          </w:divBdr>
        </w:div>
        <w:div w:id="1919486216">
          <w:marLeft w:val="0"/>
          <w:marRight w:val="0"/>
          <w:marTop w:val="0"/>
          <w:marBottom w:val="0"/>
          <w:divBdr>
            <w:top w:val="none" w:sz="0" w:space="0" w:color="auto"/>
            <w:left w:val="none" w:sz="0" w:space="0" w:color="auto"/>
            <w:bottom w:val="none" w:sz="0" w:space="0" w:color="auto"/>
            <w:right w:val="none" w:sz="0" w:space="0" w:color="auto"/>
          </w:divBdr>
          <w:divsChild>
            <w:div w:id="41486439">
              <w:marLeft w:val="0"/>
              <w:marRight w:val="0"/>
              <w:marTop w:val="0"/>
              <w:marBottom w:val="0"/>
              <w:divBdr>
                <w:top w:val="none" w:sz="0" w:space="0" w:color="auto"/>
                <w:left w:val="none" w:sz="0" w:space="0" w:color="auto"/>
                <w:bottom w:val="none" w:sz="0" w:space="0" w:color="auto"/>
                <w:right w:val="none" w:sz="0" w:space="0" w:color="auto"/>
              </w:divBdr>
            </w:div>
            <w:div w:id="166868120">
              <w:marLeft w:val="0"/>
              <w:marRight w:val="0"/>
              <w:marTop w:val="0"/>
              <w:marBottom w:val="0"/>
              <w:divBdr>
                <w:top w:val="none" w:sz="0" w:space="0" w:color="auto"/>
                <w:left w:val="none" w:sz="0" w:space="0" w:color="auto"/>
                <w:bottom w:val="none" w:sz="0" w:space="0" w:color="auto"/>
                <w:right w:val="none" w:sz="0" w:space="0" w:color="auto"/>
              </w:divBdr>
            </w:div>
            <w:div w:id="257832084">
              <w:marLeft w:val="0"/>
              <w:marRight w:val="0"/>
              <w:marTop w:val="0"/>
              <w:marBottom w:val="0"/>
              <w:divBdr>
                <w:top w:val="none" w:sz="0" w:space="0" w:color="auto"/>
                <w:left w:val="none" w:sz="0" w:space="0" w:color="auto"/>
                <w:bottom w:val="none" w:sz="0" w:space="0" w:color="auto"/>
                <w:right w:val="none" w:sz="0" w:space="0" w:color="auto"/>
              </w:divBdr>
            </w:div>
            <w:div w:id="617637581">
              <w:marLeft w:val="0"/>
              <w:marRight w:val="0"/>
              <w:marTop w:val="0"/>
              <w:marBottom w:val="0"/>
              <w:divBdr>
                <w:top w:val="none" w:sz="0" w:space="0" w:color="auto"/>
                <w:left w:val="none" w:sz="0" w:space="0" w:color="auto"/>
                <w:bottom w:val="none" w:sz="0" w:space="0" w:color="auto"/>
                <w:right w:val="none" w:sz="0" w:space="0" w:color="auto"/>
              </w:divBdr>
            </w:div>
            <w:div w:id="806359597">
              <w:marLeft w:val="0"/>
              <w:marRight w:val="0"/>
              <w:marTop w:val="0"/>
              <w:marBottom w:val="0"/>
              <w:divBdr>
                <w:top w:val="none" w:sz="0" w:space="0" w:color="auto"/>
                <w:left w:val="none" w:sz="0" w:space="0" w:color="auto"/>
                <w:bottom w:val="none" w:sz="0" w:space="0" w:color="auto"/>
                <w:right w:val="none" w:sz="0" w:space="0" w:color="auto"/>
              </w:divBdr>
            </w:div>
            <w:div w:id="924076595">
              <w:marLeft w:val="0"/>
              <w:marRight w:val="0"/>
              <w:marTop w:val="0"/>
              <w:marBottom w:val="0"/>
              <w:divBdr>
                <w:top w:val="none" w:sz="0" w:space="0" w:color="auto"/>
                <w:left w:val="none" w:sz="0" w:space="0" w:color="auto"/>
                <w:bottom w:val="none" w:sz="0" w:space="0" w:color="auto"/>
                <w:right w:val="none" w:sz="0" w:space="0" w:color="auto"/>
              </w:divBdr>
            </w:div>
            <w:div w:id="948121173">
              <w:marLeft w:val="0"/>
              <w:marRight w:val="0"/>
              <w:marTop w:val="0"/>
              <w:marBottom w:val="0"/>
              <w:divBdr>
                <w:top w:val="none" w:sz="0" w:space="0" w:color="auto"/>
                <w:left w:val="none" w:sz="0" w:space="0" w:color="auto"/>
                <w:bottom w:val="none" w:sz="0" w:space="0" w:color="auto"/>
                <w:right w:val="none" w:sz="0" w:space="0" w:color="auto"/>
              </w:divBdr>
            </w:div>
            <w:div w:id="1107575465">
              <w:marLeft w:val="0"/>
              <w:marRight w:val="0"/>
              <w:marTop w:val="0"/>
              <w:marBottom w:val="0"/>
              <w:divBdr>
                <w:top w:val="none" w:sz="0" w:space="0" w:color="auto"/>
                <w:left w:val="none" w:sz="0" w:space="0" w:color="auto"/>
                <w:bottom w:val="none" w:sz="0" w:space="0" w:color="auto"/>
                <w:right w:val="none" w:sz="0" w:space="0" w:color="auto"/>
              </w:divBdr>
            </w:div>
            <w:div w:id="1505051908">
              <w:marLeft w:val="0"/>
              <w:marRight w:val="0"/>
              <w:marTop w:val="0"/>
              <w:marBottom w:val="0"/>
              <w:divBdr>
                <w:top w:val="none" w:sz="0" w:space="0" w:color="auto"/>
                <w:left w:val="none" w:sz="0" w:space="0" w:color="auto"/>
                <w:bottom w:val="none" w:sz="0" w:space="0" w:color="auto"/>
                <w:right w:val="none" w:sz="0" w:space="0" w:color="auto"/>
              </w:divBdr>
            </w:div>
            <w:div w:id="1627009653">
              <w:marLeft w:val="0"/>
              <w:marRight w:val="0"/>
              <w:marTop w:val="0"/>
              <w:marBottom w:val="0"/>
              <w:divBdr>
                <w:top w:val="none" w:sz="0" w:space="0" w:color="auto"/>
                <w:left w:val="none" w:sz="0" w:space="0" w:color="auto"/>
                <w:bottom w:val="none" w:sz="0" w:space="0" w:color="auto"/>
                <w:right w:val="none" w:sz="0" w:space="0" w:color="auto"/>
              </w:divBdr>
            </w:div>
            <w:div w:id="1701513527">
              <w:marLeft w:val="0"/>
              <w:marRight w:val="0"/>
              <w:marTop w:val="0"/>
              <w:marBottom w:val="0"/>
              <w:divBdr>
                <w:top w:val="none" w:sz="0" w:space="0" w:color="auto"/>
                <w:left w:val="none" w:sz="0" w:space="0" w:color="auto"/>
                <w:bottom w:val="none" w:sz="0" w:space="0" w:color="auto"/>
                <w:right w:val="none" w:sz="0" w:space="0" w:color="auto"/>
              </w:divBdr>
            </w:div>
            <w:div w:id="18253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96764">
      <w:bodyDiv w:val="1"/>
      <w:marLeft w:val="0"/>
      <w:marRight w:val="0"/>
      <w:marTop w:val="0"/>
      <w:marBottom w:val="0"/>
      <w:divBdr>
        <w:top w:val="none" w:sz="0" w:space="0" w:color="auto"/>
        <w:left w:val="none" w:sz="0" w:space="0" w:color="auto"/>
        <w:bottom w:val="none" w:sz="0" w:space="0" w:color="auto"/>
        <w:right w:val="none" w:sz="0" w:space="0" w:color="auto"/>
      </w:divBdr>
    </w:div>
    <w:div w:id="1936546647">
      <w:bodyDiv w:val="1"/>
      <w:marLeft w:val="0"/>
      <w:marRight w:val="0"/>
      <w:marTop w:val="0"/>
      <w:marBottom w:val="0"/>
      <w:divBdr>
        <w:top w:val="none" w:sz="0" w:space="0" w:color="auto"/>
        <w:left w:val="none" w:sz="0" w:space="0" w:color="auto"/>
        <w:bottom w:val="none" w:sz="0" w:space="0" w:color="auto"/>
        <w:right w:val="none" w:sz="0" w:space="0" w:color="auto"/>
      </w:divBdr>
      <w:divsChild>
        <w:div w:id="213660174">
          <w:marLeft w:val="0"/>
          <w:marRight w:val="0"/>
          <w:marTop w:val="0"/>
          <w:marBottom w:val="0"/>
          <w:divBdr>
            <w:top w:val="none" w:sz="0" w:space="0" w:color="auto"/>
            <w:left w:val="none" w:sz="0" w:space="0" w:color="auto"/>
            <w:bottom w:val="none" w:sz="0" w:space="0" w:color="auto"/>
            <w:right w:val="none" w:sz="0" w:space="0" w:color="auto"/>
          </w:divBdr>
        </w:div>
        <w:div w:id="469321877">
          <w:marLeft w:val="0"/>
          <w:marRight w:val="0"/>
          <w:marTop w:val="0"/>
          <w:marBottom w:val="0"/>
          <w:divBdr>
            <w:top w:val="none" w:sz="0" w:space="0" w:color="auto"/>
            <w:left w:val="none" w:sz="0" w:space="0" w:color="auto"/>
            <w:bottom w:val="none" w:sz="0" w:space="0" w:color="auto"/>
            <w:right w:val="none" w:sz="0" w:space="0" w:color="auto"/>
          </w:divBdr>
        </w:div>
        <w:div w:id="569967392">
          <w:marLeft w:val="0"/>
          <w:marRight w:val="0"/>
          <w:marTop w:val="0"/>
          <w:marBottom w:val="0"/>
          <w:divBdr>
            <w:top w:val="none" w:sz="0" w:space="0" w:color="auto"/>
            <w:left w:val="none" w:sz="0" w:space="0" w:color="auto"/>
            <w:bottom w:val="none" w:sz="0" w:space="0" w:color="auto"/>
            <w:right w:val="none" w:sz="0" w:space="0" w:color="auto"/>
          </w:divBdr>
        </w:div>
        <w:div w:id="653804472">
          <w:marLeft w:val="0"/>
          <w:marRight w:val="0"/>
          <w:marTop w:val="0"/>
          <w:marBottom w:val="0"/>
          <w:divBdr>
            <w:top w:val="none" w:sz="0" w:space="0" w:color="auto"/>
            <w:left w:val="none" w:sz="0" w:space="0" w:color="auto"/>
            <w:bottom w:val="none" w:sz="0" w:space="0" w:color="auto"/>
            <w:right w:val="none" w:sz="0" w:space="0" w:color="auto"/>
          </w:divBdr>
        </w:div>
        <w:div w:id="758135511">
          <w:marLeft w:val="0"/>
          <w:marRight w:val="0"/>
          <w:marTop w:val="0"/>
          <w:marBottom w:val="0"/>
          <w:divBdr>
            <w:top w:val="none" w:sz="0" w:space="0" w:color="auto"/>
            <w:left w:val="none" w:sz="0" w:space="0" w:color="auto"/>
            <w:bottom w:val="none" w:sz="0" w:space="0" w:color="auto"/>
            <w:right w:val="none" w:sz="0" w:space="0" w:color="auto"/>
          </w:divBdr>
        </w:div>
        <w:div w:id="856888212">
          <w:marLeft w:val="0"/>
          <w:marRight w:val="0"/>
          <w:marTop w:val="0"/>
          <w:marBottom w:val="0"/>
          <w:divBdr>
            <w:top w:val="none" w:sz="0" w:space="0" w:color="auto"/>
            <w:left w:val="none" w:sz="0" w:space="0" w:color="auto"/>
            <w:bottom w:val="none" w:sz="0" w:space="0" w:color="auto"/>
            <w:right w:val="none" w:sz="0" w:space="0" w:color="auto"/>
          </w:divBdr>
        </w:div>
        <w:div w:id="866523365">
          <w:marLeft w:val="0"/>
          <w:marRight w:val="0"/>
          <w:marTop w:val="0"/>
          <w:marBottom w:val="0"/>
          <w:divBdr>
            <w:top w:val="none" w:sz="0" w:space="0" w:color="auto"/>
            <w:left w:val="none" w:sz="0" w:space="0" w:color="auto"/>
            <w:bottom w:val="none" w:sz="0" w:space="0" w:color="auto"/>
            <w:right w:val="none" w:sz="0" w:space="0" w:color="auto"/>
          </w:divBdr>
          <w:divsChild>
            <w:div w:id="166790662">
              <w:marLeft w:val="0"/>
              <w:marRight w:val="0"/>
              <w:marTop w:val="0"/>
              <w:marBottom w:val="0"/>
              <w:divBdr>
                <w:top w:val="none" w:sz="0" w:space="0" w:color="auto"/>
                <w:left w:val="none" w:sz="0" w:space="0" w:color="auto"/>
                <w:bottom w:val="none" w:sz="0" w:space="0" w:color="auto"/>
                <w:right w:val="none" w:sz="0" w:space="0" w:color="auto"/>
              </w:divBdr>
              <w:divsChild>
                <w:div w:id="892883515">
                  <w:marLeft w:val="0"/>
                  <w:marRight w:val="0"/>
                  <w:marTop w:val="0"/>
                  <w:marBottom w:val="0"/>
                  <w:divBdr>
                    <w:top w:val="none" w:sz="0" w:space="0" w:color="auto"/>
                    <w:left w:val="none" w:sz="0" w:space="0" w:color="auto"/>
                    <w:bottom w:val="none" w:sz="0" w:space="0" w:color="auto"/>
                    <w:right w:val="none" w:sz="0" w:space="0" w:color="auto"/>
                  </w:divBdr>
                </w:div>
                <w:div w:id="1080179032">
                  <w:marLeft w:val="0"/>
                  <w:marRight w:val="0"/>
                  <w:marTop w:val="0"/>
                  <w:marBottom w:val="0"/>
                  <w:divBdr>
                    <w:top w:val="none" w:sz="0" w:space="0" w:color="auto"/>
                    <w:left w:val="none" w:sz="0" w:space="0" w:color="auto"/>
                    <w:bottom w:val="none" w:sz="0" w:space="0" w:color="auto"/>
                    <w:right w:val="none" w:sz="0" w:space="0" w:color="auto"/>
                  </w:divBdr>
                </w:div>
                <w:div w:id="1266813861">
                  <w:marLeft w:val="0"/>
                  <w:marRight w:val="0"/>
                  <w:marTop w:val="0"/>
                  <w:marBottom w:val="0"/>
                  <w:divBdr>
                    <w:top w:val="none" w:sz="0" w:space="0" w:color="auto"/>
                    <w:left w:val="none" w:sz="0" w:space="0" w:color="auto"/>
                    <w:bottom w:val="none" w:sz="0" w:space="0" w:color="auto"/>
                    <w:right w:val="none" w:sz="0" w:space="0" w:color="auto"/>
                  </w:divBdr>
                </w:div>
                <w:div w:id="2137721801">
                  <w:marLeft w:val="0"/>
                  <w:marRight w:val="0"/>
                  <w:marTop w:val="0"/>
                  <w:marBottom w:val="0"/>
                  <w:divBdr>
                    <w:top w:val="none" w:sz="0" w:space="0" w:color="auto"/>
                    <w:left w:val="none" w:sz="0" w:space="0" w:color="auto"/>
                    <w:bottom w:val="none" w:sz="0" w:space="0" w:color="auto"/>
                    <w:right w:val="none" w:sz="0" w:space="0" w:color="auto"/>
                  </w:divBdr>
                </w:div>
              </w:divsChild>
            </w:div>
            <w:div w:id="258954172">
              <w:marLeft w:val="0"/>
              <w:marRight w:val="0"/>
              <w:marTop w:val="0"/>
              <w:marBottom w:val="0"/>
              <w:divBdr>
                <w:top w:val="none" w:sz="0" w:space="0" w:color="auto"/>
                <w:left w:val="none" w:sz="0" w:space="0" w:color="auto"/>
                <w:bottom w:val="none" w:sz="0" w:space="0" w:color="auto"/>
                <w:right w:val="none" w:sz="0" w:space="0" w:color="auto"/>
              </w:divBdr>
            </w:div>
            <w:div w:id="281378437">
              <w:marLeft w:val="0"/>
              <w:marRight w:val="0"/>
              <w:marTop w:val="0"/>
              <w:marBottom w:val="0"/>
              <w:divBdr>
                <w:top w:val="none" w:sz="0" w:space="0" w:color="auto"/>
                <w:left w:val="none" w:sz="0" w:space="0" w:color="auto"/>
                <w:bottom w:val="none" w:sz="0" w:space="0" w:color="auto"/>
                <w:right w:val="none" w:sz="0" w:space="0" w:color="auto"/>
              </w:divBdr>
            </w:div>
            <w:div w:id="641009863">
              <w:marLeft w:val="0"/>
              <w:marRight w:val="0"/>
              <w:marTop w:val="0"/>
              <w:marBottom w:val="0"/>
              <w:divBdr>
                <w:top w:val="none" w:sz="0" w:space="0" w:color="auto"/>
                <w:left w:val="none" w:sz="0" w:space="0" w:color="auto"/>
                <w:bottom w:val="none" w:sz="0" w:space="0" w:color="auto"/>
                <w:right w:val="none" w:sz="0" w:space="0" w:color="auto"/>
              </w:divBdr>
              <w:divsChild>
                <w:div w:id="1182083031">
                  <w:marLeft w:val="0"/>
                  <w:marRight w:val="0"/>
                  <w:marTop w:val="0"/>
                  <w:marBottom w:val="0"/>
                  <w:divBdr>
                    <w:top w:val="none" w:sz="0" w:space="0" w:color="auto"/>
                    <w:left w:val="none" w:sz="0" w:space="0" w:color="auto"/>
                    <w:bottom w:val="none" w:sz="0" w:space="0" w:color="auto"/>
                    <w:right w:val="none" w:sz="0" w:space="0" w:color="auto"/>
                  </w:divBdr>
                </w:div>
                <w:div w:id="1925795112">
                  <w:marLeft w:val="0"/>
                  <w:marRight w:val="0"/>
                  <w:marTop w:val="0"/>
                  <w:marBottom w:val="0"/>
                  <w:divBdr>
                    <w:top w:val="none" w:sz="0" w:space="0" w:color="auto"/>
                    <w:left w:val="none" w:sz="0" w:space="0" w:color="auto"/>
                    <w:bottom w:val="none" w:sz="0" w:space="0" w:color="auto"/>
                    <w:right w:val="none" w:sz="0" w:space="0" w:color="auto"/>
                  </w:divBdr>
                </w:div>
              </w:divsChild>
            </w:div>
            <w:div w:id="1278902054">
              <w:marLeft w:val="0"/>
              <w:marRight w:val="0"/>
              <w:marTop w:val="0"/>
              <w:marBottom w:val="0"/>
              <w:divBdr>
                <w:top w:val="none" w:sz="0" w:space="0" w:color="auto"/>
                <w:left w:val="none" w:sz="0" w:space="0" w:color="auto"/>
                <w:bottom w:val="none" w:sz="0" w:space="0" w:color="auto"/>
                <w:right w:val="none" w:sz="0" w:space="0" w:color="auto"/>
              </w:divBdr>
            </w:div>
            <w:div w:id="1362974177">
              <w:marLeft w:val="0"/>
              <w:marRight w:val="0"/>
              <w:marTop w:val="0"/>
              <w:marBottom w:val="0"/>
              <w:divBdr>
                <w:top w:val="none" w:sz="0" w:space="0" w:color="auto"/>
                <w:left w:val="none" w:sz="0" w:space="0" w:color="auto"/>
                <w:bottom w:val="none" w:sz="0" w:space="0" w:color="auto"/>
                <w:right w:val="none" w:sz="0" w:space="0" w:color="auto"/>
              </w:divBdr>
            </w:div>
            <w:div w:id="1547718431">
              <w:marLeft w:val="0"/>
              <w:marRight w:val="0"/>
              <w:marTop w:val="0"/>
              <w:marBottom w:val="0"/>
              <w:divBdr>
                <w:top w:val="none" w:sz="0" w:space="0" w:color="auto"/>
                <w:left w:val="none" w:sz="0" w:space="0" w:color="auto"/>
                <w:bottom w:val="none" w:sz="0" w:space="0" w:color="auto"/>
                <w:right w:val="none" w:sz="0" w:space="0" w:color="auto"/>
              </w:divBdr>
            </w:div>
            <w:div w:id="1560164386">
              <w:marLeft w:val="0"/>
              <w:marRight w:val="0"/>
              <w:marTop w:val="0"/>
              <w:marBottom w:val="0"/>
              <w:divBdr>
                <w:top w:val="none" w:sz="0" w:space="0" w:color="auto"/>
                <w:left w:val="none" w:sz="0" w:space="0" w:color="auto"/>
                <w:bottom w:val="none" w:sz="0" w:space="0" w:color="auto"/>
                <w:right w:val="none" w:sz="0" w:space="0" w:color="auto"/>
              </w:divBdr>
            </w:div>
            <w:div w:id="1760060325">
              <w:marLeft w:val="0"/>
              <w:marRight w:val="0"/>
              <w:marTop w:val="0"/>
              <w:marBottom w:val="0"/>
              <w:divBdr>
                <w:top w:val="none" w:sz="0" w:space="0" w:color="auto"/>
                <w:left w:val="none" w:sz="0" w:space="0" w:color="auto"/>
                <w:bottom w:val="none" w:sz="0" w:space="0" w:color="auto"/>
                <w:right w:val="none" w:sz="0" w:space="0" w:color="auto"/>
              </w:divBdr>
            </w:div>
            <w:div w:id="1880125981">
              <w:marLeft w:val="0"/>
              <w:marRight w:val="0"/>
              <w:marTop w:val="0"/>
              <w:marBottom w:val="0"/>
              <w:divBdr>
                <w:top w:val="none" w:sz="0" w:space="0" w:color="auto"/>
                <w:left w:val="none" w:sz="0" w:space="0" w:color="auto"/>
                <w:bottom w:val="none" w:sz="0" w:space="0" w:color="auto"/>
                <w:right w:val="none" w:sz="0" w:space="0" w:color="auto"/>
              </w:divBdr>
            </w:div>
            <w:div w:id="2067801357">
              <w:marLeft w:val="0"/>
              <w:marRight w:val="0"/>
              <w:marTop w:val="0"/>
              <w:marBottom w:val="0"/>
              <w:divBdr>
                <w:top w:val="none" w:sz="0" w:space="0" w:color="auto"/>
                <w:left w:val="none" w:sz="0" w:space="0" w:color="auto"/>
                <w:bottom w:val="none" w:sz="0" w:space="0" w:color="auto"/>
                <w:right w:val="none" w:sz="0" w:space="0" w:color="auto"/>
              </w:divBdr>
            </w:div>
            <w:div w:id="2105764106">
              <w:marLeft w:val="0"/>
              <w:marRight w:val="0"/>
              <w:marTop w:val="0"/>
              <w:marBottom w:val="0"/>
              <w:divBdr>
                <w:top w:val="none" w:sz="0" w:space="0" w:color="auto"/>
                <w:left w:val="none" w:sz="0" w:space="0" w:color="auto"/>
                <w:bottom w:val="none" w:sz="0" w:space="0" w:color="auto"/>
                <w:right w:val="none" w:sz="0" w:space="0" w:color="auto"/>
              </w:divBdr>
            </w:div>
          </w:divsChild>
        </w:div>
        <w:div w:id="910041623">
          <w:marLeft w:val="0"/>
          <w:marRight w:val="0"/>
          <w:marTop w:val="0"/>
          <w:marBottom w:val="0"/>
          <w:divBdr>
            <w:top w:val="none" w:sz="0" w:space="0" w:color="auto"/>
            <w:left w:val="none" w:sz="0" w:space="0" w:color="auto"/>
            <w:bottom w:val="none" w:sz="0" w:space="0" w:color="auto"/>
            <w:right w:val="none" w:sz="0" w:space="0" w:color="auto"/>
          </w:divBdr>
        </w:div>
        <w:div w:id="1022441264">
          <w:marLeft w:val="0"/>
          <w:marRight w:val="0"/>
          <w:marTop w:val="0"/>
          <w:marBottom w:val="0"/>
          <w:divBdr>
            <w:top w:val="none" w:sz="0" w:space="0" w:color="auto"/>
            <w:left w:val="none" w:sz="0" w:space="0" w:color="auto"/>
            <w:bottom w:val="none" w:sz="0" w:space="0" w:color="auto"/>
            <w:right w:val="none" w:sz="0" w:space="0" w:color="auto"/>
          </w:divBdr>
        </w:div>
        <w:div w:id="1350529027">
          <w:marLeft w:val="0"/>
          <w:marRight w:val="0"/>
          <w:marTop w:val="0"/>
          <w:marBottom w:val="0"/>
          <w:divBdr>
            <w:top w:val="none" w:sz="0" w:space="0" w:color="auto"/>
            <w:left w:val="none" w:sz="0" w:space="0" w:color="auto"/>
            <w:bottom w:val="none" w:sz="0" w:space="0" w:color="auto"/>
            <w:right w:val="none" w:sz="0" w:space="0" w:color="auto"/>
          </w:divBdr>
        </w:div>
        <w:div w:id="1501192604">
          <w:marLeft w:val="0"/>
          <w:marRight w:val="0"/>
          <w:marTop w:val="0"/>
          <w:marBottom w:val="0"/>
          <w:divBdr>
            <w:top w:val="none" w:sz="0" w:space="0" w:color="auto"/>
            <w:left w:val="none" w:sz="0" w:space="0" w:color="auto"/>
            <w:bottom w:val="none" w:sz="0" w:space="0" w:color="auto"/>
            <w:right w:val="none" w:sz="0" w:space="0" w:color="auto"/>
          </w:divBdr>
        </w:div>
        <w:div w:id="1528831296">
          <w:marLeft w:val="0"/>
          <w:marRight w:val="0"/>
          <w:marTop w:val="0"/>
          <w:marBottom w:val="0"/>
          <w:divBdr>
            <w:top w:val="none" w:sz="0" w:space="0" w:color="auto"/>
            <w:left w:val="none" w:sz="0" w:space="0" w:color="auto"/>
            <w:bottom w:val="none" w:sz="0" w:space="0" w:color="auto"/>
            <w:right w:val="none" w:sz="0" w:space="0" w:color="auto"/>
          </w:divBdr>
        </w:div>
        <w:div w:id="1718433612">
          <w:marLeft w:val="0"/>
          <w:marRight w:val="0"/>
          <w:marTop w:val="0"/>
          <w:marBottom w:val="0"/>
          <w:divBdr>
            <w:top w:val="none" w:sz="0" w:space="0" w:color="auto"/>
            <w:left w:val="none" w:sz="0" w:space="0" w:color="auto"/>
            <w:bottom w:val="none" w:sz="0" w:space="0" w:color="auto"/>
            <w:right w:val="none" w:sz="0" w:space="0" w:color="auto"/>
          </w:divBdr>
        </w:div>
        <w:div w:id="1856840135">
          <w:marLeft w:val="0"/>
          <w:marRight w:val="0"/>
          <w:marTop w:val="0"/>
          <w:marBottom w:val="0"/>
          <w:divBdr>
            <w:top w:val="none" w:sz="0" w:space="0" w:color="auto"/>
            <w:left w:val="none" w:sz="0" w:space="0" w:color="auto"/>
            <w:bottom w:val="none" w:sz="0" w:space="0" w:color="auto"/>
            <w:right w:val="none" w:sz="0" w:space="0" w:color="auto"/>
          </w:divBdr>
        </w:div>
        <w:div w:id="1894416268">
          <w:marLeft w:val="0"/>
          <w:marRight w:val="0"/>
          <w:marTop w:val="0"/>
          <w:marBottom w:val="0"/>
          <w:divBdr>
            <w:top w:val="none" w:sz="0" w:space="0" w:color="auto"/>
            <w:left w:val="none" w:sz="0" w:space="0" w:color="auto"/>
            <w:bottom w:val="none" w:sz="0" w:space="0" w:color="auto"/>
            <w:right w:val="none" w:sz="0" w:space="0" w:color="auto"/>
          </w:divBdr>
        </w:div>
      </w:divsChild>
    </w:div>
    <w:div w:id="1938521179">
      <w:bodyDiv w:val="1"/>
      <w:marLeft w:val="0"/>
      <w:marRight w:val="0"/>
      <w:marTop w:val="0"/>
      <w:marBottom w:val="0"/>
      <w:divBdr>
        <w:top w:val="none" w:sz="0" w:space="0" w:color="auto"/>
        <w:left w:val="none" w:sz="0" w:space="0" w:color="auto"/>
        <w:bottom w:val="none" w:sz="0" w:space="0" w:color="auto"/>
        <w:right w:val="none" w:sz="0" w:space="0" w:color="auto"/>
      </w:divBdr>
    </w:div>
    <w:div w:id="1940018722">
      <w:bodyDiv w:val="1"/>
      <w:marLeft w:val="0"/>
      <w:marRight w:val="0"/>
      <w:marTop w:val="0"/>
      <w:marBottom w:val="0"/>
      <w:divBdr>
        <w:top w:val="none" w:sz="0" w:space="0" w:color="auto"/>
        <w:left w:val="none" w:sz="0" w:space="0" w:color="auto"/>
        <w:bottom w:val="none" w:sz="0" w:space="0" w:color="auto"/>
        <w:right w:val="none" w:sz="0" w:space="0" w:color="auto"/>
      </w:divBdr>
    </w:div>
    <w:div w:id="1953857208">
      <w:bodyDiv w:val="1"/>
      <w:marLeft w:val="0"/>
      <w:marRight w:val="0"/>
      <w:marTop w:val="0"/>
      <w:marBottom w:val="0"/>
      <w:divBdr>
        <w:top w:val="none" w:sz="0" w:space="0" w:color="auto"/>
        <w:left w:val="none" w:sz="0" w:space="0" w:color="auto"/>
        <w:bottom w:val="none" w:sz="0" w:space="0" w:color="auto"/>
        <w:right w:val="none" w:sz="0" w:space="0" w:color="auto"/>
      </w:divBdr>
      <w:divsChild>
        <w:div w:id="64299770">
          <w:marLeft w:val="0"/>
          <w:marRight w:val="0"/>
          <w:marTop w:val="0"/>
          <w:marBottom w:val="0"/>
          <w:divBdr>
            <w:top w:val="none" w:sz="0" w:space="0" w:color="auto"/>
            <w:left w:val="none" w:sz="0" w:space="0" w:color="auto"/>
            <w:bottom w:val="none" w:sz="0" w:space="0" w:color="auto"/>
            <w:right w:val="none" w:sz="0" w:space="0" w:color="auto"/>
          </w:divBdr>
        </w:div>
      </w:divsChild>
    </w:div>
    <w:div w:id="1954096191">
      <w:bodyDiv w:val="1"/>
      <w:marLeft w:val="0"/>
      <w:marRight w:val="0"/>
      <w:marTop w:val="0"/>
      <w:marBottom w:val="0"/>
      <w:divBdr>
        <w:top w:val="none" w:sz="0" w:space="0" w:color="auto"/>
        <w:left w:val="none" w:sz="0" w:space="0" w:color="auto"/>
        <w:bottom w:val="none" w:sz="0" w:space="0" w:color="auto"/>
        <w:right w:val="none" w:sz="0" w:space="0" w:color="auto"/>
      </w:divBdr>
      <w:divsChild>
        <w:div w:id="415631197">
          <w:marLeft w:val="0"/>
          <w:marRight w:val="0"/>
          <w:marTop w:val="0"/>
          <w:marBottom w:val="200"/>
          <w:divBdr>
            <w:top w:val="none" w:sz="0" w:space="0" w:color="auto"/>
            <w:left w:val="none" w:sz="0" w:space="0" w:color="auto"/>
            <w:bottom w:val="none" w:sz="0" w:space="0" w:color="auto"/>
            <w:right w:val="none" w:sz="0" w:space="0" w:color="auto"/>
          </w:divBdr>
        </w:div>
        <w:div w:id="1765686012">
          <w:marLeft w:val="0"/>
          <w:marRight w:val="0"/>
          <w:marTop w:val="0"/>
          <w:marBottom w:val="200"/>
          <w:divBdr>
            <w:top w:val="none" w:sz="0" w:space="0" w:color="auto"/>
            <w:left w:val="none" w:sz="0" w:space="0" w:color="auto"/>
            <w:bottom w:val="none" w:sz="0" w:space="0" w:color="auto"/>
            <w:right w:val="none" w:sz="0" w:space="0" w:color="auto"/>
          </w:divBdr>
        </w:div>
        <w:div w:id="1898929259">
          <w:marLeft w:val="0"/>
          <w:marRight w:val="0"/>
          <w:marTop w:val="0"/>
          <w:marBottom w:val="200"/>
          <w:divBdr>
            <w:top w:val="none" w:sz="0" w:space="0" w:color="auto"/>
            <w:left w:val="none" w:sz="0" w:space="0" w:color="auto"/>
            <w:bottom w:val="none" w:sz="0" w:space="0" w:color="auto"/>
            <w:right w:val="none" w:sz="0" w:space="0" w:color="auto"/>
          </w:divBdr>
        </w:div>
      </w:divsChild>
    </w:div>
    <w:div w:id="1966152738">
      <w:bodyDiv w:val="1"/>
      <w:marLeft w:val="0"/>
      <w:marRight w:val="0"/>
      <w:marTop w:val="0"/>
      <w:marBottom w:val="0"/>
      <w:divBdr>
        <w:top w:val="none" w:sz="0" w:space="0" w:color="auto"/>
        <w:left w:val="none" w:sz="0" w:space="0" w:color="auto"/>
        <w:bottom w:val="none" w:sz="0" w:space="0" w:color="auto"/>
        <w:right w:val="none" w:sz="0" w:space="0" w:color="auto"/>
      </w:divBdr>
    </w:div>
    <w:div w:id="1970277632">
      <w:bodyDiv w:val="1"/>
      <w:marLeft w:val="0"/>
      <w:marRight w:val="0"/>
      <w:marTop w:val="0"/>
      <w:marBottom w:val="0"/>
      <w:divBdr>
        <w:top w:val="none" w:sz="0" w:space="0" w:color="auto"/>
        <w:left w:val="none" w:sz="0" w:space="0" w:color="auto"/>
        <w:bottom w:val="none" w:sz="0" w:space="0" w:color="auto"/>
        <w:right w:val="none" w:sz="0" w:space="0" w:color="auto"/>
      </w:divBdr>
    </w:div>
    <w:div w:id="1975521217">
      <w:bodyDiv w:val="1"/>
      <w:marLeft w:val="0"/>
      <w:marRight w:val="0"/>
      <w:marTop w:val="0"/>
      <w:marBottom w:val="0"/>
      <w:divBdr>
        <w:top w:val="none" w:sz="0" w:space="0" w:color="auto"/>
        <w:left w:val="none" w:sz="0" w:space="0" w:color="auto"/>
        <w:bottom w:val="none" w:sz="0" w:space="0" w:color="auto"/>
        <w:right w:val="none" w:sz="0" w:space="0" w:color="auto"/>
      </w:divBdr>
    </w:div>
    <w:div w:id="1975790413">
      <w:bodyDiv w:val="1"/>
      <w:marLeft w:val="0"/>
      <w:marRight w:val="0"/>
      <w:marTop w:val="0"/>
      <w:marBottom w:val="0"/>
      <w:divBdr>
        <w:top w:val="none" w:sz="0" w:space="0" w:color="auto"/>
        <w:left w:val="none" w:sz="0" w:space="0" w:color="auto"/>
        <w:bottom w:val="none" w:sz="0" w:space="0" w:color="auto"/>
        <w:right w:val="none" w:sz="0" w:space="0" w:color="auto"/>
      </w:divBdr>
      <w:divsChild>
        <w:div w:id="455829230">
          <w:marLeft w:val="0"/>
          <w:marRight w:val="0"/>
          <w:marTop w:val="0"/>
          <w:marBottom w:val="0"/>
          <w:divBdr>
            <w:top w:val="none" w:sz="0" w:space="0" w:color="auto"/>
            <w:left w:val="none" w:sz="0" w:space="0" w:color="auto"/>
            <w:bottom w:val="none" w:sz="0" w:space="0" w:color="auto"/>
            <w:right w:val="none" w:sz="0" w:space="0" w:color="auto"/>
          </w:divBdr>
        </w:div>
        <w:div w:id="1084954294">
          <w:marLeft w:val="0"/>
          <w:marRight w:val="0"/>
          <w:marTop w:val="0"/>
          <w:marBottom w:val="0"/>
          <w:divBdr>
            <w:top w:val="none" w:sz="0" w:space="0" w:color="auto"/>
            <w:left w:val="none" w:sz="0" w:space="0" w:color="auto"/>
            <w:bottom w:val="none" w:sz="0" w:space="0" w:color="auto"/>
            <w:right w:val="none" w:sz="0" w:space="0" w:color="auto"/>
          </w:divBdr>
        </w:div>
        <w:div w:id="1570653398">
          <w:marLeft w:val="0"/>
          <w:marRight w:val="0"/>
          <w:marTop w:val="0"/>
          <w:marBottom w:val="0"/>
          <w:divBdr>
            <w:top w:val="none" w:sz="0" w:space="0" w:color="auto"/>
            <w:left w:val="none" w:sz="0" w:space="0" w:color="auto"/>
            <w:bottom w:val="none" w:sz="0" w:space="0" w:color="auto"/>
            <w:right w:val="none" w:sz="0" w:space="0" w:color="auto"/>
          </w:divBdr>
        </w:div>
        <w:div w:id="1631667632">
          <w:marLeft w:val="0"/>
          <w:marRight w:val="0"/>
          <w:marTop w:val="0"/>
          <w:marBottom w:val="0"/>
          <w:divBdr>
            <w:top w:val="none" w:sz="0" w:space="0" w:color="auto"/>
            <w:left w:val="none" w:sz="0" w:space="0" w:color="auto"/>
            <w:bottom w:val="none" w:sz="0" w:space="0" w:color="auto"/>
            <w:right w:val="none" w:sz="0" w:space="0" w:color="auto"/>
          </w:divBdr>
        </w:div>
        <w:div w:id="1801528963">
          <w:marLeft w:val="0"/>
          <w:marRight w:val="0"/>
          <w:marTop w:val="0"/>
          <w:marBottom w:val="0"/>
          <w:divBdr>
            <w:top w:val="none" w:sz="0" w:space="0" w:color="auto"/>
            <w:left w:val="none" w:sz="0" w:space="0" w:color="auto"/>
            <w:bottom w:val="none" w:sz="0" w:space="0" w:color="auto"/>
            <w:right w:val="none" w:sz="0" w:space="0" w:color="auto"/>
          </w:divBdr>
        </w:div>
      </w:divsChild>
    </w:div>
    <w:div w:id="1976375625">
      <w:bodyDiv w:val="1"/>
      <w:marLeft w:val="0"/>
      <w:marRight w:val="0"/>
      <w:marTop w:val="0"/>
      <w:marBottom w:val="0"/>
      <w:divBdr>
        <w:top w:val="none" w:sz="0" w:space="0" w:color="auto"/>
        <w:left w:val="none" w:sz="0" w:space="0" w:color="auto"/>
        <w:bottom w:val="none" w:sz="0" w:space="0" w:color="auto"/>
        <w:right w:val="none" w:sz="0" w:space="0" w:color="auto"/>
      </w:divBdr>
    </w:div>
    <w:div w:id="1984458709">
      <w:bodyDiv w:val="1"/>
      <w:marLeft w:val="0"/>
      <w:marRight w:val="0"/>
      <w:marTop w:val="0"/>
      <w:marBottom w:val="0"/>
      <w:divBdr>
        <w:top w:val="none" w:sz="0" w:space="0" w:color="auto"/>
        <w:left w:val="none" w:sz="0" w:space="0" w:color="auto"/>
        <w:bottom w:val="none" w:sz="0" w:space="0" w:color="auto"/>
        <w:right w:val="none" w:sz="0" w:space="0" w:color="auto"/>
      </w:divBdr>
      <w:divsChild>
        <w:div w:id="1305810777">
          <w:marLeft w:val="0"/>
          <w:marRight w:val="0"/>
          <w:marTop w:val="0"/>
          <w:marBottom w:val="0"/>
          <w:divBdr>
            <w:top w:val="none" w:sz="0" w:space="0" w:color="auto"/>
            <w:left w:val="none" w:sz="0" w:space="0" w:color="auto"/>
            <w:bottom w:val="none" w:sz="0" w:space="0" w:color="auto"/>
            <w:right w:val="none" w:sz="0" w:space="0" w:color="auto"/>
          </w:divBdr>
        </w:div>
        <w:div w:id="913122548">
          <w:marLeft w:val="0"/>
          <w:marRight w:val="0"/>
          <w:marTop w:val="0"/>
          <w:marBottom w:val="0"/>
          <w:divBdr>
            <w:top w:val="none" w:sz="0" w:space="0" w:color="auto"/>
            <w:left w:val="none" w:sz="0" w:space="0" w:color="auto"/>
            <w:bottom w:val="none" w:sz="0" w:space="0" w:color="auto"/>
            <w:right w:val="none" w:sz="0" w:space="0" w:color="auto"/>
          </w:divBdr>
        </w:div>
        <w:div w:id="620721226">
          <w:marLeft w:val="0"/>
          <w:marRight w:val="0"/>
          <w:marTop w:val="0"/>
          <w:marBottom w:val="0"/>
          <w:divBdr>
            <w:top w:val="none" w:sz="0" w:space="0" w:color="auto"/>
            <w:left w:val="none" w:sz="0" w:space="0" w:color="auto"/>
            <w:bottom w:val="none" w:sz="0" w:space="0" w:color="auto"/>
            <w:right w:val="none" w:sz="0" w:space="0" w:color="auto"/>
          </w:divBdr>
        </w:div>
        <w:div w:id="1462847682">
          <w:marLeft w:val="0"/>
          <w:marRight w:val="0"/>
          <w:marTop w:val="0"/>
          <w:marBottom w:val="0"/>
          <w:divBdr>
            <w:top w:val="none" w:sz="0" w:space="0" w:color="auto"/>
            <w:left w:val="none" w:sz="0" w:space="0" w:color="auto"/>
            <w:bottom w:val="none" w:sz="0" w:space="0" w:color="auto"/>
            <w:right w:val="none" w:sz="0" w:space="0" w:color="auto"/>
          </w:divBdr>
        </w:div>
        <w:div w:id="1799833854">
          <w:marLeft w:val="0"/>
          <w:marRight w:val="0"/>
          <w:marTop w:val="0"/>
          <w:marBottom w:val="0"/>
          <w:divBdr>
            <w:top w:val="none" w:sz="0" w:space="0" w:color="auto"/>
            <w:left w:val="none" w:sz="0" w:space="0" w:color="auto"/>
            <w:bottom w:val="none" w:sz="0" w:space="0" w:color="auto"/>
            <w:right w:val="none" w:sz="0" w:space="0" w:color="auto"/>
          </w:divBdr>
        </w:div>
        <w:div w:id="1690453007">
          <w:marLeft w:val="0"/>
          <w:marRight w:val="0"/>
          <w:marTop w:val="0"/>
          <w:marBottom w:val="0"/>
          <w:divBdr>
            <w:top w:val="none" w:sz="0" w:space="0" w:color="auto"/>
            <w:left w:val="none" w:sz="0" w:space="0" w:color="auto"/>
            <w:bottom w:val="none" w:sz="0" w:space="0" w:color="auto"/>
            <w:right w:val="none" w:sz="0" w:space="0" w:color="auto"/>
          </w:divBdr>
        </w:div>
        <w:div w:id="405761399">
          <w:marLeft w:val="0"/>
          <w:marRight w:val="0"/>
          <w:marTop w:val="0"/>
          <w:marBottom w:val="0"/>
          <w:divBdr>
            <w:top w:val="none" w:sz="0" w:space="0" w:color="auto"/>
            <w:left w:val="none" w:sz="0" w:space="0" w:color="auto"/>
            <w:bottom w:val="none" w:sz="0" w:space="0" w:color="auto"/>
            <w:right w:val="none" w:sz="0" w:space="0" w:color="auto"/>
          </w:divBdr>
        </w:div>
        <w:div w:id="593513263">
          <w:marLeft w:val="0"/>
          <w:marRight w:val="0"/>
          <w:marTop w:val="0"/>
          <w:marBottom w:val="0"/>
          <w:divBdr>
            <w:top w:val="none" w:sz="0" w:space="0" w:color="auto"/>
            <w:left w:val="none" w:sz="0" w:space="0" w:color="auto"/>
            <w:bottom w:val="none" w:sz="0" w:space="0" w:color="auto"/>
            <w:right w:val="none" w:sz="0" w:space="0" w:color="auto"/>
          </w:divBdr>
        </w:div>
        <w:div w:id="1833640491">
          <w:marLeft w:val="0"/>
          <w:marRight w:val="0"/>
          <w:marTop w:val="0"/>
          <w:marBottom w:val="0"/>
          <w:divBdr>
            <w:top w:val="none" w:sz="0" w:space="0" w:color="auto"/>
            <w:left w:val="none" w:sz="0" w:space="0" w:color="auto"/>
            <w:bottom w:val="none" w:sz="0" w:space="0" w:color="auto"/>
            <w:right w:val="none" w:sz="0" w:space="0" w:color="auto"/>
          </w:divBdr>
        </w:div>
        <w:div w:id="1550611828">
          <w:marLeft w:val="0"/>
          <w:marRight w:val="0"/>
          <w:marTop w:val="0"/>
          <w:marBottom w:val="0"/>
          <w:divBdr>
            <w:top w:val="none" w:sz="0" w:space="0" w:color="auto"/>
            <w:left w:val="none" w:sz="0" w:space="0" w:color="auto"/>
            <w:bottom w:val="none" w:sz="0" w:space="0" w:color="auto"/>
            <w:right w:val="none" w:sz="0" w:space="0" w:color="auto"/>
          </w:divBdr>
        </w:div>
        <w:div w:id="473257894">
          <w:marLeft w:val="0"/>
          <w:marRight w:val="0"/>
          <w:marTop w:val="0"/>
          <w:marBottom w:val="0"/>
          <w:divBdr>
            <w:top w:val="none" w:sz="0" w:space="0" w:color="auto"/>
            <w:left w:val="none" w:sz="0" w:space="0" w:color="auto"/>
            <w:bottom w:val="none" w:sz="0" w:space="0" w:color="auto"/>
            <w:right w:val="none" w:sz="0" w:space="0" w:color="auto"/>
          </w:divBdr>
        </w:div>
        <w:div w:id="635645529">
          <w:marLeft w:val="0"/>
          <w:marRight w:val="0"/>
          <w:marTop w:val="0"/>
          <w:marBottom w:val="0"/>
          <w:divBdr>
            <w:top w:val="none" w:sz="0" w:space="0" w:color="auto"/>
            <w:left w:val="none" w:sz="0" w:space="0" w:color="auto"/>
            <w:bottom w:val="none" w:sz="0" w:space="0" w:color="auto"/>
            <w:right w:val="none" w:sz="0" w:space="0" w:color="auto"/>
          </w:divBdr>
        </w:div>
        <w:div w:id="395786578">
          <w:marLeft w:val="0"/>
          <w:marRight w:val="0"/>
          <w:marTop w:val="0"/>
          <w:marBottom w:val="0"/>
          <w:divBdr>
            <w:top w:val="none" w:sz="0" w:space="0" w:color="auto"/>
            <w:left w:val="none" w:sz="0" w:space="0" w:color="auto"/>
            <w:bottom w:val="none" w:sz="0" w:space="0" w:color="auto"/>
            <w:right w:val="none" w:sz="0" w:space="0" w:color="auto"/>
          </w:divBdr>
        </w:div>
        <w:div w:id="361827150">
          <w:marLeft w:val="0"/>
          <w:marRight w:val="0"/>
          <w:marTop w:val="0"/>
          <w:marBottom w:val="0"/>
          <w:divBdr>
            <w:top w:val="none" w:sz="0" w:space="0" w:color="auto"/>
            <w:left w:val="none" w:sz="0" w:space="0" w:color="auto"/>
            <w:bottom w:val="none" w:sz="0" w:space="0" w:color="auto"/>
            <w:right w:val="none" w:sz="0" w:space="0" w:color="auto"/>
          </w:divBdr>
        </w:div>
        <w:div w:id="798108892">
          <w:marLeft w:val="0"/>
          <w:marRight w:val="0"/>
          <w:marTop w:val="0"/>
          <w:marBottom w:val="0"/>
          <w:divBdr>
            <w:top w:val="none" w:sz="0" w:space="0" w:color="auto"/>
            <w:left w:val="none" w:sz="0" w:space="0" w:color="auto"/>
            <w:bottom w:val="none" w:sz="0" w:space="0" w:color="auto"/>
            <w:right w:val="none" w:sz="0" w:space="0" w:color="auto"/>
          </w:divBdr>
        </w:div>
      </w:divsChild>
    </w:div>
    <w:div w:id="1988821762">
      <w:bodyDiv w:val="1"/>
      <w:marLeft w:val="0"/>
      <w:marRight w:val="0"/>
      <w:marTop w:val="0"/>
      <w:marBottom w:val="0"/>
      <w:divBdr>
        <w:top w:val="none" w:sz="0" w:space="0" w:color="auto"/>
        <w:left w:val="none" w:sz="0" w:space="0" w:color="auto"/>
        <w:bottom w:val="none" w:sz="0" w:space="0" w:color="auto"/>
        <w:right w:val="none" w:sz="0" w:space="0" w:color="auto"/>
      </w:divBdr>
    </w:div>
    <w:div w:id="1993562399">
      <w:bodyDiv w:val="1"/>
      <w:marLeft w:val="0"/>
      <w:marRight w:val="0"/>
      <w:marTop w:val="0"/>
      <w:marBottom w:val="0"/>
      <w:divBdr>
        <w:top w:val="none" w:sz="0" w:space="0" w:color="auto"/>
        <w:left w:val="none" w:sz="0" w:space="0" w:color="auto"/>
        <w:bottom w:val="none" w:sz="0" w:space="0" w:color="auto"/>
        <w:right w:val="none" w:sz="0" w:space="0" w:color="auto"/>
      </w:divBdr>
    </w:div>
    <w:div w:id="2003269601">
      <w:bodyDiv w:val="1"/>
      <w:marLeft w:val="0"/>
      <w:marRight w:val="0"/>
      <w:marTop w:val="0"/>
      <w:marBottom w:val="0"/>
      <w:divBdr>
        <w:top w:val="none" w:sz="0" w:space="0" w:color="auto"/>
        <w:left w:val="none" w:sz="0" w:space="0" w:color="auto"/>
        <w:bottom w:val="none" w:sz="0" w:space="0" w:color="auto"/>
        <w:right w:val="none" w:sz="0" w:space="0" w:color="auto"/>
      </w:divBdr>
    </w:div>
    <w:div w:id="2010478675">
      <w:bodyDiv w:val="1"/>
      <w:marLeft w:val="0"/>
      <w:marRight w:val="0"/>
      <w:marTop w:val="0"/>
      <w:marBottom w:val="0"/>
      <w:divBdr>
        <w:top w:val="none" w:sz="0" w:space="0" w:color="auto"/>
        <w:left w:val="none" w:sz="0" w:space="0" w:color="auto"/>
        <w:bottom w:val="none" w:sz="0" w:space="0" w:color="auto"/>
        <w:right w:val="none" w:sz="0" w:space="0" w:color="auto"/>
      </w:divBdr>
      <w:divsChild>
        <w:div w:id="890457875">
          <w:marLeft w:val="0"/>
          <w:marRight w:val="0"/>
          <w:marTop w:val="0"/>
          <w:marBottom w:val="0"/>
          <w:divBdr>
            <w:top w:val="none" w:sz="0" w:space="0" w:color="auto"/>
            <w:left w:val="none" w:sz="0" w:space="0" w:color="auto"/>
            <w:bottom w:val="none" w:sz="0" w:space="0" w:color="auto"/>
            <w:right w:val="none" w:sz="0" w:space="0" w:color="auto"/>
          </w:divBdr>
        </w:div>
        <w:div w:id="595483554">
          <w:marLeft w:val="0"/>
          <w:marRight w:val="0"/>
          <w:marTop w:val="0"/>
          <w:marBottom w:val="0"/>
          <w:divBdr>
            <w:top w:val="none" w:sz="0" w:space="0" w:color="auto"/>
            <w:left w:val="none" w:sz="0" w:space="0" w:color="auto"/>
            <w:bottom w:val="none" w:sz="0" w:space="0" w:color="auto"/>
            <w:right w:val="none" w:sz="0" w:space="0" w:color="auto"/>
          </w:divBdr>
        </w:div>
        <w:div w:id="183444447">
          <w:marLeft w:val="0"/>
          <w:marRight w:val="0"/>
          <w:marTop w:val="0"/>
          <w:marBottom w:val="0"/>
          <w:divBdr>
            <w:top w:val="none" w:sz="0" w:space="0" w:color="auto"/>
            <w:left w:val="none" w:sz="0" w:space="0" w:color="auto"/>
            <w:bottom w:val="none" w:sz="0" w:space="0" w:color="auto"/>
            <w:right w:val="none" w:sz="0" w:space="0" w:color="auto"/>
          </w:divBdr>
        </w:div>
        <w:div w:id="1002201157">
          <w:marLeft w:val="0"/>
          <w:marRight w:val="0"/>
          <w:marTop w:val="0"/>
          <w:marBottom w:val="0"/>
          <w:divBdr>
            <w:top w:val="none" w:sz="0" w:space="0" w:color="auto"/>
            <w:left w:val="none" w:sz="0" w:space="0" w:color="auto"/>
            <w:bottom w:val="none" w:sz="0" w:space="0" w:color="auto"/>
            <w:right w:val="none" w:sz="0" w:space="0" w:color="auto"/>
          </w:divBdr>
        </w:div>
        <w:div w:id="1821770505">
          <w:marLeft w:val="0"/>
          <w:marRight w:val="0"/>
          <w:marTop w:val="0"/>
          <w:marBottom w:val="0"/>
          <w:divBdr>
            <w:top w:val="none" w:sz="0" w:space="0" w:color="auto"/>
            <w:left w:val="none" w:sz="0" w:space="0" w:color="auto"/>
            <w:bottom w:val="none" w:sz="0" w:space="0" w:color="auto"/>
            <w:right w:val="none" w:sz="0" w:space="0" w:color="auto"/>
          </w:divBdr>
        </w:div>
      </w:divsChild>
    </w:div>
    <w:div w:id="2020572405">
      <w:bodyDiv w:val="1"/>
      <w:marLeft w:val="0"/>
      <w:marRight w:val="0"/>
      <w:marTop w:val="0"/>
      <w:marBottom w:val="0"/>
      <w:divBdr>
        <w:top w:val="none" w:sz="0" w:space="0" w:color="auto"/>
        <w:left w:val="none" w:sz="0" w:space="0" w:color="auto"/>
        <w:bottom w:val="none" w:sz="0" w:space="0" w:color="auto"/>
        <w:right w:val="none" w:sz="0" w:space="0" w:color="auto"/>
      </w:divBdr>
    </w:div>
    <w:div w:id="2025473949">
      <w:bodyDiv w:val="1"/>
      <w:marLeft w:val="0"/>
      <w:marRight w:val="0"/>
      <w:marTop w:val="0"/>
      <w:marBottom w:val="0"/>
      <w:divBdr>
        <w:top w:val="none" w:sz="0" w:space="0" w:color="auto"/>
        <w:left w:val="none" w:sz="0" w:space="0" w:color="auto"/>
        <w:bottom w:val="none" w:sz="0" w:space="0" w:color="auto"/>
        <w:right w:val="none" w:sz="0" w:space="0" w:color="auto"/>
      </w:divBdr>
    </w:div>
    <w:div w:id="2026243492">
      <w:bodyDiv w:val="1"/>
      <w:marLeft w:val="0"/>
      <w:marRight w:val="0"/>
      <w:marTop w:val="0"/>
      <w:marBottom w:val="0"/>
      <w:divBdr>
        <w:top w:val="none" w:sz="0" w:space="0" w:color="auto"/>
        <w:left w:val="none" w:sz="0" w:space="0" w:color="auto"/>
        <w:bottom w:val="none" w:sz="0" w:space="0" w:color="auto"/>
        <w:right w:val="none" w:sz="0" w:space="0" w:color="auto"/>
      </w:divBdr>
      <w:divsChild>
        <w:div w:id="111443330">
          <w:marLeft w:val="0"/>
          <w:marRight w:val="0"/>
          <w:marTop w:val="0"/>
          <w:marBottom w:val="0"/>
          <w:divBdr>
            <w:top w:val="none" w:sz="0" w:space="0" w:color="auto"/>
            <w:left w:val="none" w:sz="0" w:space="0" w:color="auto"/>
            <w:bottom w:val="none" w:sz="0" w:space="0" w:color="auto"/>
            <w:right w:val="none" w:sz="0" w:space="0" w:color="auto"/>
          </w:divBdr>
        </w:div>
        <w:div w:id="119418836">
          <w:marLeft w:val="0"/>
          <w:marRight w:val="0"/>
          <w:marTop w:val="0"/>
          <w:marBottom w:val="0"/>
          <w:divBdr>
            <w:top w:val="none" w:sz="0" w:space="0" w:color="auto"/>
            <w:left w:val="none" w:sz="0" w:space="0" w:color="auto"/>
            <w:bottom w:val="none" w:sz="0" w:space="0" w:color="auto"/>
            <w:right w:val="none" w:sz="0" w:space="0" w:color="auto"/>
          </w:divBdr>
        </w:div>
        <w:div w:id="140852787">
          <w:marLeft w:val="0"/>
          <w:marRight w:val="0"/>
          <w:marTop w:val="0"/>
          <w:marBottom w:val="0"/>
          <w:divBdr>
            <w:top w:val="none" w:sz="0" w:space="0" w:color="auto"/>
            <w:left w:val="none" w:sz="0" w:space="0" w:color="auto"/>
            <w:bottom w:val="none" w:sz="0" w:space="0" w:color="auto"/>
            <w:right w:val="none" w:sz="0" w:space="0" w:color="auto"/>
          </w:divBdr>
        </w:div>
        <w:div w:id="190727907">
          <w:marLeft w:val="0"/>
          <w:marRight w:val="0"/>
          <w:marTop w:val="0"/>
          <w:marBottom w:val="0"/>
          <w:divBdr>
            <w:top w:val="none" w:sz="0" w:space="0" w:color="auto"/>
            <w:left w:val="none" w:sz="0" w:space="0" w:color="auto"/>
            <w:bottom w:val="none" w:sz="0" w:space="0" w:color="auto"/>
            <w:right w:val="none" w:sz="0" w:space="0" w:color="auto"/>
          </w:divBdr>
        </w:div>
        <w:div w:id="288901380">
          <w:marLeft w:val="0"/>
          <w:marRight w:val="0"/>
          <w:marTop w:val="0"/>
          <w:marBottom w:val="0"/>
          <w:divBdr>
            <w:top w:val="none" w:sz="0" w:space="0" w:color="auto"/>
            <w:left w:val="none" w:sz="0" w:space="0" w:color="auto"/>
            <w:bottom w:val="none" w:sz="0" w:space="0" w:color="auto"/>
            <w:right w:val="none" w:sz="0" w:space="0" w:color="auto"/>
          </w:divBdr>
        </w:div>
        <w:div w:id="330985880">
          <w:marLeft w:val="0"/>
          <w:marRight w:val="0"/>
          <w:marTop w:val="0"/>
          <w:marBottom w:val="0"/>
          <w:divBdr>
            <w:top w:val="none" w:sz="0" w:space="0" w:color="auto"/>
            <w:left w:val="none" w:sz="0" w:space="0" w:color="auto"/>
            <w:bottom w:val="none" w:sz="0" w:space="0" w:color="auto"/>
            <w:right w:val="none" w:sz="0" w:space="0" w:color="auto"/>
          </w:divBdr>
        </w:div>
        <w:div w:id="458307979">
          <w:marLeft w:val="0"/>
          <w:marRight w:val="0"/>
          <w:marTop w:val="0"/>
          <w:marBottom w:val="0"/>
          <w:divBdr>
            <w:top w:val="none" w:sz="0" w:space="0" w:color="auto"/>
            <w:left w:val="none" w:sz="0" w:space="0" w:color="auto"/>
            <w:bottom w:val="none" w:sz="0" w:space="0" w:color="auto"/>
            <w:right w:val="none" w:sz="0" w:space="0" w:color="auto"/>
          </w:divBdr>
        </w:div>
        <w:div w:id="541865017">
          <w:marLeft w:val="0"/>
          <w:marRight w:val="0"/>
          <w:marTop w:val="0"/>
          <w:marBottom w:val="0"/>
          <w:divBdr>
            <w:top w:val="none" w:sz="0" w:space="0" w:color="auto"/>
            <w:left w:val="none" w:sz="0" w:space="0" w:color="auto"/>
            <w:bottom w:val="none" w:sz="0" w:space="0" w:color="auto"/>
            <w:right w:val="none" w:sz="0" w:space="0" w:color="auto"/>
          </w:divBdr>
        </w:div>
        <w:div w:id="668869464">
          <w:marLeft w:val="0"/>
          <w:marRight w:val="0"/>
          <w:marTop w:val="0"/>
          <w:marBottom w:val="0"/>
          <w:divBdr>
            <w:top w:val="none" w:sz="0" w:space="0" w:color="auto"/>
            <w:left w:val="none" w:sz="0" w:space="0" w:color="auto"/>
            <w:bottom w:val="none" w:sz="0" w:space="0" w:color="auto"/>
            <w:right w:val="none" w:sz="0" w:space="0" w:color="auto"/>
          </w:divBdr>
        </w:div>
        <w:div w:id="742680609">
          <w:marLeft w:val="0"/>
          <w:marRight w:val="0"/>
          <w:marTop w:val="0"/>
          <w:marBottom w:val="0"/>
          <w:divBdr>
            <w:top w:val="none" w:sz="0" w:space="0" w:color="auto"/>
            <w:left w:val="none" w:sz="0" w:space="0" w:color="auto"/>
            <w:bottom w:val="none" w:sz="0" w:space="0" w:color="auto"/>
            <w:right w:val="none" w:sz="0" w:space="0" w:color="auto"/>
          </w:divBdr>
        </w:div>
        <w:div w:id="798955986">
          <w:marLeft w:val="0"/>
          <w:marRight w:val="0"/>
          <w:marTop w:val="0"/>
          <w:marBottom w:val="0"/>
          <w:divBdr>
            <w:top w:val="none" w:sz="0" w:space="0" w:color="auto"/>
            <w:left w:val="none" w:sz="0" w:space="0" w:color="auto"/>
            <w:bottom w:val="none" w:sz="0" w:space="0" w:color="auto"/>
            <w:right w:val="none" w:sz="0" w:space="0" w:color="auto"/>
          </w:divBdr>
        </w:div>
        <w:div w:id="854224330">
          <w:marLeft w:val="0"/>
          <w:marRight w:val="0"/>
          <w:marTop w:val="0"/>
          <w:marBottom w:val="0"/>
          <w:divBdr>
            <w:top w:val="none" w:sz="0" w:space="0" w:color="auto"/>
            <w:left w:val="none" w:sz="0" w:space="0" w:color="auto"/>
            <w:bottom w:val="none" w:sz="0" w:space="0" w:color="auto"/>
            <w:right w:val="none" w:sz="0" w:space="0" w:color="auto"/>
          </w:divBdr>
        </w:div>
        <w:div w:id="887497902">
          <w:marLeft w:val="0"/>
          <w:marRight w:val="0"/>
          <w:marTop w:val="0"/>
          <w:marBottom w:val="0"/>
          <w:divBdr>
            <w:top w:val="none" w:sz="0" w:space="0" w:color="auto"/>
            <w:left w:val="none" w:sz="0" w:space="0" w:color="auto"/>
            <w:bottom w:val="none" w:sz="0" w:space="0" w:color="auto"/>
            <w:right w:val="none" w:sz="0" w:space="0" w:color="auto"/>
          </w:divBdr>
        </w:div>
        <w:div w:id="1062675863">
          <w:marLeft w:val="0"/>
          <w:marRight w:val="0"/>
          <w:marTop w:val="0"/>
          <w:marBottom w:val="0"/>
          <w:divBdr>
            <w:top w:val="none" w:sz="0" w:space="0" w:color="auto"/>
            <w:left w:val="none" w:sz="0" w:space="0" w:color="auto"/>
            <w:bottom w:val="none" w:sz="0" w:space="0" w:color="auto"/>
            <w:right w:val="none" w:sz="0" w:space="0" w:color="auto"/>
          </w:divBdr>
        </w:div>
        <w:div w:id="1129981524">
          <w:marLeft w:val="0"/>
          <w:marRight w:val="0"/>
          <w:marTop w:val="0"/>
          <w:marBottom w:val="0"/>
          <w:divBdr>
            <w:top w:val="none" w:sz="0" w:space="0" w:color="auto"/>
            <w:left w:val="none" w:sz="0" w:space="0" w:color="auto"/>
            <w:bottom w:val="none" w:sz="0" w:space="0" w:color="auto"/>
            <w:right w:val="none" w:sz="0" w:space="0" w:color="auto"/>
          </w:divBdr>
        </w:div>
        <w:div w:id="1280062357">
          <w:marLeft w:val="0"/>
          <w:marRight w:val="0"/>
          <w:marTop w:val="0"/>
          <w:marBottom w:val="0"/>
          <w:divBdr>
            <w:top w:val="none" w:sz="0" w:space="0" w:color="auto"/>
            <w:left w:val="none" w:sz="0" w:space="0" w:color="auto"/>
            <w:bottom w:val="none" w:sz="0" w:space="0" w:color="auto"/>
            <w:right w:val="none" w:sz="0" w:space="0" w:color="auto"/>
          </w:divBdr>
        </w:div>
        <w:div w:id="1282154046">
          <w:marLeft w:val="0"/>
          <w:marRight w:val="0"/>
          <w:marTop w:val="0"/>
          <w:marBottom w:val="0"/>
          <w:divBdr>
            <w:top w:val="none" w:sz="0" w:space="0" w:color="auto"/>
            <w:left w:val="none" w:sz="0" w:space="0" w:color="auto"/>
            <w:bottom w:val="none" w:sz="0" w:space="0" w:color="auto"/>
            <w:right w:val="none" w:sz="0" w:space="0" w:color="auto"/>
          </w:divBdr>
        </w:div>
        <w:div w:id="1351104789">
          <w:marLeft w:val="0"/>
          <w:marRight w:val="0"/>
          <w:marTop w:val="0"/>
          <w:marBottom w:val="0"/>
          <w:divBdr>
            <w:top w:val="none" w:sz="0" w:space="0" w:color="auto"/>
            <w:left w:val="none" w:sz="0" w:space="0" w:color="auto"/>
            <w:bottom w:val="none" w:sz="0" w:space="0" w:color="auto"/>
            <w:right w:val="none" w:sz="0" w:space="0" w:color="auto"/>
          </w:divBdr>
        </w:div>
        <w:div w:id="1446584957">
          <w:marLeft w:val="0"/>
          <w:marRight w:val="0"/>
          <w:marTop w:val="0"/>
          <w:marBottom w:val="0"/>
          <w:divBdr>
            <w:top w:val="none" w:sz="0" w:space="0" w:color="auto"/>
            <w:left w:val="none" w:sz="0" w:space="0" w:color="auto"/>
            <w:bottom w:val="none" w:sz="0" w:space="0" w:color="auto"/>
            <w:right w:val="none" w:sz="0" w:space="0" w:color="auto"/>
          </w:divBdr>
        </w:div>
        <w:div w:id="1727295801">
          <w:marLeft w:val="0"/>
          <w:marRight w:val="0"/>
          <w:marTop w:val="0"/>
          <w:marBottom w:val="0"/>
          <w:divBdr>
            <w:top w:val="none" w:sz="0" w:space="0" w:color="auto"/>
            <w:left w:val="none" w:sz="0" w:space="0" w:color="auto"/>
            <w:bottom w:val="none" w:sz="0" w:space="0" w:color="auto"/>
            <w:right w:val="none" w:sz="0" w:space="0" w:color="auto"/>
          </w:divBdr>
        </w:div>
        <w:div w:id="1999571055">
          <w:marLeft w:val="0"/>
          <w:marRight w:val="0"/>
          <w:marTop w:val="0"/>
          <w:marBottom w:val="0"/>
          <w:divBdr>
            <w:top w:val="none" w:sz="0" w:space="0" w:color="auto"/>
            <w:left w:val="none" w:sz="0" w:space="0" w:color="auto"/>
            <w:bottom w:val="none" w:sz="0" w:space="0" w:color="auto"/>
            <w:right w:val="none" w:sz="0" w:space="0" w:color="auto"/>
          </w:divBdr>
        </w:div>
        <w:div w:id="2048291722">
          <w:marLeft w:val="0"/>
          <w:marRight w:val="0"/>
          <w:marTop w:val="0"/>
          <w:marBottom w:val="0"/>
          <w:divBdr>
            <w:top w:val="none" w:sz="0" w:space="0" w:color="auto"/>
            <w:left w:val="none" w:sz="0" w:space="0" w:color="auto"/>
            <w:bottom w:val="none" w:sz="0" w:space="0" w:color="auto"/>
            <w:right w:val="none" w:sz="0" w:space="0" w:color="auto"/>
          </w:divBdr>
        </w:div>
        <w:div w:id="2049254680">
          <w:marLeft w:val="0"/>
          <w:marRight w:val="0"/>
          <w:marTop w:val="0"/>
          <w:marBottom w:val="0"/>
          <w:divBdr>
            <w:top w:val="none" w:sz="0" w:space="0" w:color="auto"/>
            <w:left w:val="none" w:sz="0" w:space="0" w:color="auto"/>
            <w:bottom w:val="none" w:sz="0" w:space="0" w:color="auto"/>
            <w:right w:val="none" w:sz="0" w:space="0" w:color="auto"/>
          </w:divBdr>
        </w:div>
      </w:divsChild>
    </w:div>
    <w:div w:id="2036929387">
      <w:bodyDiv w:val="1"/>
      <w:marLeft w:val="0"/>
      <w:marRight w:val="0"/>
      <w:marTop w:val="0"/>
      <w:marBottom w:val="0"/>
      <w:divBdr>
        <w:top w:val="none" w:sz="0" w:space="0" w:color="auto"/>
        <w:left w:val="none" w:sz="0" w:space="0" w:color="auto"/>
        <w:bottom w:val="none" w:sz="0" w:space="0" w:color="auto"/>
        <w:right w:val="none" w:sz="0" w:space="0" w:color="auto"/>
      </w:divBdr>
    </w:div>
    <w:div w:id="2042707243">
      <w:bodyDiv w:val="1"/>
      <w:marLeft w:val="0"/>
      <w:marRight w:val="0"/>
      <w:marTop w:val="0"/>
      <w:marBottom w:val="0"/>
      <w:divBdr>
        <w:top w:val="none" w:sz="0" w:space="0" w:color="auto"/>
        <w:left w:val="none" w:sz="0" w:space="0" w:color="auto"/>
        <w:bottom w:val="none" w:sz="0" w:space="0" w:color="auto"/>
        <w:right w:val="none" w:sz="0" w:space="0" w:color="auto"/>
      </w:divBdr>
    </w:div>
    <w:div w:id="2058623397">
      <w:bodyDiv w:val="1"/>
      <w:marLeft w:val="0"/>
      <w:marRight w:val="0"/>
      <w:marTop w:val="0"/>
      <w:marBottom w:val="0"/>
      <w:divBdr>
        <w:top w:val="none" w:sz="0" w:space="0" w:color="auto"/>
        <w:left w:val="none" w:sz="0" w:space="0" w:color="auto"/>
        <w:bottom w:val="none" w:sz="0" w:space="0" w:color="auto"/>
        <w:right w:val="none" w:sz="0" w:space="0" w:color="auto"/>
      </w:divBdr>
      <w:divsChild>
        <w:div w:id="1617171567">
          <w:marLeft w:val="0"/>
          <w:marRight w:val="0"/>
          <w:marTop w:val="0"/>
          <w:marBottom w:val="0"/>
          <w:divBdr>
            <w:top w:val="none" w:sz="0" w:space="0" w:color="auto"/>
            <w:left w:val="none" w:sz="0" w:space="0" w:color="auto"/>
            <w:bottom w:val="none" w:sz="0" w:space="0" w:color="auto"/>
            <w:right w:val="none" w:sz="0" w:space="0" w:color="auto"/>
          </w:divBdr>
          <w:divsChild>
            <w:div w:id="47414866">
              <w:marLeft w:val="0"/>
              <w:marRight w:val="0"/>
              <w:marTop w:val="0"/>
              <w:marBottom w:val="0"/>
              <w:divBdr>
                <w:top w:val="none" w:sz="0" w:space="0" w:color="auto"/>
                <w:left w:val="none" w:sz="0" w:space="0" w:color="auto"/>
                <w:bottom w:val="none" w:sz="0" w:space="0" w:color="auto"/>
                <w:right w:val="none" w:sz="0" w:space="0" w:color="auto"/>
              </w:divBdr>
            </w:div>
            <w:div w:id="47534411">
              <w:marLeft w:val="0"/>
              <w:marRight w:val="0"/>
              <w:marTop w:val="0"/>
              <w:marBottom w:val="0"/>
              <w:divBdr>
                <w:top w:val="none" w:sz="0" w:space="0" w:color="auto"/>
                <w:left w:val="none" w:sz="0" w:space="0" w:color="auto"/>
                <w:bottom w:val="none" w:sz="0" w:space="0" w:color="auto"/>
                <w:right w:val="none" w:sz="0" w:space="0" w:color="auto"/>
              </w:divBdr>
            </w:div>
            <w:div w:id="100498501">
              <w:marLeft w:val="0"/>
              <w:marRight w:val="0"/>
              <w:marTop w:val="0"/>
              <w:marBottom w:val="0"/>
              <w:divBdr>
                <w:top w:val="none" w:sz="0" w:space="0" w:color="auto"/>
                <w:left w:val="none" w:sz="0" w:space="0" w:color="auto"/>
                <w:bottom w:val="none" w:sz="0" w:space="0" w:color="auto"/>
                <w:right w:val="none" w:sz="0" w:space="0" w:color="auto"/>
              </w:divBdr>
            </w:div>
            <w:div w:id="491675346">
              <w:marLeft w:val="0"/>
              <w:marRight w:val="0"/>
              <w:marTop w:val="0"/>
              <w:marBottom w:val="0"/>
              <w:divBdr>
                <w:top w:val="none" w:sz="0" w:space="0" w:color="auto"/>
                <w:left w:val="none" w:sz="0" w:space="0" w:color="auto"/>
                <w:bottom w:val="none" w:sz="0" w:space="0" w:color="auto"/>
                <w:right w:val="none" w:sz="0" w:space="0" w:color="auto"/>
              </w:divBdr>
            </w:div>
            <w:div w:id="895551278">
              <w:marLeft w:val="0"/>
              <w:marRight w:val="0"/>
              <w:marTop w:val="0"/>
              <w:marBottom w:val="0"/>
              <w:divBdr>
                <w:top w:val="none" w:sz="0" w:space="0" w:color="auto"/>
                <w:left w:val="none" w:sz="0" w:space="0" w:color="auto"/>
                <w:bottom w:val="none" w:sz="0" w:space="0" w:color="auto"/>
                <w:right w:val="none" w:sz="0" w:space="0" w:color="auto"/>
              </w:divBdr>
            </w:div>
            <w:div w:id="1141725606">
              <w:marLeft w:val="0"/>
              <w:marRight w:val="0"/>
              <w:marTop w:val="0"/>
              <w:marBottom w:val="0"/>
              <w:divBdr>
                <w:top w:val="none" w:sz="0" w:space="0" w:color="auto"/>
                <w:left w:val="none" w:sz="0" w:space="0" w:color="auto"/>
                <w:bottom w:val="none" w:sz="0" w:space="0" w:color="auto"/>
                <w:right w:val="none" w:sz="0" w:space="0" w:color="auto"/>
              </w:divBdr>
            </w:div>
            <w:div w:id="1411194845">
              <w:marLeft w:val="0"/>
              <w:marRight w:val="0"/>
              <w:marTop w:val="0"/>
              <w:marBottom w:val="0"/>
              <w:divBdr>
                <w:top w:val="none" w:sz="0" w:space="0" w:color="auto"/>
                <w:left w:val="none" w:sz="0" w:space="0" w:color="auto"/>
                <w:bottom w:val="none" w:sz="0" w:space="0" w:color="auto"/>
                <w:right w:val="none" w:sz="0" w:space="0" w:color="auto"/>
              </w:divBdr>
            </w:div>
            <w:div w:id="1534610369">
              <w:marLeft w:val="0"/>
              <w:marRight w:val="0"/>
              <w:marTop w:val="0"/>
              <w:marBottom w:val="0"/>
              <w:divBdr>
                <w:top w:val="none" w:sz="0" w:space="0" w:color="auto"/>
                <w:left w:val="none" w:sz="0" w:space="0" w:color="auto"/>
                <w:bottom w:val="none" w:sz="0" w:space="0" w:color="auto"/>
                <w:right w:val="none" w:sz="0" w:space="0" w:color="auto"/>
              </w:divBdr>
            </w:div>
            <w:div w:id="1728147203">
              <w:marLeft w:val="0"/>
              <w:marRight w:val="0"/>
              <w:marTop w:val="0"/>
              <w:marBottom w:val="0"/>
              <w:divBdr>
                <w:top w:val="none" w:sz="0" w:space="0" w:color="auto"/>
                <w:left w:val="none" w:sz="0" w:space="0" w:color="auto"/>
                <w:bottom w:val="none" w:sz="0" w:space="0" w:color="auto"/>
                <w:right w:val="none" w:sz="0" w:space="0" w:color="auto"/>
              </w:divBdr>
            </w:div>
            <w:div w:id="1740327778">
              <w:marLeft w:val="0"/>
              <w:marRight w:val="0"/>
              <w:marTop w:val="0"/>
              <w:marBottom w:val="0"/>
              <w:divBdr>
                <w:top w:val="none" w:sz="0" w:space="0" w:color="auto"/>
                <w:left w:val="none" w:sz="0" w:space="0" w:color="auto"/>
                <w:bottom w:val="none" w:sz="0" w:space="0" w:color="auto"/>
                <w:right w:val="none" w:sz="0" w:space="0" w:color="auto"/>
              </w:divBdr>
            </w:div>
            <w:div w:id="1792287390">
              <w:marLeft w:val="0"/>
              <w:marRight w:val="0"/>
              <w:marTop w:val="0"/>
              <w:marBottom w:val="0"/>
              <w:divBdr>
                <w:top w:val="none" w:sz="0" w:space="0" w:color="auto"/>
                <w:left w:val="none" w:sz="0" w:space="0" w:color="auto"/>
                <w:bottom w:val="none" w:sz="0" w:space="0" w:color="auto"/>
                <w:right w:val="none" w:sz="0" w:space="0" w:color="auto"/>
              </w:divBdr>
            </w:div>
            <w:div w:id="1837988229">
              <w:marLeft w:val="0"/>
              <w:marRight w:val="0"/>
              <w:marTop w:val="0"/>
              <w:marBottom w:val="0"/>
              <w:divBdr>
                <w:top w:val="none" w:sz="0" w:space="0" w:color="auto"/>
                <w:left w:val="none" w:sz="0" w:space="0" w:color="auto"/>
                <w:bottom w:val="none" w:sz="0" w:space="0" w:color="auto"/>
                <w:right w:val="none" w:sz="0" w:space="0" w:color="auto"/>
              </w:divBdr>
            </w:div>
          </w:divsChild>
        </w:div>
        <w:div w:id="1624652837">
          <w:marLeft w:val="0"/>
          <w:marRight w:val="0"/>
          <w:marTop w:val="0"/>
          <w:marBottom w:val="0"/>
          <w:divBdr>
            <w:top w:val="none" w:sz="0" w:space="0" w:color="auto"/>
            <w:left w:val="none" w:sz="0" w:space="0" w:color="auto"/>
            <w:bottom w:val="none" w:sz="0" w:space="0" w:color="auto"/>
            <w:right w:val="none" w:sz="0" w:space="0" w:color="auto"/>
          </w:divBdr>
        </w:div>
      </w:divsChild>
    </w:div>
    <w:div w:id="2076396025">
      <w:bodyDiv w:val="1"/>
      <w:marLeft w:val="0"/>
      <w:marRight w:val="0"/>
      <w:marTop w:val="0"/>
      <w:marBottom w:val="0"/>
      <w:divBdr>
        <w:top w:val="none" w:sz="0" w:space="0" w:color="auto"/>
        <w:left w:val="none" w:sz="0" w:space="0" w:color="auto"/>
        <w:bottom w:val="none" w:sz="0" w:space="0" w:color="auto"/>
        <w:right w:val="none" w:sz="0" w:space="0" w:color="auto"/>
      </w:divBdr>
    </w:div>
    <w:div w:id="2077900339">
      <w:bodyDiv w:val="1"/>
      <w:marLeft w:val="0"/>
      <w:marRight w:val="0"/>
      <w:marTop w:val="0"/>
      <w:marBottom w:val="0"/>
      <w:divBdr>
        <w:top w:val="none" w:sz="0" w:space="0" w:color="auto"/>
        <w:left w:val="none" w:sz="0" w:space="0" w:color="auto"/>
        <w:bottom w:val="none" w:sz="0" w:space="0" w:color="auto"/>
        <w:right w:val="none" w:sz="0" w:space="0" w:color="auto"/>
      </w:divBdr>
    </w:div>
    <w:div w:id="2078282912">
      <w:bodyDiv w:val="1"/>
      <w:marLeft w:val="0"/>
      <w:marRight w:val="0"/>
      <w:marTop w:val="0"/>
      <w:marBottom w:val="0"/>
      <w:divBdr>
        <w:top w:val="none" w:sz="0" w:space="0" w:color="auto"/>
        <w:left w:val="none" w:sz="0" w:space="0" w:color="auto"/>
        <w:bottom w:val="none" w:sz="0" w:space="0" w:color="auto"/>
        <w:right w:val="none" w:sz="0" w:space="0" w:color="auto"/>
      </w:divBdr>
      <w:divsChild>
        <w:div w:id="1930456739">
          <w:marLeft w:val="0"/>
          <w:marRight w:val="0"/>
          <w:marTop w:val="0"/>
          <w:marBottom w:val="0"/>
          <w:divBdr>
            <w:top w:val="none" w:sz="0" w:space="0" w:color="auto"/>
            <w:left w:val="none" w:sz="0" w:space="0" w:color="auto"/>
            <w:bottom w:val="none" w:sz="0" w:space="0" w:color="auto"/>
            <w:right w:val="none" w:sz="0" w:space="0" w:color="auto"/>
          </w:divBdr>
        </w:div>
      </w:divsChild>
    </w:div>
    <w:div w:id="2085763685">
      <w:bodyDiv w:val="1"/>
      <w:marLeft w:val="0"/>
      <w:marRight w:val="0"/>
      <w:marTop w:val="0"/>
      <w:marBottom w:val="0"/>
      <w:divBdr>
        <w:top w:val="none" w:sz="0" w:space="0" w:color="auto"/>
        <w:left w:val="none" w:sz="0" w:space="0" w:color="auto"/>
        <w:bottom w:val="none" w:sz="0" w:space="0" w:color="auto"/>
        <w:right w:val="none" w:sz="0" w:space="0" w:color="auto"/>
      </w:divBdr>
    </w:div>
    <w:div w:id="2085907077">
      <w:bodyDiv w:val="1"/>
      <w:marLeft w:val="0"/>
      <w:marRight w:val="0"/>
      <w:marTop w:val="0"/>
      <w:marBottom w:val="0"/>
      <w:divBdr>
        <w:top w:val="none" w:sz="0" w:space="0" w:color="auto"/>
        <w:left w:val="none" w:sz="0" w:space="0" w:color="auto"/>
        <w:bottom w:val="none" w:sz="0" w:space="0" w:color="auto"/>
        <w:right w:val="none" w:sz="0" w:space="0" w:color="auto"/>
      </w:divBdr>
    </w:div>
    <w:div w:id="2087267440">
      <w:bodyDiv w:val="1"/>
      <w:marLeft w:val="0"/>
      <w:marRight w:val="0"/>
      <w:marTop w:val="0"/>
      <w:marBottom w:val="0"/>
      <w:divBdr>
        <w:top w:val="none" w:sz="0" w:space="0" w:color="auto"/>
        <w:left w:val="none" w:sz="0" w:space="0" w:color="auto"/>
        <w:bottom w:val="none" w:sz="0" w:space="0" w:color="auto"/>
        <w:right w:val="none" w:sz="0" w:space="0" w:color="auto"/>
      </w:divBdr>
      <w:divsChild>
        <w:div w:id="653528668">
          <w:marLeft w:val="0"/>
          <w:marRight w:val="0"/>
          <w:marTop w:val="0"/>
          <w:marBottom w:val="0"/>
          <w:divBdr>
            <w:top w:val="none" w:sz="0" w:space="0" w:color="auto"/>
            <w:left w:val="none" w:sz="0" w:space="0" w:color="auto"/>
            <w:bottom w:val="none" w:sz="0" w:space="0" w:color="auto"/>
            <w:right w:val="none" w:sz="0" w:space="0" w:color="auto"/>
          </w:divBdr>
          <w:divsChild>
            <w:div w:id="211478296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843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7251">
      <w:bodyDiv w:val="1"/>
      <w:marLeft w:val="0"/>
      <w:marRight w:val="0"/>
      <w:marTop w:val="0"/>
      <w:marBottom w:val="0"/>
      <w:divBdr>
        <w:top w:val="none" w:sz="0" w:space="0" w:color="auto"/>
        <w:left w:val="none" w:sz="0" w:space="0" w:color="auto"/>
        <w:bottom w:val="none" w:sz="0" w:space="0" w:color="auto"/>
        <w:right w:val="none" w:sz="0" w:space="0" w:color="auto"/>
      </w:divBdr>
    </w:div>
    <w:div w:id="2096592311">
      <w:bodyDiv w:val="1"/>
      <w:marLeft w:val="0"/>
      <w:marRight w:val="0"/>
      <w:marTop w:val="0"/>
      <w:marBottom w:val="0"/>
      <w:divBdr>
        <w:top w:val="none" w:sz="0" w:space="0" w:color="auto"/>
        <w:left w:val="none" w:sz="0" w:space="0" w:color="auto"/>
        <w:bottom w:val="none" w:sz="0" w:space="0" w:color="auto"/>
        <w:right w:val="none" w:sz="0" w:space="0" w:color="auto"/>
      </w:divBdr>
    </w:div>
    <w:div w:id="2111701271">
      <w:bodyDiv w:val="1"/>
      <w:marLeft w:val="0"/>
      <w:marRight w:val="0"/>
      <w:marTop w:val="0"/>
      <w:marBottom w:val="0"/>
      <w:divBdr>
        <w:top w:val="none" w:sz="0" w:space="0" w:color="auto"/>
        <w:left w:val="none" w:sz="0" w:space="0" w:color="auto"/>
        <w:bottom w:val="none" w:sz="0" w:space="0" w:color="auto"/>
        <w:right w:val="none" w:sz="0" w:space="0" w:color="auto"/>
      </w:divBdr>
      <w:divsChild>
        <w:div w:id="82074468">
          <w:marLeft w:val="0"/>
          <w:marRight w:val="0"/>
          <w:marTop w:val="0"/>
          <w:marBottom w:val="0"/>
          <w:divBdr>
            <w:top w:val="none" w:sz="0" w:space="0" w:color="auto"/>
            <w:left w:val="none" w:sz="0" w:space="0" w:color="auto"/>
            <w:bottom w:val="none" w:sz="0" w:space="0" w:color="auto"/>
            <w:right w:val="none" w:sz="0" w:space="0" w:color="auto"/>
          </w:divBdr>
        </w:div>
        <w:div w:id="243030116">
          <w:marLeft w:val="0"/>
          <w:marRight w:val="0"/>
          <w:marTop w:val="0"/>
          <w:marBottom w:val="0"/>
          <w:divBdr>
            <w:top w:val="none" w:sz="0" w:space="0" w:color="auto"/>
            <w:left w:val="none" w:sz="0" w:space="0" w:color="auto"/>
            <w:bottom w:val="none" w:sz="0" w:space="0" w:color="auto"/>
            <w:right w:val="none" w:sz="0" w:space="0" w:color="auto"/>
          </w:divBdr>
        </w:div>
        <w:div w:id="642848856">
          <w:marLeft w:val="0"/>
          <w:marRight w:val="0"/>
          <w:marTop w:val="0"/>
          <w:marBottom w:val="0"/>
          <w:divBdr>
            <w:top w:val="none" w:sz="0" w:space="0" w:color="auto"/>
            <w:left w:val="none" w:sz="0" w:space="0" w:color="auto"/>
            <w:bottom w:val="none" w:sz="0" w:space="0" w:color="auto"/>
            <w:right w:val="none" w:sz="0" w:space="0" w:color="auto"/>
          </w:divBdr>
        </w:div>
        <w:div w:id="649596068">
          <w:marLeft w:val="0"/>
          <w:marRight w:val="0"/>
          <w:marTop w:val="0"/>
          <w:marBottom w:val="0"/>
          <w:divBdr>
            <w:top w:val="none" w:sz="0" w:space="0" w:color="auto"/>
            <w:left w:val="none" w:sz="0" w:space="0" w:color="auto"/>
            <w:bottom w:val="none" w:sz="0" w:space="0" w:color="auto"/>
            <w:right w:val="none" w:sz="0" w:space="0" w:color="auto"/>
          </w:divBdr>
        </w:div>
        <w:div w:id="742096445">
          <w:marLeft w:val="0"/>
          <w:marRight w:val="0"/>
          <w:marTop w:val="0"/>
          <w:marBottom w:val="0"/>
          <w:divBdr>
            <w:top w:val="none" w:sz="0" w:space="0" w:color="auto"/>
            <w:left w:val="none" w:sz="0" w:space="0" w:color="auto"/>
            <w:bottom w:val="none" w:sz="0" w:space="0" w:color="auto"/>
            <w:right w:val="none" w:sz="0" w:space="0" w:color="auto"/>
          </w:divBdr>
        </w:div>
        <w:div w:id="874580432">
          <w:marLeft w:val="0"/>
          <w:marRight w:val="0"/>
          <w:marTop w:val="0"/>
          <w:marBottom w:val="0"/>
          <w:divBdr>
            <w:top w:val="none" w:sz="0" w:space="0" w:color="auto"/>
            <w:left w:val="none" w:sz="0" w:space="0" w:color="auto"/>
            <w:bottom w:val="none" w:sz="0" w:space="0" w:color="auto"/>
            <w:right w:val="none" w:sz="0" w:space="0" w:color="auto"/>
          </w:divBdr>
        </w:div>
        <w:div w:id="880096144">
          <w:marLeft w:val="0"/>
          <w:marRight w:val="0"/>
          <w:marTop w:val="0"/>
          <w:marBottom w:val="0"/>
          <w:divBdr>
            <w:top w:val="none" w:sz="0" w:space="0" w:color="auto"/>
            <w:left w:val="none" w:sz="0" w:space="0" w:color="auto"/>
            <w:bottom w:val="none" w:sz="0" w:space="0" w:color="auto"/>
            <w:right w:val="none" w:sz="0" w:space="0" w:color="auto"/>
          </w:divBdr>
        </w:div>
        <w:div w:id="906382559">
          <w:marLeft w:val="0"/>
          <w:marRight w:val="0"/>
          <w:marTop w:val="0"/>
          <w:marBottom w:val="0"/>
          <w:divBdr>
            <w:top w:val="none" w:sz="0" w:space="0" w:color="auto"/>
            <w:left w:val="none" w:sz="0" w:space="0" w:color="auto"/>
            <w:bottom w:val="none" w:sz="0" w:space="0" w:color="auto"/>
            <w:right w:val="none" w:sz="0" w:space="0" w:color="auto"/>
          </w:divBdr>
        </w:div>
        <w:div w:id="1818692747">
          <w:marLeft w:val="0"/>
          <w:marRight w:val="0"/>
          <w:marTop w:val="0"/>
          <w:marBottom w:val="0"/>
          <w:divBdr>
            <w:top w:val="none" w:sz="0" w:space="0" w:color="auto"/>
            <w:left w:val="none" w:sz="0" w:space="0" w:color="auto"/>
            <w:bottom w:val="none" w:sz="0" w:space="0" w:color="auto"/>
            <w:right w:val="none" w:sz="0" w:space="0" w:color="auto"/>
          </w:divBdr>
        </w:div>
        <w:div w:id="1872456431">
          <w:marLeft w:val="0"/>
          <w:marRight w:val="0"/>
          <w:marTop w:val="0"/>
          <w:marBottom w:val="0"/>
          <w:divBdr>
            <w:top w:val="none" w:sz="0" w:space="0" w:color="auto"/>
            <w:left w:val="none" w:sz="0" w:space="0" w:color="auto"/>
            <w:bottom w:val="none" w:sz="0" w:space="0" w:color="auto"/>
            <w:right w:val="none" w:sz="0" w:space="0" w:color="auto"/>
          </w:divBdr>
        </w:div>
        <w:div w:id="1888492924">
          <w:marLeft w:val="0"/>
          <w:marRight w:val="0"/>
          <w:marTop w:val="0"/>
          <w:marBottom w:val="0"/>
          <w:divBdr>
            <w:top w:val="none" w:sz="0" w:space="0" w:color="auto"/>
            <w:left w:val="none" w:sz="0" w:space="0" w:color="auto"/>
            <w:bottom w:val="none" w:sz="0" w:space="0" w:color="auto"/>
            <w:right w:val="none" w:sz="0" w:space="0" w:color="auto"/>
          </w:divBdr>
        </w:div>
        <w:div w:id="2006787689">
          <w:marLeft w:val="0"/>
          <w:marRight w:val="0"/>
          <w:marTop w:val="0"/>
          <w:marBottom w:val="0"/>
          <w:divBdr>
            <w:top w:val="none" w:sz="0" w:space="0" w:color="auto"/>
            <w:left w:val="none" w:sz="0" w:space="0" w:color="auto"/>
            <w:bottom w:val="none" w:sz="0" w:space="0" w:color="auto"/>
            <w:right w:val="none" w:sz="0" w:space="0" w:color="auto"/>
          </w:divBdr>
        </w:div>
      </w:divsChild>
    </w:div>
    <w:div w:id="2113744478">
      <w:bodyDiv w:val="1"/>
      <w:marLeft w:val="0"/>
      <w:marRight w:val="0"/>
      <w:marTop w:val="0"/>
      <w:marBottom w:val="0"/>
      <w:divBdr>
        <w:top w:val="none" w:sz="0" w:space="0" w:color="auto"/>
        <w:left w:val="none" w:sz="0" w:space="0" w:color="auto"/>
        <w:bottom w:val="none" w:sz="0" w:space="0" w:color="auto"/>
        <w:right w:val="none" w:sz="0" w:space="0" w:color="auto"/>
      </w:divBdr>
      <w:divsChild>
        <w:div w:id="1110442116">
          <w:marLeft w:val="0"/>
          <w:marRight w:val="0"/>
          <w:marTop w:val="0"/>
          <w:marBottom w:val="0"/>
          <w:divBdr>
            <w:top w:val="none" w:sz="0" w:space="0" w:color="auto"/>
            <w:left w:val="none" w:sz="0" w:space="0" w:color="auto"/>
            <w:bottom w:val="none" w:sz="0" w:space="0" w:color="auto"/>
            <w:right w:val="none" w:sz="0" w:space="0" w:color="auto"/>
          </w:divBdr>
        </w:div>
        <w:div w:id="1253198485">
          <w:marLeft w:val="0"/>
          <w:marRight w:val="0"/>
          <w:marTop w:val="0"/>
          <w:marBottom w:val="0"/>
          <w:divBdr>
            <w:top w:val="none" w:sz="0" w:space="0" w:color="auto"/>
            <w:left w:val="none" w:sz="0" w:space="0" w:color="auto"/>
            <w:bottom w:val="none" w:sz="0" w:space="0" w:color="auto"/>
            <w:right w:val="none" w:sz="0" w:space="0" w:color="auto"/>
          </w:divBdr>
        </w:div>
        <w:div w:id="1498301051">
          <w:marLeft w:val="0"/>
          <w:marRight w:val="0"/>
          <w:marTop w:val="0"/>
          <w:marBottom w:val="0"/>
          <w:divBdr>
            <w:top w:val="none" w:sz="0" w:space="0" w:color="auto"/>
            <w:left w:val="none" w:sz="0" w:space="0" w:color="auto"/>
            <w:bottom w:val="none" w:sz="0" w:space="0" w:color="auto"/>
            <w:right w:val="none" w:sz="0" w:space="0" w:color="auto"/>
          </w:divBdr>
        </w:div>
      </w:divsChild>
    </w:div>
    <w:div w:id="2116516059">
      <w:bodyDiv w:val="1"/>
      <w:marLeft w:val="0"/>
      <w:marRight w:val="0"/>
      <w:marTop w:val="0"/>
      <w:marBottom w:val="0"/>
      <w:divBdr>
        <w:top w:val="none" w:sz="0" w:space="0" w:color="auto"/>
        <w:left w:val="none" w:sz="0" w:space="0" w:color="auto"/>
        <w:bottom w:val="none" w:sz="0" w:space="0" w:color="auto"/>
        <w:right w:val="none" w:sz="0" w:space="0" w:color="auto"/>
      </w:divBdr>
      <w:divsChild>
        <w:div w:id="220337808">
          <w:marLeft w:val="0"/>
          <w:marRight w:val="0"/>
          <w:marTop w:val="0"/>
          <w:marBottom w:val="0"/>
          <w:divBdr>
            <w:top w:val="none" w:sz="0" w:space="0" w:color="auto"/>
            <w:left w:val="none" w:sz="0" w:space="0" w:color="auto"/>
            <w:bottom w:val="none" w:sz="0" w:space="0" w:color="auto"/>
            <w:right w:val="none" w:sz="0" w:space="0" w:color="auto"/>
          </w:divBdr>
        </w:div>
        <w:div w:id="478881817">
          <w:marLeft w:val="0"/>
          <w:marRight w:val="0"/>
          <w:marTop w:val="0"/>
          <w:marBottom w:val="0"/>
          <w:divBdr>
            <w:top w:val="none" w:sz="0" w:space="0" w:color="auto"/>
            <w:left w:val="none" w:sz="0" w:space="0" w:color="auto"/>
            <w:bottom w:val="none" w:sz="0" w:space="0" w:color="auto"/>
            <w:right w:val="none" w:sz="0" w:space="0" w:color="auto"/>
          </w:divBdr>
        </w:div>
        <w:div w:id="568198655">
          <w:marLeft w:val="0"/>
          <w:marRight w:val="0"/>
          <w:marTop w:val="0"/>
          <w:marBottom w:val="0"/>
          <w:divBdr>
            <w:top w:val="none" w:sz="0" w:space="0" w:color="auto"/>
            <w:left w:val="none" w:sz="0" w:space="0" w:color="auto"/>
            <w:bottom w:val="none" w:sz="0" w:space="0" w:color="auto"/>
            <w:right w:val="none" w:sz="0" w:space="0" w:color="auto"/>
          </w:divBdr>
        </w:div>
        <w:div w:id="881401021">
          <w:marLeft w:val="0"/>
          <w:marRight w:val="0"/>
          <w:marTop w:val="0"/>
          <w:marBottom w:val="0"/>
          <w:divBdr>
            <w:top w:val="none" w:sz="0" w:space="0" w:color="auto"/>
            <w:left w:val="none" w:sz="0" w:space="0" w:color="auto"/>
            <w:bottom w:val="none" w:sz="0" w:space="0" w:color="auto"/>
            <w:right w:val="none" w:sz="0" w:space="0" w:color="auto"/>
          </w:divBdr>
        </w:div>
        <w:div w:id="887688210">
          <w:marLeft w:val="0"/>
          <w:marRight w:val="0"/>
          <w:marTop w:val="0"/>
          <w:marBottom w:val="0"/>
          <w:divBdr>
            <w:top w:val="none" w:sz="0" w:space="0" w:color="auto"/>
            <w:left w:val="none" w:sz="0" w:space="0" w:color="auto"/>
            <w:bottom w:val="none" w:sz="0" w:space="0" w:color="auto"/>
            <w:right w:val="none" w:sz="0" w:space="0" w:color="auto"/>
          </w:divBdr>
        </w:div>
        <w:div w:id="1603880029">
          <w:marLeft w:val="0"/>
          <w:marRight w:val="0"/>
          <w:marTop w:val="0"/>
          <w:marBottom w:val="0"/>
          <w:divBdr>
            <w:top w:val="none" w:sz="0" w:space="0" w:color="auto"/>
            <w:left w:val="none" w:sz="0" w:space="0" w:color="auto"/>
            <w:bottom w:val="none" w:sz="0" w:space="0" w:color="auto"/>
            <w:right w:val="none" w:sz="0" w:space="0" w:color="auto"/>
          </w:divBdr>
        </w:div>
        <w:div w:id="1675648261">
          <w:marLeft w:val="0"/>
          <w:marRight w:val="0"/>
          <w:marTop w:val="0"/>
          <w:marBottom w:val="0"/>
          <w:divBdr>
            <w:top w:val="none" w:sz="0" w:space="0" w:color="auto"/>
            <w:left w:val="none" w:sz="0" w:space="0" w:color="auto"/>
            <w:bottom w:val="none" w:sz="0" w:space="0" w:color="auto"/>
            <w:right w:val="none" w:sz="0" w:space="0" w:color="auto"/>
          </w:divBdr>
        </w:div>
        <w:div w:id="2145342182">
          <w:marLeft w:val="0"/>
          <w:marRight w:val="0"/>
          <w:marTop w:val="0"/>
          <w:marBottom w:val="0"/>
          <w:divBdr>
            <w:top w:val="none" w:sz="0" w:space="0" w:color="auto"/>
            <w:left w:val="none" w:sz="0" w:space="0" w:color="auto"/>
            <w:bottom w:val="none" w:sz="0" w:space="0" w:color="auto"/>
            <w:right w:val="none" w:sz="0" w:space="0" w:color="auto"/>
          </w:divBdr>
        </w:div>
      </w:divsChild>
    </w:div>
    <w:div w:id="2120638584">
      <w:bodyDiv w:val="1"/>
      <w:marLeft w:val="0"/>
      <w:marRight w:val="0"/>
      <w:marTop w:val="0"/>
      <w:marBottom w:val="0"/>
      <w:divBdr>
        <w:top w:val="none" w:sz="0" w:space="0" w:color="auto"/>
        <w:left w:val="none" w:sz="0" w:space="0" w:color="auto"/>
        <w:bottom w:val="none" w:sz="0" w:space="0" w:color="auto"/>
        <w:right w:val="none" w:sz="0" w:space="0" w:color="auto"/>
      </w:divBdr>
    </w:div>
    <w:div w:id="2126848145">
      <w:bodyDiv w:val="1"/>
      <w:marLeft w:val="0"/>
      <w:marRight w:val="0"/>
      <w:marTop w:val="0"/>
      <w:marBottom w:val="0"/>
      <w:divBdr>
        <w:top w:val="none" w:sz="0" w:space="0" w:color="auto"/>
        <w:left w:val="none" w:sz="0" w:space="0" w:color="auto"/>
        <w:bottom w:val="none" w:sz="0" w:space="0" w:color="auto"/>
        <w:right w:val="none" w:sz="0" w:space="0" w:color="auto"/>
      </w:divBdr>
      <w:divsChild>
        <w:div w:id="628166788">
          <w:marLeft w:val="0"/>
          <w:marRight w:val="0"/>
          <w:marTop w:val="0"/>
          <w:marBottom w:val="0"/>
          <w:divBdr>
            <w:top w:val="none" w:sz="0" w:space="0" w:color="auto"/>
            <w:left w:val="none" w:sz="0" w:space="0" w:color="auto"/>
            <w:bottom w:val="none" w:sz="0" w:space="0" w:color="auto"/>
            <w:right w:val="none" w:sz="0" w:space="0" w:color="auto"/>
          </w:divBdr>
        </w:div>
        <w:div w:id="900823248">
          <w:marLeft w:val="0"/>
          <w:marRight w:val="0"/>
          <w:marTop w:val="0"/>
          <w:marBottom w:val="0"/>
          <w:divBdr>
            <w:top w:val="none" w:sz="0" w:space="0" w:color="auto"/>
            <w:left w:val="none" w:sz="0" w:space="0" w:color="auto"/>
            <w:bottom w:val="none" w:sz="0" w:space="0" w:color="auto"/>
            <w:right w:val="none" w:sz="0" w:space="0" w:color="auto"/>
          </w:divBdr>
        </w:div>
        <w:div w:id="2065136155">
          <w:marLeft w:val="0"/>
          <w:marRight w:val="0"/>
          <w:marTop w:val="0"/>
          <w:marBottom w:val="0"/>
          <w:divBdr>
            <w:top w:val="none" w:sz="0" w:space="0" w:color="auto"/>
            <w:left w:val="none" w:sz="0" w:space="0" w:color="auto"/>
            <w:bottom w:val="none" w:sz="0" w:space="0" w:color="auto"/>
            <w:right w:val="none" w:sz="0" w:space="0" w:color="auto"/>
          </w:divBdr>
        </w:div>
        <w:div w:id="334577213">
          <w:marLeft w:val="0"/>
          <w:marRight w:val="0"/>
          <w:marTop w:val="0"/>
          <w:marBottom w:val="0"/>
          <w:divBdr>
            <w:top w:val="none" w:sz="0" w:space="0" w:color="auto"/>
            <w:left w:val="none" w:sz="0" w:space="0" w:color="auto"/>
            <w:bottom w:val="none" w:sz="0" w:space="0" w:color="auto"/>
            <w:right w:val="none" w:sz="0" w:space="0" w:color="auto"/>
          </w:divBdr>
        </w:div>
        <w:div w:id="1102727434">
          <w:marLeft w:val="0"/>
          <w:marRight w:val="0"/>
          <w:marTop w:val="0"/>
          <w:marBottom w:val="0"/>
          <w:divBdr>
            <w:top w:val="none" w:sz="0" w:space="0" w:color="auto"/>
            <w:left w:val="none" w:sz="0" w:space="0" w:color="auto"/>
            <w:bottom w:val="none" w:sz="0" w:space="0" w:color="auto"/>
            <w:right w:val="none" w:sz="0" w:space="0" w:color="auto"/>
          </w:divBdr>
        </w:div>
        <w:div w:id="597374799">
          <w:marLeft w:val="0"/>
          <w:marRight w:val="0"/>
          <w:marTop w:val="0"/>
          <w:marBottom w:val="0"/>
          <w:divBdr>
            <w:top w:val="none" w:sz="0" w:space="0" w:color="auto"/>
            <w:left w:val="none" w:sz="0" w:space="0" w:color="auto"/>
            <w:bottom w:val="none" w:sz="0" w:space="0" w:color="auto"/>
            <w:right w:val="none" w:sz="0" w:space="0" w:color="auto"/>
          </w:divBdr>
        </w:div>
        <w:div w:id="1603294314">
          <w:marLeft w:val="0"/>
          <w:marRight w:val="0"/>
          <w:marTop w:val="0"/>
          <w:marBottom w:val="0"/>
          <w:divBdr>
            <w:top w:val="none" w:sz="0" w:space="0" w:color="auto"/>
            <w:left w:val="none" w:sz="0" w:space="0" w:color="auto"/>
            <w:bottom w:val="none" w:sz="0" w:space="0" w:color="auto"/>
            <w:right w:val="none" w:sz="0" w:space="0" w:color="auto"/>
          </w:divBdr>
        </w:div>
        <w:div w:id="1958679962">
          <w:marLeft w:val="0"/>
          <w:marRight w:val="0"/>
          <w:marTop w:val="0"/>
          <w:marBottom w:val="0"/>
          <w:divBdr>
            <w:top w:val="none" w:sz="0" w:space="0" w:color="auto"/>
            <w:left w:val="none" w:sz="0" w:space="0" w:color="auto"/>
            <w:bottom w:val="none" w:sz="0" w:space="0" w:color="auto"/>
            <w:right w:val="none" w:sz="0" w:space="0" w:color="auto"/>
          </w:divBdr>
        </w:div>
        <w:div w:id="1194461875">
          <w:marLeft w:val="0"/>
          <w:marRight w:val="0"/>
          <w:marTop w:val="0"/>
          <w:marBottom w:val="0"/>
          <w:divBdr>
            <w:top w:val="none" w:sz="0" w:space="0" w:color="auto"/>
            <w:left w:val="none" w:sz="0" w:space="0" w:color="auto"/>
            <w:bottom w:val="none" w:sz="0" w:space="0" w:color="auto"/>
            <w:right w:val="none" w:sz="0" w:space="0" w:color="auto"/>
          </w:divBdr>
        </w:div>
      </w:divsChild>
    </w:div>
    <w:div w:id="2132359404">
      <w:bodyDiv w:val="1"/>
      <w:marLeft w:val="0"/>
      <w:marRight w:val="0"/>
      <w:marTop w:val="0"/>
      <w:marBottom w:val="0"/>
      <w:divBdr>
        <w:top w:val="none" w:sz="0" w:space="0" w:color="auto"/>
        <w:left w:val="none" w:sz="0" w:space="0" w:color="auto"/>
        <w:bottom w:val="none" w:sz="0" w:space="0" w:color="auto"/>
        <w:right w:val="none" w:sz="0" w:space="0" w:color="auto"/>
      </w:divBdr>
    </w:div>
    <w:div w:id="214283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moorsvalleyrailway.co.uk/narogauge-services/"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www.facebook.com/kingsmereworks" TargetMode="External"/><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glmrailways.com/" TargetMode="External"/><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cid:3F9653FF-13BC-4266-A392-94E5A1D970B3" TargetMode="External"/><Relationship Id="rId36" Type="http://schemas.openxmlformats.org/officeDocument/2006/relationships/image" Target="media/image24.jpeg"/><Relationship Id="rId49" Type="http://schemas.openxmlformats.org/officeDocument/2006/relationships/hyperlink" Target="http://www.bglr.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llie@ehmr.org.u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9E192-1449-4717-8237-67BB7168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4074</Words>
  <Characters>23223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Short Acres</Company>
  <LinksUpToDate>false</LinksUpToDate>
  <CharactersWithSpaces>27243</CharactersWithSpaces>
  <SharedDoc>false</SharedDoc>
  <HLinks>
    <vt:vector size="30" baseType="variant">
      <vt:variant>
        <vt:i4>327781</vt:i4>
      </vt:variant>
      <vt:variant>
        <vt:i4>15</vt:i4>
      </vt:variant>
      <vt:variant>
        <vt:i4>0</vt:i4>
      </vt:variant>
      <vt:variant>
        <vt:i4>5</vt:i4>
      </vt:variant>
      <vt:variant>
        <vt:lpwstr>mailto:tony@short-acres.fsnet.co.uk</vt:lpwstr>
      </vt:variant>
      <vt:variant>
        <vt:lpwstr/>
      </vt:variant>
      <vt:variant>
        <vt:i4>2555935</vt:i4>
      </vt:variant>
      <vt:variant>
        <vt:i4>12</vt:i4>
      </vt:variant>
      <vt:variant>
        <vt:i4>0</vt:i4>
      </vt:variant>
      <vt:variant>
        <vt:i4>5</vt:i4>
      </vt:variant>
      <vt:variant>
        <vt:lpwstr>mailto:mizensrailway@btinternet.com</vt:lpwstr>
      </vt:variant>
      <vt:variant>
        <vt:lpwstr/>
      </vt:variant>
      <vt:variant>
        <vt:i4>5898312</vt:i4>
      </vt:variant>
      <vt:variant>
        <vt:i4>9</vt:i4>
      </vt:variant>
      <vt:variant>
        <vt:i4>0</vt:i4>
      </vt:variant>
      <vt:variant>
        <vt:i4>5</vt:i4>
      </vt:variant>
      <vt:variant>
        <vt:lpwstr>http://www.legislation.gov.uk/uksi/2012/1536/made</vt:lpwstr>
      </vt:variant>
      <vt:variant>
        <vt:lpwstr/>
      </vt:variant>
      <vt:variant>
        <vt:i4>7340052</vt:i4>
      </vt:variant>
      <vt:variant>
        <vt:i4>6</vt:i4>
      </vt:variant>
      <vt:variant>
        <vt:i4>0</vt:i4>
      </vt:variant>
      <vt:variant>
        <vt:i4>5</vt:i4>
      </vt:variant>
      <vt:variant>
        <vt:lpwstr>mailto:bglr@perrygrove.co.uk</vt:lpwstr>
      </vt:variant>
      <vt:variant>
        <vt:lpwstr/>
      </vt:variant>
      <vt:variant>
        <vt:i4>5832777</vt:i4>
      </vt:variant>
      <vt:variant>
        <vt:i4>3</vt:i4>
      </vt:variant>
      <vt:variant>
        <vt:i4>0</vt:i4>
      </vt:variant>
      <vt:variant>
        <vt:i4>5</vt:i4>
      </vt:variant>
      <vt:variant>
        <vt:lpwstr>http://www.heritagerailways.com/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Davies</dc:creator>
  <cp:lastModifiedBy>Tony Davies</cp:lastModifiedBy>
  <cp:revision>4</cp:revision>
  <cp:lastPrinted>2020-07-30T10:55:00Z</cp:lastPrinted>
  <dcterms:created xsi:type="dcterms:W3CDTF">2021-01-20T09:42:00Z</dcterms:created>
  <dcterms:modified xsi:type="dcterms:W3CDTF">2021-01-20T21:30:00Z</dcterms:modified>
</cp:coreProperties>
</file>